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487C41" w14:textId="77777777" w:rsidR="00E550A1" w:rsidRPr="00E17F83" w:rsidRDefault="00E550A1" w:rsidP="00E550A1">
      <w:pPr>
        <w:pStyle w:val="Titre1"/>
        <w:rPr>
          <w:rStyle w:val="Titre1Car"/>
          <w:rFonts w:asciiTheme="minorHAnsi" w:hAnsiTheme="minorHAnsi" w:cstheme="minorHAnsi"/>
          <w:b/>
        </w:rPr>
      </w:pPr>
      <w:r w:rsidRPr="00E17F83">
        <w:rPr>
          <w:rFonts w:asciiTheme="minorHAnsi" w:hAnsiTheme="minorHAnsi" w:cstheme="minorHAnsi"/>
        </w:rPr>
        <w:t xml:space="preserve">Systèmes de </w:t>
      </w:r>
      <w:r w:rsidRPr="00E17F83">
        <w:rPr>
          <w:rStyle w:val="Titre1Car"/>
          <w:rFonts w:asciiTheme="minorHAnsi" w:hAnsiTheme="minorHAnsi" w:cstheme="minorHAnsi"/>
          <w:b/>
        </w:rPr>
        <w:t>communication</w:t>
      </w:r>
    </w:p>
    <w:p w14:paraId="18487C42" w14:textId="0D2E0A90" w:rsidR="00E550A1" w:rsidRPr="00E17F83" w:rsidRDefault="00E550A1" w:rsidP="008D595D">
      <w:pPr>
        <w:pStyle w:val="Titre2"/>
        <w:rPr>
          <w:rStyle w:val="Titre2Car"/>
          <w:rFonts w:asciiTheme="minorHAnsi" w:hAnsiTheme="minorHAnsi" w:cstheme="minorHAnsi"/>
          <w:b/>
          <w:bCs/>
        </w:rPr>
      </w:pPr>
      <w:r w:rsidRPr="00E17F83">
        <w:rPr>
          <w:rFonts w:asciiTheme="minorHAnsi" w:hAnsiTheme="minorHAnsi" w:cstheme="minorHAnsi"/>
          <w:noProof/>
          <w:lang w:val="fr-BE" w:eastAsia="fr-BE"/>
        </w:rPr>
        <w:drawing>
          <wp:anchor distT="0" distB="0" distL="114300" distR="114300" simplePos="0" relativeHeight="251677696" behindDoc="0" locked="0" layoutInCell="1" allowOverlap="1" wp14:anchorId="18487F2C" wp14:editId="18487F2D">
            <wp:simplePos x="0" y="0"/>
            <wp:positionH relativeFrom="column">
              <wp:posOffset>-270510</wp:posOffset>
            </wp:positionH>
            <wp:positionV relativeFrom="paragraph">
              <wp:posOffset>413385</wp:posOffset>
            </wp:positionV>
            <wp:extent cx="6533515" cy="2092325"/>
            <wp:effectExtent l="0" t="0" r="635" b="317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6533515" cy="2092325"/>
                    </a:xfrm>
                    <a:prstGeom prst="rect">
                      <a:avLst/>
                    </a:prstGeom>
                  </pic:spPr>
                </pic:pic>
              </a:graphicData>
            </a:graphic>
            <wp14:sizeRelH relativeFrom="page">
              <wp14:pctWidth>0</wp14:pctWidth>
            </wp14:sizeRelH>
            <wp14:sizeRelV relativeFrom="page">
              <wp14:pctHeight>0</wp14:pctHeight>
            </wp14:sizeRelV>
          </wp:anchor>
        </w:drawing>
      </w:r>
      <w:r w:rsidR="00E87BC2" w:rsidRPr="00E17F83">
        <w:rPr>
          <w:rStyle w:val="Titre2Car"/>
          <w:rFonts w:asciiTheme="minorHAnsi" w:hAnsiTheme="minorHAnsi" w:cstheme="minorHAnsi"/>
          <w:b/>
          <w:bCs/>
        </w:rPr>
        <w:t>Schéma bloc généra</w:t>
      </w:r>
      <w:r w:rsidR="00DB591B" w:rsidRPr="00E17F83">
        <w:rPr>
          <w:rStyle w:val="Titre2Car"/>
          <w:rFonts w:asciiTheme="minorHAnsi" w:hAnsiTheme="minorHAnsi" w:cstheme="minorHAnsi"/>
          <w:b/>
          <w:bCs/>
        </w:rPr>
        <w:t>l d’un système de communication</w:t>
      </w:r>
    </w:p>
    <w:p w14:paraId="3A57FFBE" w14:textId="494CD670" w:rsidR="004F3E8A" w:rsidRPr="008E63F6" w:rsidRDefault="0053240C" w:rsidP="00C44569">
      <w:pPr>
        <w:pStyle w:val="Paragraphedeliste"/>
        <w:numPr>
          <w:ilvl w:val="0"/>
          <w:numId w:val="43"/>
        </w:numPr>
        <w:rPr>
          <w:rFonts w:asciiTheme="minorHAnsi" w:hAnsiTheme="minorHAnsi" w:cstheme="minorHAnsi"/>
          <w:b/>
          <w:color w:val="FF0000"/>
        </w:rPr>
      </w:pPr>
      <w:r w:rsidRPr="008E63F6">
        <w:rPr>
          <w:rFonts w:asciiTheme="minorHAnsi" w:hAnsiTheme="minorHAnsi" w:cstheme="minorHAnsi"/>
          <w:b/>
          <w:color w:val="FF0000"/>
        </w:rPr>
        <w:t>M</w:t>
      </w:r>
      <w:r w:rsidR="004F3E8A" w:rsidRPr="008E63F6">
        <w:rPr>
          <w:rFonts w:asciiTheme="minorHAnsi" w:hAnsiTheme="minorHAnsi" w:cstheme="minorHAnsi"/>
          <w:b/>
          <w:color w:val="FF0000"/>
        </w:rPr>
        <w:t>odulation</w:t>
      </w:r>
      <w:r w:rsidRPr="008E63F6">
        <w:rPr>
          <w:rFonts w:asciiTheme="minorHAnsi" w:hAnsiTheme="minorHAnsi" w:cstheme="minorHAnsi"/>
          <w:b/>
          <w:color w:val="FF0000"/>
        </w:rPr>
        <w:t> :</w:t>
      </w:r>
    </w:p>
    <w:p w14:paraId="23CB73B6" w14:textId="33C7293B" w:rsidR="00577A3D" w:rsidRDefault="0049184D" w:rsidP="00577A3D">
      <w:pPr>
        <w:rPr>
          <w:rFonts w:asciiTheme="minorHAnsi" w:hAnsiTheme="minorHAnsi" w:cstheme="minorHAnsi"/>
        </w:rPr>
      </w:pPr>
      <w:r>
        <w:rPr>
          <w:rFonts w:asciiTheme="minorHAnsi" w:hAnsiTheme="minorHAnsi" w:cstheme="minorHAnsi"/>
        </w:rPr>
        <w:t>Elle a pour fonction de transporter l’information sur une porteuse afin d’occuper un espace fréquentiel plus réduit et que l’on a choisi.</w:t>
      </w:r>
    </w:p>
    <w:p w14:paraId="4D223139" w14:textId="2BF59CC5" w:rsidR="0049184D" w:rsidRPr="00577A3D" w:rsidRDefault="00596702" w:rsidP="00577A3D">
      <w:pPr>
        <w:rPr>
          <w:rFonts w:asciiTheme="minorHAnsi" w:hAnsiTheme="minorHAnsi" w:cstheme="minorHAnsi"/>
        </w:rPr>
      </w:pPr>
      <w:r>
        <w:rPr>
          <w:rFonts w:asciiTheme="minorHAnsi" w:hAnsiTheme="minorHAnsi" w:cstheme="minorHAnsi"/>
        </w:rPr>
        <w:t>On module une porteuse dont la fréquence est beaucoup plus élevée que le signal à transmettre</w:t>
      </w:r>
      <w:r w:rsidR="008E63F6">
        <w:rPr>
          <w:rFonts w:asciiTheme="minorHAnsi" w:hAnsiTheme="minorHAnsi" w:cstheme="minorHAnsi"/>
        </w:rPr>
        <w:t>. Cette nouvelle fréquence est plus favorable à la transmission.</w:t>
      </w:r>
      <w:r w:rsidR="00812FB9">
        <w:rPr>
          <w:rFonts w:asciiTheme="minorHAnsi" w:hAnsiTheme="minorHAnsi" w:cstheme="minorHAnsi"/>
        </w:rPr>
        <w:t xml:space="preserve"> La modulation consiste à faire varier les caractéristiques de la porteuse (</w:t>
      </w:r>
      <w:r w:rsidR="001E0D75">
        <w:rPr>
          <w:rFonts w:asciiTheme="minorHAnsi" w:hAnsiTheme="minorHAnsi" w:cstheme="minorHAnsi"/>
        </w:rPr>
        <w:t>amplitude, fréquence, phase) en fonction du message à transmettre.</w:t>
      </w:r>
    </w:p>
    <w:p w14:paraId="632A34EA" w14:textId="05AE14FF" w:rsidR="0053240C" w:rsidRPr="008D48A7" w:rsidRDefault="008C140D" w:rsidP="00C44569">
      <w:pPr>
        <w:pStyle w:val="Paragraphedeliste"/>
        <w:numPr>
          <w:ilvl w:val="0"/>
          <w:numId w:val="43"/>
        </w:numPr>
        <w:rPr>
          <w:rFonts w:asciiTheme="minorHAnsi" w:hAnsiTheme="minorHAnsi" w:cstheme="minorHAnsi"/>
          <w:b/>
          <w:color w:val="FF0000"/>
        </w:rPr>
      </w:pPr>
      <w:r w:rsidRPr="008D48A7">
        <w:rPr>
          <w:rFonts w:asciiTheme="minorHAnsi" w:hAnsiTheme="minorHAnsi" w:cstheme="minorHAnsi"/>
          <w:b/>
          <w:color w:val="FF0000"/>
        </w:rPr>
        <w:t>Canal de transmission :</w:t>
      </w:r>
    </w:p>
    <w:p w14:paraId="0268360F" w14:textId="4E9A4E96" w:rsidR="008E63F6" w:rsidRDefault="008D65BD" w:rsidP="008E63F6">
      <w:pPr>
        <w:rPr>
          <w:rFonts w:asciiTheme="minorHAnsi" w:hAnsiTheme="minorHAnsi" w:cstheme="minorHAnsi"/>
        </w:rPr>
      </w:pPr>
      <w:r>
        <w:rPr>
          <w:rFonts w:asciiTheme="minorHAnsi" w:hAnsiTheme="minorHAnsi" w:cstheme="minorHAnsi"/>
        </w:rPr>
        <w:t>Le canal est le milieu dans lequel se propage l</w:t>
      </w:r>
      <w:r w:rsidR="00EC4851">
        <w:rPr>
          <w:rFonts w:asciiTheme="minorHAnsi" w:hAnsiTheme="minorHAnsi" w:cstheme="minorHAnsi"/>
        </w:rPr>
        <w:t>e signal (fibre optique, câbles, ondes électromagnétiques).</w:t>
      </w:r>
    </w:p>
    <w:p w14:paraId="48645A65" w14:textId="4EE9EC32" w:rsidR="008D48A7" w:rsidRPr="008D48A7" w:rsidRDefault="00EC4851" w:rsidP="008D48A7">
      <w:pPr>
        <w:rPr>
          <w:rFonts w:asciiTheme="minorHAnsi" w:hAnsiTheme="minorHAnsi" w:cstheme="minorHAnsi"/>
        </w:rPr>
      </w:pPr>
      <w:r>
        <w:rPr>
          <w:rFonts w:asciiTheme="minorHAnsi" w:hAnsiTheme="minorHAnsi" w:cstheme="minorHAnsi"/>
        </w:rPr>
        <w:t>L</w:t>
      </w:r>
      <w:r w:rsidR="008D48A7">
        <w:rPr>
          <w:rFonts w:asciiTheme="minorHAnsi" w:hAnsiTheme="minorHAnsi" w:cstheme="minorHAnsi"/>
        </w:rPr>
        <w:t>e</w:t>
      </w:r>
      <w:r>
        <w:rPr>
          <w:rFonts w:asciiTheme="minorHAnsi" w:hAnsiTheme="minorHAnsi" w:cstheme="minorHAnsi"/>
        </w:rPr>
        <w:t xml:space="preserve"> canal</w:t>
      </w:r>
      <w:r w:rsidR="00667C09">
        <w:rPr>
          <w:rFonts w:asciiTheme="minorHAnsi" w:hAnsiTheme="minorHAnsi" w:cstheme="minorHAnsi"/>
        </w:rPr>
        <w:t xml:space="preserve"> est caractérisé par </w:t>
      </w:r>
      <w:r w:rsidR="008D48A7">
        <w:rPr>
          <w:rFonts w:asciiTheme="minorHAnsi" w:hAnsiTheme="minorHAnsi" w:cstheme="minorHAnsi"/>
        </w:rPr>
        <w:t>des propriétés</w:t>
      </w:r>
      <w:r w:rsidR="00667C09">
        <w:rPr>
          <w:rFonts w:asciiTheme="minorHAnsi" w:hAnsiTheme="minorHAnsi" w:cstheme="minorHAnsi"/>
        </w:rPr>
        <w:t xml:space="preserve"> telle que l’atténuation en bande passante</w:t>
      </w:r>
      <w:r w:rsidR="00B83E41">
        <w:rPr>
          <w:rFonts w:asciiTheme="minorHAnsi" w:hAnsiTheme="minorHAnsi" w:cstheme="minorHAnsi"/>
        </w:rPr>
        <w:t xml:space="preserve"> (intervalle de fréquences utilisée</w:t>
      </w:r>
      <w:r w:rsidR="008D48A7">
        <w:rPr>
          <w:rFonts w:asciiTheme="minorHAnsi" w:hAnsiTheme="minorHAnsi" w:cstheme="minorHAnsi"/>
        </w:rPr>
        <w:t>s pour la transmission).</w:t>
      </w:r>
    </w:p>
    <w:p w14:paraId="438F817C" w14:textId="0A33D0A7" w:rsidR="003266B3" w:rsidRPr="00776AAC" w:rsidRDefault="003266B3" w:rsidP="00C44569">
      <w:pPr>
        <w:pStyle w:val="Paragraphedeliste"/>
        <w:numPr>
          <w:ilvl w:val="0"/>
          <w:numId w:val="43"/>
        </w:numPr>
        <w:rPr>
          <w:rFonts w:asciiTheme="minorHAnsi" w:hAnsiTheme="minorHAnsi" w:cstheme="minorHAnsi"/>
          <w:sz w:val="28"/>
        </w:rPr>
      </w:pPr>
      <w:r w:rsidRPr="006C0D35">
        <w:rPr>
          <w:rFonts w:asciiTheme="minorHAnsi" w:hAnsiTheme="minorHAnsi" w:cstheme="minorHAnsi"/>
          <w:b/>
          <w:color w:val="FF0000"/>
        </w:rPr>
        <w:t>Démodulation :</w:t>
      </w:r>
      <w:r w:rsidR="006C0D35" w:rsidRPr="006C0D35">
        <w:rPr>
          <w:rFonts w:asciiTheme="minorHAnsi" w:hAnsiTheme="minorHAnsi" w:cstheme="minorHAnsi"/>
          <w:color w:val="FF0000"/>
        </w:rPr>
        <w:t xml:space="preserve"> </w:t>
      </w:r>
      <w:r w:rsidR="006C0D35" w:rsidRPr="00776AAC">
        <w:rPr>
          <w:rFonts w:asciiTheme="minorHAnsi" w:hAnsiTheme="minorHAnsi" w:cstheme="minorHAnsi"/>
        </w:rPr>
        <w:t>Reconstruction du signal utile à partir du signal modulé</w:t>
      </w:r>
    </w:p>
    <w:p w14:paraId="2EDCDBB2" w14:textId="0CE46E4F" w:rsidR="00017ADF" w:rsidRPr="00017ADF" w:rsidRDefault="003266B3" w:rsidP="00C44569">
      <w:pPr>
        <w:pStyle w:val="Paragraphedeliste"/>
        <w:numPr>
          <w:ilvl w:val="0"/>
          <w:numId w:val="43"/>
        </w:numPr>
        <w:rPr>
          <w:rFonts w:asciiTheme="minorHAnsi" w:hAnsiTheme="minorHAnsi" w:cstheme="minorHAnsi"/>
        </w:rPr>
      </w:pPr>
      <w:r w:rsidRPr="00017ADF">
        <w:rPr>
          <w:rFonts w:asciiTheme="minorHAnsi" w:hAnsiTheme="minorHAnsi" w:cstheme="minorHAnsi"/>
          <w:b/>
          <w:color w:val="FF0000"/>
        </w:rPr>
        <w:t>Porteuse</w:t>
      </w:r>
      <w:r w:rsidRPr="00017ADF">
        <w:rPr>
          <w:rFonts w:asciiTheme="minorHAnsi" w:hAnsiTheme="minorHAnsi" w:cstheme="minorHAnsi"/>
          <w:color w:val="FF0000"/>
        </w:rPr>
        <w:t> </w:t>
      </w:r>
      <w:r w:rsidRPr="00017ADF">
        <w:rPr>
          <w:rFonts w:asciiTheme="minorHAnsi" w:hAnsiTheme="minorHAnsi" w:cstheme="minorHAnsi"/>
        </w:rPr>
        <w:t>:</w:t>
      </w:r>
      <w:r w:rsidR="00017ADF" w:rsidRPr="00017ADF">
        <w:rPr>
          <w:rFonts w:asciiTheme="minorHAnsi" w:hAnsiTheme="minorHAnsi" w:cstheme="minorHAnsi"/>
        </w:rPr>
        <w:t xml:space="preserve"> </w:t>
      </w:r>
      <w:r w:rsidR="00017ADF" w:rsidRPr="00776AAC">
        <w:rPr>
          <w:rFonts w:asciiTheme="minorHAnsi" w:hAnsiTheme="minorHAnsi" w:cstheme="minorHAnsi"/>
        </w:rPr>
        <w:t>Fréquence se trouvant au milieu d’un canal autour de laquelle le signal utile est transposé lors de la modulation</w:t>
      </w:r>
    </w:p>
    <w:p w14:paraId="18487C43" w14:textId="01FD0286" w:rsidR="00E87BC2" w:rsidRPr="00E17F83" w:rsidRDefault="00E87BC2" w:rsidP="008D595D">
      <w:pPr>
        <w:pStyle w:val="Titre2"/>
        <w:rPr>
          <w:rFonts w:asciiTheme="minorHAnsi" w:hAnsiTheme="minorHAnsi" w:cstheme="minorHAnsi"/>
        </w:rPr>
      </w:pPr>
      <w:r w:rsidRPr="00E17F83">
        <w:rPr>
          <w:rFonts w:asciiTheme="minorHAnsi" w:hAnsiTheme="minorHAnsi" w:cstheme="minorHAnsi"/>
        </w:rPr>
        <w:t>Systè</w:t>
      </w:r>
      <w:r w:rsidR="00DB591B" w:rsidRPr="00E17F83">
        <w:rPr>
          <w:rFonts w:asciiTheme="minorHAnsi" w:hAnsiTheme="minorHAnsi" w:cstheme="minorHAnsi"/>
        </w:rPr>
        <w:t>me de communication analogique</w:t>
      </w:r>
    </w:p>
    <w:p w14:paraId="6C7D61DD" w14:textId="77777777" w:rsidR="00017ADF" w:rsidRDefault="00017ADF" w:rsidP="00F77C7E">
      <w:pPr>
        <w:pStyle w:val="Default"/>
        <w:rPr>
          <w:rFonts w:asciiTheme="minorHAnsi" w:hAnsiTheme="minorHAnsi" w:cstheme="minorHAnsi"/>
          <w:noProof/>
          <w:lang w:val="fr-BE" w:eastAsia="fr-BE"/>
        </w:rPr>
      </w:pPr>
    </w:p>
    <w:tbl>
      <w:tblPr>
        <w:tblStyle w:val="Grilledutableau"/>
        <w:tblW w:w="11624" w:type="dxa"/>
        <w:tblInd w:w="-572" w:type="dxa"/>
        <w:tblLook w:val="04A0" w:firstRow="1" w:lastRow="0" w:firstColumn="1" w:lastColumn="0" w:noHBand="0" w:noVBand="1"/>
      </w:tblPr>
      <w:tblGrid>
        <w:gridCol w:w="6396"/>
        <w:gridCol w:w="5228"/>
      </w:tblGrid>
      <w:tr w:rsidR="00017ADF" w14:paraId="1D4779C4" w14:textId="77777777" w:rsidTr="00191AA9">
        <w:tc>
          <w:tcPr>
            <w:tcW w:w="6096" w:type="dxa"/>
          </w:tcPr>
          <w:p w14:paraId="0E78D10D" w14:textId="2F959545" w:rsidR="00017ADF" w:rsidRDefault="00017ADF" w:rsidP="00F77C7E">
            <w:pPr>
              <w:pStyle w:val="Default"/>
              <w:rPr>
                <w:rFonts w:asciiTheme="minorHAnsi" w:hAnsiTheme="minorHAnsi" w:cstheme="minorHAnsi"/>
                <w:sz w:val="22"/>
                <w:szCs w:val="22"/>
              </w:rPr>
            </w:pPr>
            <w:r w:rsidRPr="00E17F83">
              <w:rPr>
                <w:rFonts w:asciiTheme="minorHAnsi" w:hAnsiTheme="minorHAnsi" w:cstheme="minorHAnsi"/>
                <w:noProof/>
                <w:lang w:val="fr-BE" w:eastAsia="fr-BE"/>
              </w:rPr>
              <w:drawing>
                <wp:anchor distT="0" distB="0" distL="114300" distR="114300" simplePos="0" relativeHeight="251694080" behindDoc="0" locked="0" layoutInCell="1" allowOverlap="1" wp14:anchorId="188C4DA3" wp14:editId="0920C0C2">
                  <wp:simplePos x="0" y="0"/>
                  <wp:positionH relativeFrom="column">
                    <wp:posOffset>-8890</wp:posOffset>
                  </wp:positionH>
                  <wp:positionV relativeFrom="paragraph">
                    <wp:posOffset>172085</wp:posOffset>
                  </wp:positionV>
                  <wp:extent cx="3924000" cy="2122869"/>
                  <wp:effectExtent l="0" t="0" r="635" b="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5609" t="3480" r="2594" b="6442"/>
                          <a:stretch/>
                        </pic:blipFill>
                        <pic:spPr bwMode="auto">
                          <a:xfrm>
                            <a:off x="0" y="0"/>
                            <a:ext cx="3924000" cy="21228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528" w:type="dxa"/>
          </w:tcPr>
          <w:p w14:paraId="37835B93" w14:textId="77777777" w:rsidR="00017ADF" w:rsidRPr="00E17F83" w:rsidRDefault="00017ADF" w:rsidP="00017ADF">
            <w:pPr>
              <w:pStyle w:val="Default"/>
              <w:rPr>
                <w:rFonts w:asciiTheme="minorHAnsi" w:hAnsiTheme="minorHAnsi" w:cstheme="minorHAnsi"/>
                <w:sz w:val="22"/>
                <w:szCs w:val="22"/>
              </w:rPr>
            </w:pPr>
            <w:r w:rsidRPr="00E17F83">
              <w:rPr>
                <w:rFonts w:asciiTheme="minorHAnsi" w:hAnsiTheme="minorHAnsi" w:cstheme="minorHAnsi"/>
                <w:sz w:val="22"/>
                <w:szCs w:val="22"/>
              </w:rPr>
              <w:t xml:space="preserve">Pour pouvoir être transmis le signal doit : </w:t>
            </w:r>
          </w:p>
          <w:p w14:paraId="455CF7CF" w14:textId="77777777" w:rsidR="00017ADF" w:rsidRPr="00E17F83" w:rsidRDefault="00017ADF" w:rsidP="00017ADF">
            <w:pPr>
              <w:pStyle w:val="Default"/>
              <w:numPr>
                <w:ilvl w:val="0"/>
                <w:numId w:val="2"/>
              </w:numPr>
              <w:spacing w:after="47"/>
              <w:rPr>
                <w:rFonts w:asciiTheme="minorHAnsi" w:hAnsiTheme="minorHAnsi" w:cstheme="minorHAnsi"/>
                <w:sz w:val="22"/>
                <w:szCs w:val="22"/>
              </w:rPr>
            </w:pPr>
            <w:r w:rsidRPr="00E17F83">
              <w:rPr>
                <w:rFonts w:asciiTheme="minorHAnsi" w:hAnsiTheme="minorHAnsi" w:cstheme="minorHAnsi"/>
                <w:sz w:val="22"/>
                <w:szCs w:val="22"/>
              </w:rPr>
              <w:t xml:space="preserve">Subir un filtrage afin d’éliminer les composants non souhaitables (comme le bruit au sens large, les signaux d’interférences). </w:t>
            </w:r>
          </w:p>
          <w:p w14:paraId="1A9B9F23" w14:textId="77777777" w:rsidR="00017ADF" w:rsidRPr="00E17F83" w:rsidRDefault="00017ADF" w:rsidP="00017ADF">
            <w:pPr>
              <w:pStyle w:val="Default"/>
              <w:numPr>
                <w:ilvl w:val="0"/>
                <w:numId w:val="2"/>
              </w:numPr>
              <w:spacing w:after="47"/>
              <w:rPr>
                <w:rFonts w:asciiTheme="minorHAnsi" w:hAnsiTheme="minorHAnsi" w:cstheme="minorHAnsi"/>
                <w:sz w:val="22"/>
                <w:szCs w:val="22"/>
              </w:rPr>
            </w:pPr>
            <w:r w:rsidRPr="00E17F83">
              <w:rPr>
                <w:rFonts w:asciiTheme="minorHAnsi" w:hAnsiTheme="minorHAnsi" w:cstheme="minorHAnsi"/>
                <w:sz w:val="22"/>
                <w:szCs w:val="22"/>
              </w:rPr>
              <w:t xml:space="preserve">Être suffisamment amplifié  </w:t>
            </w:r>
          </w:p>
          <w:p w14:paraId="5F34BA82" w14:textId="77777777" w:rsidR="00017ADF" w:rsidRPr="00E17F83" w:rsidRDefault="00017ADF" w:rsidP="00017ADF">
            <w:pPr>
              <w:pStyle w:val="Default"/>
              <w:numPr>
                <w:ilvl w:val="0"/>
                <w:numId w:val="2"/>
              </w:numPr>
              <w:spacing w:after="47"/>
              <w:rPr>
                <w:rFonts w:asciiTheme="minorHAnsi" w:hAnsiTheme="minorHAnsi" w:cstheme="minorHAnsi"/>
                <w:sz w:val="22"/>
                <w:szCs w:val="22"/>
              </w:rPr>
            </w:pPr>
            <w:r w:rsidRPr="00E17F83">
              <w:rPr>
                <w:rFonts w:asciiTheme="minorHAnsi" w:hAnsiTheme="minorHAnsi" w:cstheme="minorHAnsi"/>
                <w:sz w:val="22"/>
                <w:szCs w:val="22"/>
              </w:rPr>
              <w:t xml:space="preserve">Être modulé. </w:t>
            </w:r>
          </w:p>
          <w:p w14:paraId="04E4014B" w14:textId="77777777" w:rsidR="00017ADF" w:rsidRPr="00E17F83" w:rsidRDefault="00017ADF" w:rsidP="00017ADF">
            <w:pPr>
              <w:pStyle w:val="Default"/>
              <w:numPr>
                <w:ilvl w:val="0"/>
                <w:numId w:val="2"/>
              </w:numPr>
              <w:rPr>
                <w:rFonts w:asciiTheme="minorHAnsi" w:hAnsiTheme="minorHAnsi" w:cstheme="minorHAnsi"/>
              </w:rPr>
            </w:pPr>
            <w:r w:rsidRPr="00E17F83">
              <w:rPr>
                <w:rFonts w:asciiTheme="minorHAnsi" w:hAnsiTheme="minorHAnsi" w:cstheme="minorHAnsi"/>
                <w:sz w:val="22"/>
                <w:szCs w:val="22"/>
              </w:rPr>
              <w:t xml:space="preserve">A la réception, subir une nouvelle amplification à bas niveau de bruit car ce dernier a subi de nombreuses atténuations et soumis à de nombreuses sources de bruit </w:t>
            </w:r>
          </w:p>
          <w:p w14:paraId="3A125B96" w14:textId="77777777" w:rsidR="00017ADF" w:rsidRPr="00F63589" w:rsidRDefault="00017ADF" w:rsidP="00C44569">
            <w:pPr>
              <w:pStyle w:val="Default"/>
              <w:numPr>
                <w:ilvl w:val="1"/>
                <w:numId w:val="43"/>
              </w:numPr>
              <w:rPr>
                <w:rFonts w:asciiTheme="minorHAnsi" w:hAnsiTheme="minorHAnsi" w:cstheme="minorHAnsi"/>
              </w:rPr>
            </w:pPr>
            <w:r w:rsidRPr="00E17F83">
              <w:rPr>
                <w:rFonts w:asciiTheme="minorHAnsi" w:hAnsiTheme="minorHAnsi" w:cstheme="minorHAnsi"/>
              </w:rPr>
              <w:t>(</w:t>
            </w:r>
            <w:proofErr w:type="gramStart"/>
            <w:r w:rsidRPr="00E17F83">
              <w:rPr>
                <w:rFonts w:asciiTheme="minorHAnsi" w:hAnsiTheme="minorHAnsi" w:cstheme="minorHAnsi"/>
              </w:rPr>
              <w:t>signal</w:t>
            </w:r>
            <w:proofErr w:type="gramEnd"/>
            <w:r w:rsidRPr="00E17F83">
              <w:rPr>
                <w:rFonts w:asciiTheme="minorHAnsi" w:hAnsiTheme="minorHAnsi" w:cstheme="minorHAnsi"/>
              </w:rPr>
              <w:t xml:space="preserve"> noise ratio ou </w:t>
            </w:r>
            <w:r w:rsidRPr="00E17F83">
              <w:rPr>
                <w:rFonts w:asciiTheme="minorHAnsi" w:hAnsiTheme="minorHAnsi" w:cstheme="minorHAnsi"/>
                <w:b/>
                <w:bCs/>
                <w:color w:val="FF0000"/>
              </w:rPr>
              <w:t>SNR</w:t>
            </w:r>
            <w:r w:rsidRPr="00E17F83">
              <w:rPr>
                <w:rFonts w:asciiTheme="minorHAnsi" w:hAnsiTheme="minorHAnsi" w:cstheme="minorHAnsi"/>
                <w:b/>
                <w:color w:val="FF0000"/>
              </w:rPr>
              <w:t xml:space="preserve">) = </w:t>
            </w:r>
            <w:r w:rsidRPr="00E17F83">
              <w:rPr>
                <w:rFonts w:asciiTheme="minorHAnsi" w:hAnsiTheme="minorHAnsi" w:cstheme="minorHAnsi"/>
                <w:b/>
                <w:bCs/>
                <w:color w:val="FF0000"/>
              </w:rPr>
              <w:t>puissance du signal utile / puissance du « signal » bruit</w:t>
            </w:r>
            <w:r w:rsidRPr="00E17F83">
              <w:rPr>
                <w:rFonts w:asciiTheme="minorHAnsi" w:hAnsiTheme="minorHAnsi" w:cstheme="minorHAnsi"/>
                <w:b/>
                <w:bCs/>
              </w:rPr>
              <w:t xml:space="preserve"> </w:t>
            </w:r>
          </w:p>
          <w:p w14:paraId="4BF8A7BA" w14:textId="42774234" w:rsidR="00017ADF" w:rsidRDefault="00017ADF" w:rsidP="00C44569">
            <w:pPr>
              <w:pStyle w:val="Default"/>
              <w:numPr>
                <w:ilvl w:val="1"/>
                <w:numId w:val="43"/>
              </w:numPr>
              <w:rPr>
                <w:rFonts w:asciiTheme="minorHAnsi" w:hAnsiTheme="minorHAnsi" w:cstheme="minorHAnsi"/>
                <w:sz w:val="22"/>
                <w:szCs w:val="22"/>
              </w:rPr>
            </w:pPr>
            <w:r w:rsidRPr="00E17F83">
              <w:rPr>
                <w:rFonts w:asciiTheme="minorHAnsi" w:hAnsiTheme="minorHAnsi" w:cstheme="minorHAnsi"/>
              </w:rPr>
              <w:t>Plus ce rapport est grand, meilleur est le système de transmission.</w:t>
            </w:r>
          </w:p>
        </w:tc>
      </w:tr>
    </w:tbl>
    <w:p w14:paraId="29568688" w14:textId="5EBB541A" w:rsidR="005B34B7" w:rsidRPr="00E17F83" w:rsidRDefault="005B34B7" w:rsidP="00F77C7E">
      <w:pPr>
        <w:pStyle w:val="Default"/>
        <w:rPr>
          <w:rFonts w:asciiTheme="minorHAnsi" w:hAnsiTheme="minorHAnsi" w:cstheme="minorHAnsi"/>
          <w:sz w:val="22"/>
          <w:szCs w:val="22"/>
        </w:rPr>
      </w:pPr>
    </w:p>
    <w:p w14:paraId="356C80CE" w14:textId="77777777" w:rsidR="005B34B7" w:rsidRPr="00E17F83" w:rsidRDefault="005B34B7" w:rsidP="00F77C7E">
      <w:pPr>
        <w:pStyle w:val="Default"/>
        <w:rPr>
          <w:rFonts w:asciiTheme="minorHAnsi" w:hAnsiTheme="minorHAnsi" w:cstheme="minorHAnsi"/>
          <w:sz w:val="22"/>
          <w:szCs w:val="22"/>
        </w:rPr>
      </w:pPr>
    </w:p>
    <w:p w14:paraId="18487C4A" w14:textId="77777777" w:rsidR="00F77C7E" w:rsidRPr="00E17F83" w:rsidRDefault="00F77C7E" w:rsidP="008D595D">
      <w:pPr>
        <w:pStyle w:val="Titre2"/>
        <w:rPr>
          <w:rFonts w:asciiTheme="minorHAnsi" w:hAnsiTheme="minorHAnsi" w:cstheme="minorHAnsi"/>
        </w:rPr>
      </w:pPr>
      <w:r w:rsidRPr="00E17F83">
        <w:rPr>
          <w:rFonts w:asciiTheme="minorHAnsi" w:hAnsiTheme="minorHAnsi" w:cstheme="minorHAnsi"/>
        </w:rPr>
        <w:lastRenderedPageBreak/>
        <w:t>Sys</w:t>
      </w:r>
      <w:r w:rsidR="00DB591B" w:rsidRPr="00E17F83">
        <w:rPr>
          <w:rFonts w:asciiTheme="minorHAnsi" w:hAnsiTheme="minorHAnsi" w:cstheme="minorHAnsi"/>
        </w:rPr>
        <w:t>tème de communication numérique</w:t>
      </w:r>
    </w:p>
    <w:p w14:paraId="18487C4B" w14:textId="77777777" w:rsidR="00F77C7E" w:rsidRPr="00E17F83" w:rsidRDefault="005158BB" w:rsidP="00F77C7E">
      <w:pPr>
        <w:rPr>
          <w:rFonts w:asciiTheme="minorHAnsi" w:hAnsiTheme="minorHAnsi" w:cstheme="minorHAnsi"/>
        </w:rPr>
      </w:pPr>
      <w:r w:rsidRPr="00E17F83">
        <w:rPr>
          <w:rFonts w:asciiTheme="minorHAnsi" w:hAnsiTheme="minorHAnsi" w:cstheme="minorHAnsi"/>
          <w:noProof/>
          <w:lang w:val="fr-BE" w:eastAsia="fr-BE"/>
        </w:rPr>
        <w:drawing>
          <wp:inline distT="0" distB="0" distL="0" distR="0" wp14:anchorId="18487F30" wp14:editId="18487F31">
            <wp:extent cx="5760720" cy="3750041"/>
            <wp:effectExtent l="0" t="0" r="0" b="317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3750041"/>
                    </a:xfrm>
                    <a:prstGeom prst="rect">
                      <a:avLst/>
                    </a:prstGeom>
                  </pic:spPr>
                </pic:pic>
              </a:graphicData>
            </a:graphic>
          </wp:inline>
        </w:drawing>
      </w:r>
    </w:p>
    <w:p w14:paraId="18487C4C" w14:textId="77777777" w:rsidR="005158BB" w:rsidRPr="00E17F83" w:rsidRDefault="005158BB" w:rsidP="00D00392">
      <w:pPr>
        <w:pStyle w:val="Paragraphedeliste"/>
        <w:numPr>
          <w:ilvl w:val="0"/>
          <w:numId w:val="5"/>
        </w:numPr>
        <w:rPr>
          <w:rFonts w:asciiTheme="minorHAnsi" w:hAnsiTheme="minorHAnsi" w:cstheme="minorHAnsi"/>
          <w:lang w:val="fr-BE"/>
        </w:rPr>
      </w:pPr>
      <w:r w:rsidRPr="00E17F83">
        <w:rPr>
          <w:rFonts w:asciiTheme="minorHAnsi" w:hAnsiTheme="minorHAnsi" w:cstheme="minorHAnsi"/>
          <w:lang w:val="fr-BE"/>
        </w:rPr>
        <w:t xml:space="preserve">« </w:t>
      </w:r>
      <w:r w:rsidRPr="00E17F83">
        <w:rPr>
          <w:rFonts w:asciiTheme="minorHAnsi" w:hAnsiTheme="minorHAnsi" w:cstheme="minorHAnsi"/>
          <w:b/>
          <w:lang w:val="fr-BE"/>
        </w:rPr>
        <w:t>codage source</w:t>
      </w:r>
      <w:r w:rsidRPr="00E17F83">
        <w:rPr>
          <w:rFonts w:asciiTheme="minorHAnsi" w:hAnsiTheme="minorHAnsi" w:cstheme="minorHAnsi"/>
          <w:lang w:val="fr-BE"/>
        </w:rPr>
        <w:t xml:space="preserve"> » (retirer ce qui est redondant par exemple) pour réduire le nombre de symbole a envoyé. </w:t>
      </w:r>
    </w:p>
    <w:p w14:paraId="18487C51" w14:textId="1F3CDFD9" w:rsidR="005158BB" w:rsidRPr="00E17F83" w:rsidRDefault="00D97B74" w:rsidP="004B399E">
      <w:pPr>
        <w:pStyle w:val="Paragraphedeliste"/>
        <w:numPr>
          <w:ilvl w:val="0"/>
          <w:numId w:val="5"/>
        </w:numPr>
        <w:rPr>
          <w:rFonts w:asciiTheme="minorHAnsi" w:hAnsiTheme="minorHAnsi" w:cstheme="minorHAnsi"/>
        </w:rPr>
      </w:pPr>
      <w:r w:rsidRPr="00D97B74">
        <w:rPr>
          <w:rFonts w:asciiTheme="minorHAnsi" w:hAnsiTheme="minorHAnsi" w:cstheme="minorHAnsi"/>
          <w:b/>
          <w:color w:val="FF0000"/>
          <w:lang w:val="fr-BE"/>
        </w:rPr>
        <w:t>M</w:t>
      </w:r>
      <w:r w:rsidR="005158BB" w:rsidRPr="00D97B74">
        <w:rPr>
          <w:rFonts w:asciiTheme="minorHAnsi" w:hAnsiTheme="minorHAnsi" w:cstheme="minorHAnsi"/>
          <w:b/>
          <w:color w:val="FF0000"/>
          <w:lang w:val="fr-BE"/>
        </w:rPr>
        <w:t>ultiplexage</w:t>
      </w:r>
      <w:r w:rsidR="005158BB" w:rsidRPr="00D97B74">
        <w:rPr>
          <w:rFonts w:asciiTheme="minorHAnsi" w:hAnsiTheme="minorHAnsi" w:cstheme="minorHAnsi"/>
          <w:color w:val="FF0000"/>
          <w:lang w:val="fr-BE"/>
        </w:rPr>
        <w:t xml:space="preserve"> </w:t>
      </w:r>
      <w:r w:rsidR="005158BB" w:rsidRPr="00E17F83">
        <w:rPr>
          <w:rFonts w:asciiTheme="minorHAnsi" w:hAnsiTheme="minorHAnsi" w:cstheme="minorHAnsi"/>
          <w:lang w:val="fr-BE"/>
        </w:rPr>
        <w:t xml:space="preserve">: transmettre plusieurs signaux dans le même canal de transmission en « même temps ». </w:t>
      </w:r>
    </w:p>
    <w:p w14:paraId="18487C52" w14:textId="77777777" w:rsidR="005158BB" w:rsidRPr="00E17F83" w:rsidRDefault="005158BB">
      <w:pPr>
        <w:spacing w:after="200"/>
        <w:rPr>
          <w:rFonts w:asciiTheme="minorHAnsi" w:hAnsiTheme="minorHAnsi" w:cstheme="minorHAnsi"/>
          <w:sz w:val="32"/>
          <w:u w:val="single"/>
        </w:rPr>
      </w:pPr>
      <w:r w:rsidRPr="00E17F83">
        <w:rPr>
          <w:rFonts w:asciiTheme="minorHAnsi" w:hAnsiTheme="minorHAnsi" w:cstheme="minorHAnsi"/>
          <w:sz w:val="32"/>
          <w:u w:val="single"/>
        </w:rPr>
        <w:br w:type="page"/>
      </w:r>
    </w:p>
    <w:p w14:paraId="18487C53" w14:textId="77777777" w:rsidR="00F77C7E" w:rsidRPr="00E17F83" w:rsidRDefault="00DB591B" w:rsidP="005158BB">
      <w:pPr>
        <w:pStyle w:val="Titre1"/>
        <w:rPr>
          <w:rFonts w:asciiTheme="minorHAnsi" w:hAnsiTheme="minorHAnsi" w:cstheme="minorHAnsi"/>
        </w:rPr>
      </w:pPr>
      <w:r w:rsidRPr="00E17F83">
        <w:rPr>
          <w:rFonts w:asciiTheme="minorHAnsi" w:hAnsiTheme="minorHAnsi" w:cstheme="minorHAnsi"/>
        </w:rPr>
        <w:lastRenderedPageBreak/>
        <w:t>Les lignes de transmission</w:t>
      </w:r>
    </w:p>
    <w:p w14:paraId="18487C54" w14:textId="77777777" w:rsidR="00F77C7E" w:rsidRPr="00E17F83" w:rsidRDefault="00DB591B" w:rsidP="00D00392">
      <w:pPr>
        <w:pStyle w:val="Titre2"/>
        <w:numPr>
          <w:ilvl w:val="0"/>
          <w:numId w:val="6"/>
        </w:numPr>
        <w:rPr>
          <w:rFonts w:asciiTheme="minorHAnsi" w:hAnsiTheme="minorHAnsi" w:cstheme="minorHAnsi"/>
        </w:rPr>
      </w:pPr>
      <w:r w:rsidRPr="00E17F83">
        <w:rPr>
          <w:rFonts w:asciiTheme="minorHAnsi" w:hAnsiTheme="minorHAnsi" w:cstheme="minorHAnsi"/>
        </w:rPr>
        <w:t>La ligne élémentaire théorique</w:t>
      </w:r>
    </w:p>
    <w:p w14:paraId="18487C55" w14:textId="77777777" w:rsidR="00F77C7E" w:rsidRPr="00E17F83" w:rsidRDefault="00DB591B" w:rsidP="00F77C7E">
      <w:pPr>
        <w:pStyle w:val="Default"/>
        <w:rPr>
          <w:rFonts w:asciiTheme="minorHAnsi" w:hAnsiTheme="minorHAnsi" w:cstheme="minorHAnsi"/>
        </w:rPr>
      </w:pPr>
      <w:r w:rsidRPr="00E17F83">
        <w:rPr>
          <w:rFonts w:asciiTheme="minorHAnsi" w:hAnsiTheme="minorHAnsi" w:cstheme="minorHAnsi"/>
        </w:rPr>
        <w:t>Deux points importants :</w:t>
      </w:r>
    </w:p>
    <w:p w14:paraId="18487C56" w14:textId="77777777" w:rsidR="00F77C7E" w:rsidRPr="00E17F83" w:rsidRDefault="00F77C7E" w:rsidP="00D00392">
      <w:pPr>
        <w:pStyle w:val="Default"/>
        <w:numPr>
          <w:ilvl w:val="0"/>
          <w:numId w:val="7"/>
        </w:numPr>
        <w:rPr>
          <w:rFonts w:asciiTheme="minorHAnsi" w:hAnsiTheme="minorHAnsi" w:cstheme="minorHAnsi"/>
          <w:color w:val="FF0000"/>
        </w:rPr>
      </w:pPr>
      <w:r w:rsidRPr="00E17F83">
        <w:rPr>
          <w:rFonts w:asciiTheme="minorHAnsi" w:hAnsiTheme="minorHAnsi" w:cstheme="minorHAnsi"/>
          <w:color w:val="FF0000"/>
        </w:rPr>
        <w:t>Entre les deux surfaces des conducteurs s’établit une capacité C. Cette capacité est exprimée par unité de lo</w:t>
      </w:r>
      <w:r w:rsidR="00DB591B" w:rsidRPr="00E17F83">
        <w:rPr>
          <w:rFonts w:asciiTheme="minorHAnsi" w:hAnsiTheme="minorHAnsi" w:cstheme="minorHAnsi"/>
          <w:color w:val="FF0000"/>
        </w:rPr>
        <w:t xml:space="preserve">ngueur </w:t>
      </w:r>
      <w:r w:rsidR="00DB591B" w:rsidRPr="00E17F83">
        <w:rPr>
          <w:rFonts w:asciiTheme="minorHAnsi" w:hAnsiTheme="minorHAnsi" w:cstheme="minorHAnsi"/>
          <w:color w:val="FF0000"/>
        </w:rPr>
        <w:sym w:font="Wingdings" w:char="F0E0"/>
      </w:r>
      <w:r w:rsidR="00DB591B" w:rsidRPr="00E17F83">
        <w:rPr>
          <w:rFonts w:asciiTheme="minorHAnsi" w:hAnsiTheme="minorHAnsi" w:cstheme="minorHAnsi"/>
          <w:color w:val="FF0000"/>
        </w:rPr>
        <w:t xml:space="preserve"> C en Farad/mètre (F/m).</w:t>
      </w:r>
    </w:p>
    <w:p w14:paraId="18487C57" w14:textId="77777777" w:rsidR="00F77C7E" w:rsidRPr="00E17F83" w:rsidRDefault="00F77C7E" w:rsidP="00D00392">
      <w:pPr>
        <w:pStyle w:val="Default"/>
        <w:numPr>
          <w:ilvl w:val="0"/>
          <w:numId w:val="7"/>
        </w:numPr>
        <w:rPr>
          <w:rFonts w:asciiTheme="minorHAnsi" w:hAnsiTheme="minorHAnsi" w:cstheme="minorHAnsi"/>
          <w:color w:val="FF0000"/>
        </w:rPr>
      </w:pPr>
      <w:r w:rsidRPr="00E17F83">
        <w:rPr>
          <w:rFonts w:asciiTheme="minorHAnsi" w:hAnsiTheme="minorHAnsi" w:cstheme="minorHAnsi"/>
          <w:color w:val="FF0000"/>
        </w:rPr>
        <w:t>Chaque conducteur se comporte comme une bobine (self). Cette inductance est exprimée par unité de lo</w:t>
      </w:r>
      <w:r w:rsidR="00DB591B" w:rsidRPr="00E17F83">
        <w:rPr>
          <w:rFonts w:asciiTheme="minorHAnsi" w:hAnsiTheme="minorHAnsi" w:cstheme="minorHAnsi"/>
          <w:color w:val="FF0000"/>
        </w:rPr>
        <w:t xml:space="preserve">ngueur </w:t>
      </w:r>
      <w:r w:rsidR="00DB591B" w:rsidRPr="00E17F83">
        <w:rPr>
          <w:rFonts w:asciiTheme="minorHAnsi" w:hAnsiTheme="minorHAnsi" w:cstheme="minorHAnsi"/>
          <w:color w:val="FF0000"/>
        </w:rPr>
        <w:sym w:font="Wingdings" w:char="F0E0"/>
      </w:r>
      <w:r w:rsidR="00DB591B" w:rsidRPr="00E17F83">
        <w:rPr>
          <w:rFonts w:asciiTheme="minorHAnsi" w:hAnsiTheme="minorHAnsi" w:cstheme="minorHAnsi"/>
          <w:color w:val="FF0000"/>
        </w:rPr>
        <w:t xml:space="preserve"> L en Henry/mètre (H/m).</w:t>
      </w:r>
    </w:p>
    <w:p w14:paraId="18487C58" w14:textId="6A969814" w:rsidR="00F77C7E" w:rsidRDefault="00F77C7E" w:rsidP="006E6273">
      <w:pPr>
        <w:pStyle w:val="Default"/>
        <w:rPr>
          <w:rFonts w:asciiTheme="minorHAnsi" w:hAnsiTheme="minorHAnsi" w:cstheme="minorHAnsi"/>
        </w:rPr>
      </w:pPr>
    </w:p>
    <w:p w14:paraId="14EA9787" w14:textId="77777777" w:rsidR="006E6273" w:rsidRPr="00E17F83" w:rsidRDefault="006E6273" w:rsidP="006E6273">
      <w:pPr>
        <w:pStyle w:val="Titre3"/>
        <w:rPr>
          <w:rFonts w:asciiTheme="minorHAnsi" w:hAnsiTheme="minorHAnsi" w:cstheme="minorHAnsi"/>
        </w:rPr>
      </w:pPr>
      <w:r w:rsidRPr="00E17F83">
        <w:rPr>
          <w:rFonts w:asciiTheme="minorHAnsi" w:hAnsiTheme="minorHAnsi" w:cstheme="minorHAnsi"/>
        </w:rPr>
        <w:t>Modélisation d’une ligne.</w:t>
      </w:r>
    </w:p>
    <w:tbl>
      <w:tblPr>
        <w:tblStyle w:val="Grilledutableau"/>
        <w:tblW w:w="0" w:type="auto"/>
        <w:tblLook w:val="04A0" w:firstRow="1" w:lastRow="0" w:firstColumn="1" w:lastColumn="0" w:noHBand="0" w:noVBand="1"/>
      </w:tblPr>
      <w:tblGrid>
        <w:gridCol w:w="5228"/>
        <w:gridCol w:w="5228"/>
      </w:tblGrid>
      <w:tr w:rsidR="004B22AD" w14:paraId="5C901242" w14:textId="77777777" w:rsidTr="004B22AD">
        <w:tc>
          <w:tcPr>
            <w:tcW w:w="5228" w:type="dxa"/>
          </w:tcPr>
          <w:p w14:paraId="076ED836" w14:textId="5BCEC1B0" w:rsidR="004B22AD" w:rsidRDefault="004B22AD" w:rsidP="006E6273">
            <w:pPr>
              <w:jc w:val="center"/>
              <w:rPr>
                <w:rFonts w:asciiTheme="minorHAnsi" w:hAnsiTheme="minorHAnsi" w:cstheme="minorHAnsi"/>
                <w:szCs w:val="24"/>
              </w:rPr>
            </w:pPr>
            <w:r w:rsidRPr="00E17F83">
              <w:rPr>
                <w:rFonts w:asciiTheme="minorHAnsi" w:hAnsiTheme="minorHAnsi" w:cstheme="minorHAnsi"/>
                <w:noProof/>
                <w:szCs w:val="24"/>
                <w:lang w:val="fr-BE" w:eastAsia="fr-BE"/>
              </w:rPr>
              <w:drawing>
                <wp:inline distT="0" distB="0" distL="0" distR="0" wp14:anchorId="25E95B93" wp14:editId="046AD9B1">
                  <wp:extent cx="3018503" cy="1043214"/>
                  <wp:effectExtent l="0" t="0" r="0" b="508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3893" cy="1051989"/>
                          </a:xfrm>
                          <a:prstGeom prst="rect">
                            <a:avLst/>
                          </a:prstGeom>
                          <a:noFill/>
                          <a:ln>
                            <a:noFill/>
                          </a:ln>
                        </pic:spPr>
                      </pic:pic>
                    </a:graphicData>
                  </a:graphic>
                </wp:inline>
              </w:drawing>
            </w:r>
          </w:p>
        </w:tc>
        <w:tc>
          <w:tcPr>
            <w:tcW w:w="5228" w:type="dxa"/>
          </w:tcPr>
          <w:p w14:paraId="42694BDC" w14:textId="6F214646" w:rsidR="004B22AD" w:rsidRDefault="004B22AD" w:rsidP="006E6273">
            <w:pPr>
              <w:jc w:val="center"/>
              <w:rPr>
                <w:rFonts w:asciiTheme="minorHAnsi" w:hAnsiTheme="minorHAnsi" w:cstheme="minorHAnsi"/>
                <w:szCs w:val="24"/>
              </w:rPr>
            </w:pPr>
            <w:r w:rsidRPr="00E17F83">
              <w:rPr>
                <w:rFonts w:asciiTheme="minorHAnsi" w:hAnsiTheme="minorHAnsi" w:cstheme="minorHAnsi"/>
                <w:noProof/>
                <w:szCs w:val="24"/>
                <w:lang w:val="fr-BE" w:eastAsia="fr-BE"/>
              </w:rPr>
              <w:drawing>
                <wp:inline distT="0" distB="0" distL="0" distR="0" wp14:anchorId="6A91E7A9" wp14:editId="7A711E86">
                  <wp:extent cx="3082545" cy="1130710"/>
                  <wp:effectExtent l="0" t="0" r="381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27514" cy="1147205"/>
                          </a:xfrm>
                          <a:prstGeom prst="rect">
                            <a:avLst/>
                          </a:prstGeom>
                          <a:noFill/>
                          <a:ln>
                            <a:noFill/>
                          </a:ln>
                        </pic:spPr>
                      </pic:pic>
                    </a:graphicData>
                  </a:graphic>
                </wp:inline>
              </w:drawing>
            </w:r>
          </w:p>
        </w:tc>
      </w:tr>
    </w:tbl>
    <w:p w14:paraId="06C3E300" w14:textId="42CA092C" w:rsidR="006E6273" w:rsidRPr="00E17F83" w:rsidRDefault="006E6273" w:rsidP="006E6273">
      <w:pPr>
        <w:jc w:val="center"/>
        <w:rPr>
          <w:rFonts w:asciiTheme="minorHAnsi" w:hAnsiTheme="minorHAnsi" w:cstheme="minorHAnsi"/>
          <w:szCs w:val="24"/>
        </w:rPr>
      </w:pPr>
    </w:p>
    <w:p w14:paraId="23E81905" w14:textId="77777777" w:rsidR="006E6273" w:rsidRPr="00E17F83" w:rsidRDefault="006E6273" w:rsidP="006E6273">
      <w:pPr>
        <w:pStyle w:val="Titre3"/>
        <w:rPr>
          <w:rFonts w:asciiTheme="minorHAnsi" w:hAnsiTheme="minorHAnsi" w:cstheme="minorHAnsi"/>
        </w:rPr>
      </w:pPr>
      <w:r w:rsidRPr="00E17F83">
        <w:rPr>
          <w:rFonts w:asciiTheme="minorHAnsi" w:hAnsiTheme="minorHAnsi" w:cstheme="minorHAnsi"/>
        </w:rPr>
        <w:t xml:space="preserve">Caractéristiques des lignes : </w:t>
      </w:r>
    </w:p>
    <w:p w14:paraId="1A149A21" w14:textId="77777777" w:rsidR="006E6273" w:rsidRPr="00E17F83" w:rsidRDefault="006E6273" w:rsidP="006E6273">
      <w:pPr>
        <w:pStyle w:val="Default"/>
        <w:rPr>
          <w:rFonts w:asciiTheme="minorHAnsi" w:hAnsiTheme="minorHAnsi" w:cstheme="minorHAnsi"/>
        </w:rPr>
      </w:pPr>
      <w:r w:rsidRPr="00E17F83">
        <w:rPr>
          <w:rFonts w:asciiTheme="minorHAnsi" w:hAnsiTheme="minorHAnsi" w:cstheme="minorHAnsi"/>
        </w:rPr>
        <w:t>Si on applique une tension U au début de la ligne, un courant i va prendre naissance et charger le premier condensateur ensuite le deuxième et ainsi de suite de proche en proche. La tension U est donc transmise grâce à ces différentes charges successives des condensateurs.</w:t>
      </w:r>
    </w:p>
    <w:p w14:paraId="2E552EA1" w14:textId="5D6A217B" w:rsidR="006E6273" w:rsidRPr="00E17F83" w:rsidRDefault="004B22AD" w:rsidP="006E6273">
      <w:pPr>
        <w:pStyle w:val="Default"/>
        <w:rPr>
          <w:rFonts w:asciiTheme="minorHAnsi" w:hAnsiTheme="minorHAnsi" w:cstheme="minorHAnsi"/>
        </w:rPr>
      </w:pPr>
      <w:r>
        <w:rPr>
          <w:noProof/>
        </w:rPr>
        <w:drawing>
          <wp:inline distT="0" distB="0" distL="0" distR="0" wp14:anchorId="4B934692" wp14:editId="5815100E">
            <wp:extent cx="6402705" cy="470916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200110_094405.jpg"/>
                    <pic:cNvPicPr/>
                  </pic:nvPicPr>
                  <pic:blipFill rotWithShape="1">
                    <a:blip r:embed="rId12" cstate="print">
                      <a:extLst>
                        <a:ext uri="{28A0092B-C50C-407E-A947-70E740481C1C}">
                          <a14:useLocalDpi xmlns:a14="http://schemas.microsoft.com/office/drawing/2010/main" val="0"/>
                        </a:ext>
                      </a:extLst>
                    </a:blip>
                    <a:srcRect t="20885" b="30952"/>
                    <a:stretch/>
                  </pic:blipFill>
                  <pic:spPr bwMode="auto">
                    <a:xfrm>
                      <a:off x="0" y="0"/>
                      <a:ext cx="6402705" cy="4709160"/>
                    </a:xfrm>
                    <a:prstGeom prst="rect">
                      <a:avLst/>
                    </a:prstGeom>
                    <a:ln>
                      <a:noFill/>
                    </a:ln>
                    <a:extLst>
                      <a:ext uri="{53640926-AAD7-44D8-BBD7-CCE9431645EC}">
                        <a14:shadowObscured xmlns:a14="http://schemas.microsoft.com/office/drawing/2010/main"/>
                      </a:ext>
                    </a:extLst>
                  </pic:spPr>
                </pic:pic>
              </a:graphicData>
            </a:graphic>
          </wp:inline>
        </w:drawing>
      </w:r>
    </w:p>
    <w:p w14:paraId="1DBA06C4" w14:textId="64A2CAD0" w:rsidR="003A68C2" w:rsidRPr="003A68C2" w:rsidRDefault="003A68C2" w:rsidP="003A68C2">
      <w:r>
        <w:rPr>
          <w:noProof/>
        </w:rPr>
        <w:lastRenderedPageBreak/>
        <w:drawing>
          <wp:inline distT="0" distB="0" distL="0" distR="0" wp14:anchorId="544B8466" wp14:editId="662F0772">
            <wp:extent cx="6402705" cy="2965450"/>
            <wp:effectExtent l="0" t="0" r="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200110_094405.jpg"/>
                    <pic:cNvPicPr/>
                  </pic:nvPicPr>
                  <pic:blipFill rotWithShape="1">
                    <a:blip r:embed="rId12" cstate="print">
                      <a:extLst>
                        <a:ext uri="{28A0092B-C50C-407E-A947-70E740481C1C}">
                          <a14:useLocalDpi xmlns:a14="http://schemas.microsoft.com/office/drawing/2010/main" val="0"/>
                        </a:ext>
                      </a:extLst>
                    </a:blip>
                    <a:srcRect t="69671"/>
                    <a:stretch/>
                  </pic:blipFill>
                  <pic:spPr bwMode="auto">
                    <a:xfrm>
                      <a:off x="0" y="0"/>
                      <a:ext cx="6402705" cy="2965450"/>
                    </a:xfrm>
                    <a:prstGeom prst="rect">
                      <a:avLst/>
                    </a:prstGeom>
                    <a:ln>
                      <a:noFill/>
                    </a:ln>
                    <a:extLst>
                      <a:ext uri="{53640926-AAD7-44D8-BBD7-CCE9431645EC}">
                        <a14:shadowObscured xmlns:a14="http://schemas.microsoft.com/office/drawing/2010/main"/>
                      </a:ext>
                    </a:extLst>
                  </pic:spPr>
                </pic:pic>
              </a:graphicData>
            </a:graphic>
          </wp:inline>
        </w:drawing>
      </w:r>
    </w:p>
    <w:p w14:paraId="18487C5D" w14:textId="7C4C4C0B" w:rsidR="00F77C7E" w:rsidRDefault="00F77C7E" w:rsidP="009C68D9">
      <w:pPr>
        <w:jc w:val="center"/>
        <w:rPr>
          <w:rFonts w:asciiTheme="minorHAnsi" w:hAnsiTheme="minorHAnsi" w:cstheme="minorHAnsi"/>
          <w:szCs w:val="24"/>
        </w:rPr>
      </w:pPr>
    </w:p>
    <w:p w14:paraId="18487C5E" w14:textId="569DC8D1" w:rsidR="009C68D9" w:rsidRDefault="00B271F6" w:rsidP="008D595D">
      <w:pPr>
        <w:pStyle w:val="Titre2"/>
        <w:rPr>
          <w:rFonts w:asciiTheme="minorHAnsi" w:hAnsiTheme="minorHAnsi" w:cstheme="minorHAnsi"/>
        </w:rPr>
      </w:pPr>
      <w:r w:rsidRPr="00E17F83">
        <w:rPr>
          <w:rFonts w:asciiTheme="minorHAnsi" w:hAnsiTheme="minorHAnsi" w:cstheme="minorHAnsi"/>
        </w:rPr>
        <w:t>La propagation.</w:t>
      </w:r>
    </w:p>
    <w:p w14:paraId="7E2DCC32" w14:textId="77777777" w:rsidR="00780B1C" w:rsidRPr="00780B1C" w:rsidRDefault="00780B1C" w:rsidP="00780B1C"/>
    <w:p w14:paraId="347388A7" w14:textId="7E1F3D14" w:rsidR="003E36CC" w:rsidRPr="003E36CC" w:rsidRDefault="00820EE1" w:rsidP="003E36CC">
      <w:r>
        <w:rPr>
          <w:noProof/>
        </w:rPr>
        <w:drawing>
          <wp:inline distT="0" distB="0" distL="0" distR="0" wp14:anchorId="0F772A6B" wp14:editId="6C86D076">
            <wp:extent cx="6645910" cy="4644390"/>
            <wp:effectExtent l="0" t="0" r="2540" b="381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20200110_09553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4644390"/>
                    </a:xfrm>
                    <a:prstGeom prst="rect">
                      <a:avLst/>
                    </a:prstGeom>
                  </pic:spPr>
                </pic:pic>
              </a:graphicData>
            </a:graphic>
          </wp:inline>
        </w:drawing>
      </w:r>
    </w:p>
    <w:p w14:paraId="5973F5AF" w14:textId="77777777" w:rsidR="00F6423E" w:rsidRPr="00F6423E" w:rsidRDefault="00F6423E" w:rsidP="00F6423E">
      <w:pPr>
        <w:rPr>
          <w:rFonts w:asciiTheme="minorHAnsi" w:hAnsiTheme="minorHAnsi" w:cstheme="minorHAnsi"/>
          <w:color w:val="FF0000"/>
          <w:szCs w:val="24"/>
        </w:rPr>
      </w:pPr>
    </w:p>
    <w:p w14:paraId="18487C82" w14:textId="2F7292BC" w:rsidR="004D25F4" w:rsidRPr="00F6423E" w:rsidRDefault="004D25F4" w:rsidP="00C44569">
      <w:pPr>
        <w:pStyle w:val="Paragraphedeliste"/>
        <w:numPr>
          <w:ilvl w:val="0"/>
          <w:numId w:val="43"/>
        </w:numPr>
        <w:rPr>
          <w:rFonts w:asciiTheme="minorHAnsi" w:hAnsiTheme="minorHAnsi" w:cstheme="minorHAnsi"/>
          <w:color w:val="FF0000"/>
          <w:szCs w:val="24"/>
        </w:rPr>
      </w:pPr>
      <w:r w:rsidRPr="00F6423E">
        <w:rPr>
          <w:rFonts w:asciiTheme="minorHAnsi" w:hAnsiTheme="minorHAnsi" w:cstheme="minorHAnsi"/>
          <w:b/>
          <w:bCs/>
          <w:iCs/>
          <w:color w:val="FF0000"/>
          <w:szCs w:val="24"/>
        </w:rPr>
        <w:t>Attention Exercice page 24</w:t>
      </w:r>
      <w:r w:rsidR="003F403D" w:rsidRPr="00F6423E">
        <w:rPr>
          <w:rFonts w:asciiTheme="minorHAnsi" w:hAnsiTheme="minorHAnsi" w:cstheme="minorHAnsi"/>
          <w:b/>
          <w:bCs/>
          <w:iCs/>
          <w:color w:val="FF0000"/>
          <w:szCs w:val="24"/>
        </w:rPr>
        <w:t>-25</w:t>
      </w:r>
      <w:r w:rsidR="000848BC" w:rsidRPr="00F6423E">
        <w:rPr>
          <w:rFonts w:asciiTheme="minorHAnsi" w:hAnsiTheme="minorHAnsi" w:cstheme="minorHAnsi"/>
          <w:b/>
          <w:bCs/>
          <w:iCs/>
          <w:color w:val="FF0000"/>
          <w:szCs w:val="24"/>
        </w:rPr>
        <w:t> !!!</w:t>
      </w:r>
    </w:p>
    <w:p w14:paraId="18487C83" w14:textId="77777777" w:rsidR="004D25F4" w:rsidRPr="00E17F83" w:rsidRDefault="004D25F4" w:rsidP="00B271F6">
      <w:pPr>
        <w:rPr>
          <w:rFonts w:asciiTheme="minorHAnsi" w:hAnsiTheme="minorHAnsi" w:cstheme="minorHAnsi"/>
          <w:szCs w:val="24"/>
        </w:rPr>
      </w:pPr>
    </w:p>
    <w:p w14:paraId="18487C86" w14:textId="4D3F72AE" w:rsidR="00991B93" w:rsidRPr="00E17F83" w:rsidRDefault="00991B93" w:rsidP="00991B93">
      <w:pPr>
        <w:rPr>
          <w:rFonts w:asciiTheme="minorHAnsi" w:hAnsiTheme="minorHAnsi" w:cstheme="minorHAnsi"/>
        </w:rPr>
      </w:pPr>
    </w:p>
    <w:p w14:paraId="18487C88" w14:textId="655C4B0A" w:rsidR="00991B93" w:rsidRPr="00E17F83" w:rsidRDefault="00991B93" w:rsidP="00991B93">
      <w:pPr>
        <w:rPr>
          <w:rFonts w:asciiTheme="minorHAnsi" w:hAnsiTheme="minorHAnsi" w:cstheme="minorHAnsi"/>
          <w:sz w:val="28"/>
          <w:u w:val="single"/>
        </w:rPr>
      </w:pPr>
      <w:r w:rsidRPr="00E17F83">
        <w:rPr>
          <w:rFonts w:asciiTheme="minorHAnsi" w:hAnsiTheme="minorHAnsi" w:cstheme="minorHAnsi"/>
        </w:rPr>
        <w:br w:type="page"/>
      </w:r>
      <w:r w:rsidRPr="00E17F83">
        <w:rPr>
          <w:rFonts w:asciiTheme="minorHAnsi" w:hAnsiTheme="minorHAnsi" w:cstheme="minorHAnsi"/>
          <w:sz w:val="28"/>
          <w:u w:val="single"/>
        </w:rPr>
        <w:lastRenderedPageBreak/>
        <w:t>Le taux d’onde stationnaire</w:t>
      </w:r>
    </w:p>
    <w:p w14:paraId="18487C89" w14:textId="77777777" w:rsidR="00991B93" w:rsidRPr="00E17F83" w:rsidRDefault="00991B93" w:rsidP="00991B93">
      <w:pPr>
        <w:rPr>
          <w:rFonts w:asciiTheme="minorHAnsi" w:hAnsiTheme="minorHAnsi" w:cstheme="minorHAnsi"/>
          <w:color w:val="FF0000"/>
        </w:rPr>
      </w:pPr>
      <w:r w:rsidRPr="00E17F83">
        <w:rPr>
          <w:rFonts w:asciiTheme="minorHAnsi" w:hAnsiTheme="minorHAnsi" w:cstheme="minorHAnsi"/>
          <w:color w:val="FF0000"/>
        </w:rPr>
        <w:t xml:space="preserve">C’est le rapport entre la somme des amplitudes des tensions incidente et réfléchie sur la différence de ces deux amplitudes : </w:t>
      </w:r>
    </w:p>
    <w:tbl>
      <w:tblPr>
        <w:tblStyle w:val="Grilledutableau"/>
        <w:tblW w:w="0" w:type="auto"/>
        <w:tblLook w:val="04A0" w:firstRow="1" w:lastRow="0" w:firstColumn="1" w:lastColumn="0" w:noHBand="0" w:noVBand="1"/>
      </w:tblPr>
      <w:tblGrid>
        <w:gridCol w:w="4570"/>
        <w:gridCol w:w="5886"/>
      </w:tblGrid>
      <w:tr w:rsidR="003222F2" w14:paraId="07C3D6FF" w14:textId="77777777" w:rsidTr="003222F2">
        <w:tc>
          <w:tcPr>
            <w:tcW w:w="5228" w:type="dxa"/>
          </w:tcPr>
          <w:p w14:paraId="204E1170" w14:textId="0FE30074" w:rsidR="003222F2" w:rsidRDefault="002A1147" w:rsidP="00991B93">
            <w:pPr>
              <w:rPr>
                <w:rFonts w:asciiTheme="minorHAnsi" w:hAnsiTheme="minorHAnsi" w:cstheme="minorHAnsi"/>
              </w:rPr>
            </w:pPr>
            <w:r w:rsidRPr="00E17F83">
              <w:rPr>
                <w:rFonts w:asciiTheme="minorHAnsi" w:hAnsiTheme="minorHAnsi" w:cstheme="minorHAnsi"/>
                <w:noProof/>
                <w:lang w:eastAsia="fr-BE"/>
              </w:rPr>
              <w:drawing>
                <wp:inline distT="0" distB="0" distL="0" distR="0" wp14:anchorId="12950D27" wp14:editId="4A6A7C70">
                  <wp:extent cx="1409210" cy="720000"/>
                  <wp:effectExtent l="0" t="0" r="635" b="444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4" cstate="print"/>
                          <a:srcRect l="60596" b="55782"/>
                          <a:stretch/>
                        </pic:blipFill>
                        <pic:spPr bwMode="auto">
                          <a:xfrm>
                            <a:off x="0" y="0"/>
                            <a:ext cx="1409210"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28" w:type="dxa"/>
          </w:tcPr>
          <w:p w14:paraId="6DFFC209" w14:textId="030F8DFA" w:rsidR="003222F2" w:rsidRDefault="003222F2" w:rsidP="00991B93">
            <w:pPr>
              <w:rPr>
                <w:rFonts w:asciiTheme="minorHAnsi" w:hAnsiTheme="minorHAnsi" w:cstheme="minorHAnsi"/>
              </w:rPr>
            </w:pPr>
            <w:r w:rsidRPr="00E17F83">
              <w:rPr>
                <w:rFonts w:asciiTheme="minorHAnsi" w:hAnsiTheme="minorHAnsi" w:cstheme="minorHAnsi"/>
                <w:noProof/>
                <w:lang w:eastAsia="fr-BE"/>
              </w:rPr>
              <w:drawing>
                <wp:inline distT="0" distB="0" distL="0" distR="0" wp14:anchorId="06C66326" wp14:editId="3D20BE24">
                  <wp:extent cx="3600000" cy="672368"/>
                  <wp:effectExtent l="0" t="0" r="63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4" cstate="print"/>
                          <a:srcRect l="7285" t="62836" r="2119"/>
                          <a:stretch/>
                        </pic:blipFill>
                        <pic:spPr bwMode="auto">
                          <a:xfrm>
                            <a:off x="0" y="0"/>
                            <a:ext cx="3600000" cy="67236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56E2DB2" w14:textId="77777777" w:rsidR="003222F2" w:rsidRDefault="003222F2" w:rsidP="00991B93">
      <w:pPr>
        <w:rPr>
          <w:rFonts w:asciiTheme="minorHAnsi" w:hAnsiTheme="minorHAnsi" w:cstheme="minorHAnsi"/>
        </w:rPr>
      </w:pPr>
    </w:p>
    <w:p w14:paraId="18487C8C" w14:textId="77777777" w:rsidR="00991B93" w:rsidRPr="00E17F83" w:rsidRDefault="00991B93" w:rsidP="00991B93">
      <w:pPr>
        <w:rPr>
          <w:rFonts w:asciiTheme="minorHAnsi" w:hAnsiTheme="minorHAnsi" w:cstheme="minorHAnsi"/>
          <w:sz w:val="28"/>
          <w:u w:val="single"/>
        </w:rPr>
      </w:pPr>
      <w:r w:rsidRPr="00E17F83">
        <w:rPr>
          <w:rFonts w:asciiTheme="minorHAnsi" w:hAnsiTheme="minorHAnsi" w:cstheme="minorHAnsi"/>
          <w:sz w:val="28"/>
          <w:u w:val="single"/>
        </w:rPr>
        <w:t>Le facteur de réflexion</w:t>
      </w:r>
    </w:p>
    <w:p w14:paraId="18487C8D" w14:textId="77777777" w:rsidR="00991B93" w:rsidRPr="00E17F83" w:rsidRDefault="00991B93" w:rsidP="00991B93">
      <w:pPr>
        <w:rPr>
          <w:rFonts w:asciiTheme="minorHAnsi" w:hAnsiTheme="minorHAnsi" w:cstheme="minorHAnsi"/>
          <w:color w:val="FF0000"/>
          <w:sz w:val="28"/>
          <w:u w:val="single"/>
        </w:rPr>
      </w:pPr>
      <w:r w:rsidRPr="00E17F83">
        <w:rPr>
          <w:rFonts w:asciiTheme="minorHAnsi" w:hAnsiTheme="minorHAnsi" w:cstheme="minorHAnsi"/>
          <w:color w:val="FF0000"/>
        </w:rPr>
        <w:t>C’est le rapport entre la tension réfléchie et la tension incidente (attention, il faut tenir compte du signe de ces grandeurs) :</w:t>
      </w:r>
    </w:p>
    <w:tbl>
      <w:tblPr>
        <w:tblStyle w:val="Grilledutableau"/>
        <w:tblW w:w="0" w:type="auto"/>
        <w:tblLook w:val="04A0" w:firstRow="1" w:lastRow="0" w:firstColumn="1" w:lastColumn="0" w:noHBand="0" w:noVBand="1"/>
      </w:tblPr>
      <w:tblGrid>
        <w:gridCol w:w="5228"/>
        <w:gridCol w:w="5228"/>
      </w:tblGrid>
      <w:tr w:rsidR="002A1147" w14:paraId="7B34BA34" w14:textId="77777777" w:rsidTr="002A1147">
        <w:tc>
          <w:tcPr>
            <w:tcW w:w="5228" w:type="dxa"/>
          </w:tcPr>
          <w:p w14:paraId="6829661E" w14:textId="06E38D2B" w:rsidR="002A1147" w:rsidRDefault="002A1147" w:rsidP="00991B93">
            <w:pPr>
              <w:rPr>
                <w:rFonts w:asciiTheme="minorHAnsi" w:hAnsiTheme="minorHAnsi" w:cstheme="minorHAnsi"/>
              </w:rPr>
            </w:pPr>
            <w:r w:rsidRPr="00E17F83">
              <w:rPr>
                <w:rFonts w:asciiTheme="minorHAnsi" w:hAnsiTheme="minorHAnsi" w:cstheme="minorHAnsi"/>
                <w:noProof/>
                <w:lang w:eastAsia="fr-BE"/>
              </w:rPr>
              <w:drawing>
                <wp:inline distT="0" distB="0" distL="0" distR="0" wp14:anchorId="62AB5434" wp14:editId="61CA47D3">
                  <wp:extent cx="1247775" cy="1000125"/>
                  <wp:effectExtent l="19050" t="0" r="952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srcRect/>
                          <a:stretch>
                            <a:fillRect/>
                          </a:stretch>
                        </pic:blipFill>
                        <pic:spPr bwMode="auto">
                          <a:xfrm>
                            <a:off x="0" y="0"/>
                            <a:ext cx="1247775" cy="1000125"/>
                          </a:xfrm>
                          <a:prstGeom prst="rect">
                            <a:avLst/>
                          </a:prstGeom>
                          <a:noFill/>
                          <a:ln w="9525">
                            <a:noFill/>
                            <a:miter lim="800000"/>
                            <a:headEnd/>
                            <a:tailEnd/>
                          </a:ln>
                        </pic:spPr>
                      </pic:pic>
                    </a:graphicData>
                  </a:graphic>
                </wp:inline>
              </w:drawing>
            </w:r>
          </w:p>
        </w:tc>
        <w:tc>
          <w:tcPr>
            <w:tcW w:w="5228" w:type="dxa"/>
          </w:tcPr>
          <w:p w14:paraId="4323A025" w14:textId="56CDD9F2" w:rsidR="00D2795C" w:rsidRDefault="002A1147" w:rsidP="00C44569">
            <w:pPr>
              <w:pStyle w:val="Paragraphedeliste"/>
              <w:numPr>
                <w:ilvl w:val="0"/>
                <w:numId w:val="43"/>
              </w:numPr>
              <w:rPr>
                <w:rFonts w:asciiTheme="minorHAnsi" w:hAnsiTheme="minorHAnsi" w:cstheme="minorHAnsi"/>
              </w:rPr>
            </w:pPr>
            <w:r w:rsidRPr="002A1147">
              <w:rPr>
                <w:rFonts w:asciiTheme="minorHAnsi" w:hAnsiTheme="minorHAnsi" w:cstheme="minorHAnsi"/>
              </w:rPr>
              <w:t xml:space="preserve">Pour une ligne ouverte : K=1. </w:t>
            </w:r>
          </w:p>
          <w:p w14:paraId="5C37769A" w14:textId="77777777" w:rsidR="00D2795C" w:rsidRDefault="002A1147" w:rsidP="00C44569">
            <w:pPr>
              <w:pStyle w:val="Paragraphedeliste"/>
              <w:numPr>
                <w:ilvl w:val="0"/>
                <w:numId w:val="43"/>
              </w:numPr>
              <w:rPr>
                <w:rFonts w:asciiTheme="minorHAnsi" w:hAnsiTheme="minorHAnsi" w:cstheme="minorHAnsi"/>
              </w:rPr>
            </w:pPr>
            <w:r w:rsidRPr="00D2795C">
              <w:rPr>
                <w:rFonts w:asciiTheme="minorHAnsi" w:hAnsiTheme="minorHAnsi" w:cstheme="minorHAnsi"/>
              </w:rPr>
              <w:t xml:space="preserve">Pour une ligne en court-circuit : K=-1 (à cause du déphasage de 180° à la fin de la ligne). </w:t>
            </w:r>
          </w:p>
          <w:p w14:paraId="173F8742" w14:textId="216974DA" w:rsidR="002A1147" w:rsidRDefault="002A1147" w:rsidP="00C44569">
            <w:pPr>
              <w:pStyle w:val="Paragraphedeliste"/>
              <w:numPr>
                <w:ilvl w:val="0"/>
                <w:numId w:val="43"/>
              </w:numPr>
              <w:rPr>
                <w:rFonts w:asciiTheme="minorHAnsi" w:hAnsiTheme="minorHAnsi" w:cstheme="minorHAnsi"/>
              </w:rPr>
            </w:pPr>
            <w:r w:rsidRPr="00D2795C">
              <w:rPr>
                <w:rFonts w:asciiTheme="minorHAnsi" w:hAnsiTheme="minorHAnsi" w:cstheme="minorHAnsi"/>
              </w:rPr>
              <w:t xml:space="preserve">Pour une ligne adaptée : K=0. </w:t>
            </w:r>
          </w:p>
        </w:tc>
      </w:tr>
    </w:tbl>
    <w:p w14:paraId="18487C94" w14:textId="77777777" w:rsidR="00991B93" w:rsidRPr="00E17F83" w:rsidRDefault="00B16949" w:rsidP="00991B93">
      <w:pPr>
        <w:rPr>
          <w:rFonts w:asciiTheme="minorHAnsi" w:hAnsiTheme="minorHAnsi" w:cstheme="minorHAnsi"/>
        </w:rPr>
      </w:pPr>
      <w:r w:rsidRPr="00E17F83">
        <w:rPr>
          <w:rFonts w:asciiTheme="minorHAnsi" w:hAnsiTheme="minorHAnsi" w:cstheme="minorHAnsi"/>
        </w:rPr>
        <w:t>K peut également s’</w:t>
      </w:r>
      <w:r w:rsidR="00991B93" w:rsidRPr="00E17F83">
        <w:rPr>
          <w:rFonts w:asciiTheme="minorHAnsi" w:hAnsiTheme="minorHAnsi" w:cstheme="minorHAnsi"/>
        </w:rPr>
        <w:t>exprimer en fonction des impédances :</w:t>
      </w:r>
    </w:p>
    <w:p w14:paraId="18487C95" w14:textId="77777777" w:rsidR="00991B93" w:rsidRPr="00E17F83" w:rsidRDefault="00991B93" w:rsidP="00991B93">
      <w:pPr>
        <w:rPr>
          <w:rFonts w:asciiTheme="minorHAnsi" w:hAnsiTheme="minorHAnsi" w:cstheme="minorHAnsi"/>
        </w:rPr>
      </w:pPr>
      <w:r w:rsidRPr="00E17F83">
        <w:rPr>
          <w:rFonts w:asciiTheme="minorHAnsi" w:hAnsiTheme="minorHAnsi" w:cstheme="minorHAnsi"/>
          <w:noProof/>
          <w:lang w:eastAsia="fr-BE"/>
        </w:rPr>
        <w:drawing>
          <wp:inline distT="0" distB="0" distL="0" distR="0" wp14:anchorId="18487F46" wp14:editId="18487F47">
            <wp:extent cx="1714500" cy="962025"/>
            <wp:effectExtent l="1905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1714500" cy="962025"/>
                    </a:xfrm>
                    <a:prstGeom prst="rect">
                      <a:avLst/>
                    </a:prstGeom>
                    <a:noFill/>
                    <a:ln w="9525">
                      <a:noFill/>
                      <a:miter lim="800000"/>
                      <a:headEnd/>
                      <a:tailEnd/>
                    </a:ln>
                  </pic:spPr>
                </pic:pic>
              </a:graphicData>
            </a:graphic>
          </wp:inline>
        </w:drawing>
      </w:r>
    </w:p>
    <w:p w14:paraId="18487C96" w14:textId="77777777" w:rsidR="00991B93" w:rsidRPr="00E17F83" w:rsidRDefault="00991B93" w:rsidP="00991B93">
      <w:pPr>
        <w:rPr>
          <w:rFonts w:asciiTheme="minorHAnsi" w:hAnsiTheme="minorHAnsi" w:cstheme="minorHAnsi"/>
          <w:szCs w:val="24"/>
        </w:rPr>
      </w:pPr>
    </w:p>
    <w:p w14:paraId="18487C97" w14:textId="77777777" w:rsidR="00991B93" w:rsidRPr="00E17F83" w:rsidRDefault="00991B93" w:rsidP="00B271F6">
      <w:pPr>
        <w:rPr>
          <w:rFonts w:asciiTheme="minorHAnsi" w:hAnsiTheme="minorHAnsi" w:cstheme="minorHAnsi"/>
          <w:szCs w:val="24"/>
        </w:rPr>
      </w:pPr>
    </w:p>
    <w:p w14:paraId="18487C98" w14:textId="77777777" w:rsidR="00991B93" w:rsidRPr="00E17F83" w:rsidRDefault="00991B93" w:rsidP="00B271F6">
      <w:pPr>
        <w:rPr>
          <w:rFonts w:asciiTheme="minorHAnsi" w:hAnsiTheme="minorHAnsi" w:cstheme="minorHAnsi"/>
          <w:szCs w:val="24"/>
        </w:rPr>
      </w:pPr>
    </w:p>
    <w:p w14:paraId="18487C99" w14:textId="77777777" w:rsidR="00B16949" w:rsidRPr="00E17F83" w:rsidRDefault="00B16949">
      <w:pPr>
        <w:spacing w:after="200"/>
        <w:rPr>
          <w:rFonts w:asciiTheme="minorHAnsi" w:hAnsiTheme="minorHAnsi" w:cstheme="minorHAnsi"/>
          <w:szCs w:val="24"/>
          <w:u w:val="single"/>
        </w:rPr>
      </w:pPr>
      <w:r w:rsidRPr="00E17F83">
        <w:rPr>
          <w:rFonts w:asciiTheme="minorHAnsi" w:hAnsiTheme="minorHAnsi" w:cstheme="minorHAnsi"/>
          <w:szCs w:val="24"/>
          <w:u w:val="single"/>
        </w:rPr>
        <w:br w:type="page"/>
      </w:r>
    </w:p>
    <w:p w14:paraId="18487C9A" w14:textId="77777777" w:rsidR="004D25F4" w:rsidRPr="00E17F83" w:rsidRDefault="004D25F4" w:rsidP="00B16949">
      <w:pPr>
        <w:pStyle w:val="Titre1"/>
        <w:rPr>
          <w:rFonts w:asciiTheme="minorHAnsi" w:hAnsiTheme="minorHAnsi" w:cstheme="minorHAnsi"/>
        </w:rPr>
      </w:pPr>
      <w:r w:rsidRPr="00E17F83">
        <w:rPr>
          <w:rFonts w:asciiTheme="minorHAnsi" w:hAnsiTheme="minorHAnsi" w:cstheme="minorHAnsi"/>
        </w:rPr>
        <w:lastRenderedPageBreak/>
        <w:t>Les ondes électromagnétiques</w:t>
      </w:r>
    </w:p>
    <w:p w14:paraId="18487C9B" w14:textId="77777777" w:rsidR="004D25F4" w:rsidRPr="00E17F83" w:rsidRDefault="004D25F4" w:rsidP="00C44569">
      <w:pPr>
        <w:pStyle w:val="Titre2"/>
        <w:numPr>
          <w:ilvl w:val="0"/>
          <w:numId w:val="9"/>
        </w:numPr>
        <w:rPr>
          <w:rFonts w:asciiTheme="minorHAnsi" w:hAnsiTheme="minorHAnsi" w:cstheme="minorHAnsi"/>
        </w:rPr>
      </w:pPr>
      <w:r w:rsidRPr="00E17F83">
        <w:rPr>
          <w:rFonts w:asciiTheme="minorHAnsi" w:hAnsiTheme="minorHAnsi" w:cstheme="minorHAnsi"/>
        </w:rPr>
        <w:t xml:space="preserve">Définition. </w:t>
      </w:r>
    </w:p>
    <w:p w14:paraId="18487C9C" w14:textId="77777777" w:rsidR="004D25F4" w:rsidRPr="00E17F83" w:rsidRDefault="004D25F4" w:rsidP="004D25F4">
      <w:pPr>
        <w:autoSpaceDE w:val="0"/>
        <w:autoSpaceDN w:val="0"/>
        <w:adjustRightInd w:val="0"/>
        <w:spacing w:line="240" w:lineRule="auto"/>
        <w:rPr>
          <w:rFonts w:asciiTheme="minorHAnsi" w:hAnsiTheme="minorHAnsi" w:cstheme="minorHAnsi"/>
          <w:color w:val="000000"/>
          <w:szCs w:val="24"/>
        </w:rPr>
      </w:pPr>
      <w:r w:rsidRPr="00E17F83">
        <w:rPr>
          <w:rFonts w:asciiTheme="minorHAnsi" w:hAnsiTheme="minorHAnsi" w:cstheme="minorHAnsi"/>
          <w:color w:val="000000"/>
          <w:szCs w:val="24"/>
        </w:rPr>
        <w:t xml:space="preserve">Une onde électromagnétique est composé d’un </w:t>
      </w:r>
      <w:r w:rsidRPr="007137E9">
        <w:rPr>
          <w:rFonts w:asciiTheme="minorHAnsi" w:hAnsiTheme="minorHAnsi" w:cstheme="minorHAnsi"/>
          <w:b/>
          <w:color w:val="FF0000"/>
          <w:szCs w:val="24"/>
        </w:rPr>
        <w:t xml:space="preserve">champ électrique </w:t>
      </w:r>
      <w:r w:rsidR="00B16949" w:rsidRPr="007137E9">
        <w:rPr>
          <w:rFonts w:asciiTheme="minorHAnsi" w:hAnsiTheme="minorHAnsi" w:cstheme="minorHAnsi"/>
          <w:b/>
          <w:color w:val="FF0000"/>
          <w:szCs w:val="24"/>
        </w:rPr>
        <w:t>(E)</w:t>
      </w:r>
      <w:r w:rsidRPr="007137E9">
        <w:rPr>
          <w:rFonts w:asciiTheme="minorHAnsi" w:hAnsiTheme="minorHAnsi" w:cstheme="minorHAnsi"/>
          <w:color w:val="FF0000"/>
          <w:szCs w:val="24"/>
        </w:rPr>
        <w:t xml:space="preserve"> </w:t>
      </w:r>
      <w:r w:rsidRPr="00E17F83">
        <w:rPr>
          <w:rFonts w:asciiTheme="minorHAnsi" w:hAnsiTheme="minorHAnsi" w:cstheme="minorHAnsi"/>
          <w:color w:val="000000"/>
          <w:szCs w:val="24"/>
        </w:rPr>
        <w:t xml:space="preserve">couplé à un </w:t>
      </w:r>
      <w:r w:rsidRPr="007137E9">
        <w:rPr>
          <w:rFonts w:asciiTheme="minorHAnsi" w:hAnsiTheme="minorHAnsi" w:cstheme="minorHAnsi"/>
          <w:b/>
          <w:color w:val="FF0000"/>
          <w:szCs w:val="24"/>
        </w:rPr>
        <w:t xml:space="preserve">champ magnétique </w:t>
      </w:r>
      <w:r w:rsidR="00B16949" w:rsidRPr="007137E9">
        <w:rPr>
          <w:rFonts w:asciiTheme="minorHAnsi" w:hAnsiTheme="minorHAnsi" w:cstheme="minorHAnsi"/>
          <w:b/>
          <w:color w:val="FF0000"/>
          <w:szCs w:val="24"/>
        </w:rPr>
        <w:t>(H)</w:t>
      </w:r>
      <w:r w:rsidRPr="007137E9">
        <w:rPr>
          <w:rFonts w:asciiTheme="minorHAnsi" w:hAnsiTheme="minorHAnsi" w:cstheme="minorHAnsi"/>
          <w:color w:val="FF0000"/>
          <w:szCs w:val="24"/>
        </w:rPr>
        <w:t xml:space="preserve"> </w:t>
      </w:r>
      <w:r w:rsidRPr="00E17F83">
        <w:rPr>
          <w:rFonts w:asciiTheme="minorHAnsi" w:hAnsiTheme="minorHAnsi" w:cstheme="minorHAnsi"/>
          <w:color w:val="000000"/>
          <w:szCs w:val="24"/>
        </w:rPr>
        <w:t xml:space="preserve">placé dans un </w:t>
      </w:r>
      <w:r w:rsidRPr="007137E9">
        <w:rPr>
          <w:rFonts w:asciiTheme="minorHAnsi" w:hAnsiTheme="minorHAnsi" w:cstheme="minorHAnsi"/>
          <w:b/>
          <w:color w:val="FF0000"/>
          <w:szCs w:val="24"/>
        </w:rPr>
        <w:t>plan perpendiculaire au plan de E</w:t>
      </w:r>
      <w:r w:rsidRPr="00E17F83">
        <w:rPr>
          <w:rFonts w:asciiTheme="minorHAnsi" w:hAnsiTheme="minorHAnsi" w:cstheme="minorHAnsi"/>
          <w:color w:val="000000"/>
          <w:szCs w:val="24"/>
        </w:rPr>
        <w:t xml:space="preserve">, et variant dans le temps. </w:t>
      </w:r>
    </w:p>
    <w:p w14:paraId="18487C9D" w14:textId="77777777" w:rsidR="004D25F4" w:rsidRPr="00E17F83" w:rsidRDefault="004D25F4" w:rsidP="004D25F4">
      <w:pPr>
        <w:rPr>
          <w:rFonts w:asciiTheme="minorHAnsi" w:hAnsiTheme="minorHAnsi" w:cstheme="minorHAnsi"/>
          <w:color w:val="000000"/>
          <w:szCs w:val="24"/>
        </w:rPr>
      </w:pPr>
      <w:r w:rsidRPr="00E17F83">
        <w:rPr>
          <w:rFonts w:asciiTheme="minorHAnsi" w:hAnsiTheme="minorHAnsi" w:cstheme="minorHAnsi"/>
          <w:color w:val="000000"/>
          <w:szCs w:val="24"/>
        </w:rPr>
        <w:t xml:space="preserve">La </w:t>
      </w:r>
      <w:r w:rsidRPr="007137E9">
        <w:rPr>
          <w:rFonts w:asciiTheme="minorHAnsi" w:hAnsiTheme="minorHAnsi" w:cstheme="minorHAnsi"/>
          <w:b/>
          <w:color w:val="FF0000"/>
          <w:szCs w:val="24"/>
        </w:rPr>
        <w:t>vitesse de propagation</w:t>
      </w:r>
      <w:r w:rsidRPr="007137E9">
        <w:rPr>
          <w:rFonts w:asciiTheme="minorHAnsi" w:hAnsiTheme="minorHAnsi" w:cstheme="minorHAnsi"/>
          <w:color w:val="FF0000"/>
          <w:szCs w:val="24"/>
        </w:rPr>
        <w:t xml:space="preserve"> </w:t>
      </w:r>
      <w:r w:rsidRPr="00E17F83">
        <w:rPr>
          <w:rFonts w:asciiTheme="minorHAnsi" w:hAnsiTheme="minorHAnsi" w:cstheme="minorHAnsi"/>
          <w:color w:val="000000"/>
          <w:szCs w:val="24"/>
        </w:rPr>
        <w:t xml:space="preserve">est défini par </w:t>
      </w:r>
      <w:r w:rsidRPr="007137E9">
        <w:rPr>
          <w:rFonts w:asciiTheme="minorHAnsi" w:hAnsiTheme="minorHAnsi" w:cstheme="minorHAnsi"/>
          <w:b/>
          <w:color w:val="FF0000"/>
          <w:szCs w:val="24"/>
        </w:rPr>
        <w:t>C (célérité)</w:t>
      </w:r>
      <w:r w:rsidRPr="007137E9">
        <w:rPr>
          <w:rFonts w:asciiTheme="minorHAnsi" w:hAnsiTheme="minorHAnsi" w:cstheme="minorHAnsi"/>
          <w:color w:val="FF0000"/>
          <w:szCs w:val="24"/>
        </w:rPr>
        <w:t xml:space="preserve"> </w:t>
      </w:r>
      <w:r w:rsidRPr="00E17F83">
        <w:rPr>
          <w:rFonts w:asciiTheme="minorHAnsi" w:hAnsiTheme="minorHAnsi" w:cstheme="minorHAnsi"/>
          <w:color w:val="000000"/>
          <w:szCs w:val="24"/>
        </w:rPr>
        <w:t>et est = 3.10</w:t>
      </w:r>
      <w:r w:rsidRPr="00E17F83">
        <w:rPr>
          <w:rFonts w:asciiTheme="minorHAnsi" w:hAnsiTheme="minorHAnsi" w:cstheme="minorHAnsi"/>
          <w:color w:val="000000"/>
          <w:szCs w:val="24"/>
          <w:vertAlign w:val="superscript"/>
        </w:rPr>
        <w:t>8</w:t>
      </w:r>
      <w:r w:rsidR="00B16949" w:rsidRPr="00E17F83">
        <w:rPr>
          <w:rFonts w:asciiTheme="minorHAnsi" w:hAnsiTheme="minorHAnsi" w:cstheme="minorHAnsi"/>
          <w:color w:val="000000"/>
          <w:szCs w:val="24"/>
        </w:rPr>
        <w:t xml:space="preserve"> </w:t>
      </w:r>
      <w:r w:rsidRPr="00E17F83">
        <w:rPr>
          <w:rFonts w:asciiTheme="minorHAnsi" w:hAnsiTheme="minorHAnsi" w:cstheme="minorHAnsi"/>
          <w:color w:val="000000"/>
          <w:szCs w:val="24"/>
        </w:rPr>
        <w:t>m/s dans une direction perpendiculaire à celle des lignes de champs électrique et magnétique.</w:t>
      </w:r>
    </w:p>
    <w:p w14:paraId="18487C9E" w14:textId="77777777" w:rsidR="004D25F4" w:rsidRPr="00E17F83" w:rsidRDefault="00B16949" w:rsidP="004D25F4">
      <w:pPr>
        <w:rPr>
          <w:rFonts w:asciiTheme="minorHAnsi" w:hAnsiTheme="minorHAnsi" w:cstheme="minorHAnsi"/>
          <w:szCs w:val="24"/>
        </w:rPr>
      </w:pPr>
      <w:r w:rsidRPr="00E17F83">
        <w:rPr>
          <w:rFonts w:asciiTheme="minorHAnsi" w:hAnsiTheme="minorHAnsi" w:cstheme="minorHAnsi"/>
          <w:noProof/>
          <w:lang w:val="fr-BE" w:eastAsia="fr-BE"/>
        </w:rPr>
        <w:drawing>
          <wp:anchor distT="0" distB="0" distL="114300" distR="114300" simplePos="0" relativeHeight="251681792" behindDoc="1" locked="0" layoutInCell="1" allowOverlap="1" wp14:anchorId="18487F48" wp14:editId="18487F49">
            <wp:simplePos x="0" y="0"/>
            <wp:positionH relativeFrom="column">
              <wp:posOffset>636297</wp:posOffset>
            </wp:positionH>
            <wp:positionV relativeFrom="paragraph">
              <wp:posOffset>60049</wp:posOffset>
            </wp:positionV>
            <wp:extent cx="4067175" cy="2266950"/>
            <wp:effectExtent l="19050" t="19050" r="28575" b="19050"/>
            <wp:wrapNone/>
            <wp:docPr id="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4CED0.tmp"/>
                    <pic:cNvPicPr/>
                  </pic:nvPicPr>
                  <pic:blipFill>
                    <a:blip r:embed="rId17">
                      <a:extLst>
                        <a:ext uri="{28A0092B-C50C-407E-A947-70E740481C1C}">
                          <a14:useLocalDpi xmlns:a14="http://schemas.microsoft.com/office/drawing/2010/main" val="0"/>
                        </a:ext>
                      </a:extLst>
                    </a:blip>
                    <a:stretch>
                      <a:fillRect/>
                    </a:stretch>
                  </pic:blipFill>
                  <pic:spPr>
                    <a:xfrm>
                      <a:off x="0" y="0"/>
                      <a:ext cx="4067175" cy="22669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8487C9F" w14:textId="77777777" w:rsidR="00B16949" w:rsidRPr="00E17F83" w:rsidRDefault="00B16949" w:rsidP="006039A7">
      <w:pPr>
        <w:autoSpaceDE w:val="0"/>
        <w:autoSpaceDN w:val="0"/>
        <w:adjustRightInd w:val="0"/>
        <w:spacing w:line="240" w:lineRule="auto"/>
        <w:rPr>
          <w:rFonts w:asciiTheme="minorHAnsi" w:hAnsiTheme="minorHAnsi" w:cstheme="minorHAnsi"/>
          <w:b/>
          <w:bCs/>
          <w:color w:val="000000"/>
          <w:szCs w:val="24"/>
        </w:rPr>
      </w:pPr>
    </w:p>
    <w:p w14:paraId="18487CA0" w14:textId="77777777" w:rsidR="00B16949" w:rsidRPr="00E17F83" w:rsidRDefault="00B16949" w:rsidP="006039A7">
      <w:pPr>
        <w:autoSpaceDE w:val="0"/>
        <w:autoSpaceDN w:val="0"/>
        <w:adjustRightInd w:val="0"/>
        <w:spacing w:line="240" w:lineRule="auto"/>
        <w:rPr>
          <w:rFonts w:asciiTheme="minorHAnsi" w:hAnsiTheme="minorHAnsi" w:cstheme="minorHAnsi"/>
          <w:b/>
          <w:bCs/>
          <w:color w:val="000000"/>
          <w:szCs w:val="24"/>
        </w:rPr>
      </w:pPr>
    </w:p>
    <w:p w14:paraId="18487CA1" w14:textId="77777777" w:rsidR="00B16949" w:rsidRPr="00E17F83" w:rsidRDefault="00B16949" w:rsidP="006039A7">
      <w:pPr>
        <w:autoSpaceDE w:val="0"/>
        <w:autoSpaceDN w:val="0"/>
        <w:adjustRightInd w:val="0"/>
        <w:spacing w:line="240" w:lineRule="auto"/>
        <w:rPr>
          <w:rFonts w:asciiTheme="minorHAnsi" w:hAnsiTheme="minorHAnsi" w:cstheme="minorHAnsi"/>
          <w:b/>
          <w:bCs/>
          <w:color w:val="000000"/>
          <w:szCs w:val="24"/>
        </w:rPr>
      </w:pPr>
    </w:p>
    <w:p w14:paraId="18487CA2" w14:textId="77777777" w:rsidR="00B16949" w:rsidRPr="00E17F83" w:rsidRDefault="00B16949" w:rsidP="006039A7">
      <w:pPr>
        <w:autoSpaceDE w:val="0"/>
        <w:autoSpaceDN w:val="0"/>
        <w:adjustRightInd w:val="0"/>
        <w:spacing w:line="240" w:lineRule="auto"/>
        <w:rPr>
          <w:rFonts w:asciiTheme="minorHAnsi" w:hAnsiTheme="minorHAnsi" w:cstheme="minorHAnsi"/>
          <w:b/>
          <w:bCs/>
          <w:color w:val="000000"/>
          <w:szCs w:val="24"/>
        </w:rPr>
      </w:pPr>
    </w:p>
    <w:p w14:paraId="18487CA3" w14:textId="77777777" w:rsidR="00B16949" w:rsidRPr="00E17F83" w:rsidRDefault="00B16949" w:rsidP="006039A7">
      <w:pPr>
        <w:autoSpaceDE w:val="0"/>
        <w:autoSpaceDN w:val="0"/>
        <w:adjustRightInd w:val="0"/>
        <w:spacing w:line="240" w:lineRule="auto"/>
        <w:rPr>
          <w:rFonts w:asciiTheme="minorHAnsi" w:hAnsiTheme="minorHAnsi" w:cstheme="minorHAnsi"/>
          <w:b/>
          <w:bCs/>
          <w:color w:val="000000"/>
          <w:szCs w:val="24"/>
        </w:rPr>
      </w:pPr>
    </w:p>
    <w:p w14:paraId="18487CA4" w14:textId="77777777" w:rsidR="00B16949" w:rsidRPr="00E17F83" w:rsidRDefault="00B16949" w:rsidP="006039A7">
      <w:pPr>
        <w:autoSpaceDE w:val="0"/>
        <w:autoSpaceDN w:val="0"/>
        <w:adjustRightInd w:val="0"/>
        <w:spacing w:line="240" w:lineRule="auto"/>
        <w:rPr>
          <w:rFonts w:asciiTheme="minorHAnsi" w:hAnsiTheme="minorHAnsi" w:cstheme="minorHAnsi"/>
          <w:b/>
          <w:bCs/>
          <w:color w:val="000000"/>
          <w:szCs w:val="24"/>
        </w:rPr>
      </w:pPr>
    </w:p>
    <w:p w14:paraId="18487CA5" w14:textId="77777777" w:rsidR="00B16949" w:rsidRPr="00E17F83" w:rsidRDefault="00B16949" w:rsidP="006039A7">
      <w:pPr>
        <w:autoSpaceDE w:val="0"/>
        <w:autoSpaceDN w:val="0"/>
        <w:adjustRightInd w:val="0"/>
        <w:spacing w:line="240" w:lineRule="auto"/>
        <w:rPr>
          <w:rFonts w:asciiTheme="minorHAnsi" w:hAnsiTheme="minorHAnsi" w:cstheme="minorHAnsi"/>
          <w:b/>
          <w:bCs/>
          <w:color w:val="000000"/>
          <w:szCs w:val="24"/>
        </w:rPr>
      </w:pPr>
    </w:p>
    <w:p w14:paraId="18487CA6" w14:textId="77777777" w:rsidR="00B16949" w:rsidRPr="00E17F83" w:rsidRDefault="00B16949" w:rsidP="006039A7">
      <w:pPr>
        <w:autoSpaceDE w:val="0"/>
        <w:autoSpaceDN w:val="0"/>
        <w:adjustRightInd w:val="0"/>
        <w:spacing w:line="240" w:lineRule="auto"/>
        <w:rPr>
          <w:rFonts w:asciiTheme="minorHAnsi" w:hAnsiTheme="minorHAnsi" w:cstheme="minorHAnsi"/>
          <w:b/>
          <w:bCs/>
          <w:color w:val="000000"/>
          <w:szCs w:val="24"/>
        </w:rPr>
      </w:pPr>
    </w:p>
    <w:p w14:paraId="18487CA7" w14:textId="77777777" w:rsidR="00B16949" w:rsidRPr="00E17F83" w:rsidRDefault="00B16949" w:rsidP="006039A7">
      <w:pPr>
        <w:autoSpaceDE w:val="0"/>
        <w:autoSpaceDN w:val="0"/>
        <w:adjustRightInd w:val="0"/>
        <w:spacing w:line="240" w:lineRule="auto"/>
        <w:rPr>
          <w:rFonts w:asciiTheme="minorHAnsi" w:hAnsiTheme="minorHAnsi" w:cstheme="minorHAnsi"/>
          <w:b/>
          <w:bCs/>
          <w:color w:val="000000"/>
          <w:szCs w:val="24"/>
        </w:rPr>
      </w:pPr>
    </w:p>
    <w:p w14:paraId="18487CA8" w14:textId="77777777" w:rsidR="00B16949" w:rsidRPr="00E17F83" w:rsidRDefault="00B16949" w:rsidP="006039A7">
      <w:pPr>
        <w:autoSpaceDE w:val="0"/>
        <w:autoSpaceDN w:val="0"/>
        <w:adjustRightInd w:val="0"/>
        <w:spacing w:line="240" w:lineRule="auto"/>
        <w:rPr>
          <w:rFonts w:asciiTheme="minorHAnsi" w:hAnsiTheme="minorHAnsi" w:cstheme="minorHAnsi"/>
          <w:b/>
          <w:bCs/>
          <w:color w:val="000000"/>
          <w:szCs w:val="24"/>
        </w:rPr>
      </w:pPr>
    </w:p>
    <w:p w14:paraId="18487CA9" w14:textId="77777777" w:rsidR="00B16949" w:rsidRPr="00E17F83" w:rsidRDefault="00B16949" w:rsidP="006039A7">
      <w:pPr>
        <w:autoSpaceDE w:val="0"/>
        <w:autoSpaceDN w:val="0"/>
        <w:adjustRightInd w:val="0"/>
        <w:spacing w:line="240" w:lineRule="auto"/>
        <w:rPr>
          <w:rFonts w:asciiTheme="minorHAnsi" w:hAnsiTheme="minorHAnsi" w:cstheme="minorHAnsi"/>
          <w:b/>
          <w:bCs/>
          <w:color w:val="000000"/>
          <w:szCs w:val="24"/>
        </w:rPr>
      </w:pPr>
    </w:p>
    <w:p w14:paraId="18487CAA" w14:textId="77777777" w:rsidR="00B16949" w:rsidRPr="00E17F83" w:rsidRDefault="00B16949" w:rsidP="006039A7">
      <w:pPr>
        <w:autoSpaceDE w:val="0"/>
        <w:autoSpaceDN w:val="0"/>
        <w:adjustRightInd w:val="0"/>
        <w:spacing w:line="240" w:lineRule="auto"/>
        <w:rPr>
          <w:rFonts w:asciiTheme="minorHAnsi" w:hAnsiTheme="minorHAnsi" w:cstheme="minorHAnsi"/>
          <w:b/>
          <w:bCs/>
          <w:color w:val="000000"/>
          <w:szCs w:val="24"/>
        </w:rPr>
      </w:pPr>
    </w:p>
    <w:p w14:paraId="18487CAB" w14:textId="77777777" w:rsidR="006039A7" w:rsidRPr="00E17F83" w:rsidRDefault="006039A7" w:rsidP="008D595D">
      <w:pPr>
        <w:pStyle w:val="Titre2"/>
        <w:rPr>
          <w:rFonts w:asciiTheme="minorHAnsi" w:hAnsiTheme="minorHAnsi" w:cstheme="minorHAnsi"/>
        </w:rPr>
      </w:pPr>
      <w:r w:rsidRPr="00E17F83">
        <w:rPr>
          <w:rFonts w:asciiTheme="minorHAnsi" w:hAnsiTheme="minorHAnsi" w:cstheme="minorHAnsi"/>
        </w:rPr>
        <w:t xml:space="preserve">Propriétés d’une onde électromagnétique </w:t>
      </w:r>
    </w:p>
    <w:p w14:paraId="18487CAC" w14:textId="77777777" w:rsidR="006039A7" w:rsidRPr="00937784" w:rsidRDefault="006039A7" w:rsidP="00C44569">
      <w:pPr>
        <w:pStyle w:val="Paragraphedeliste"/>
        <w:numPr>
          <w:ilvl w:val="0"/>
          <w:numId w:val="11"/>
        </w:numPr>
        <w:autoSpaceDE w:val="0"/>
        <w:autoSpaceDN w:val="0"/>
        <w:adjustRightInd w:val="0"/>
        <w:spacing w:line="240" w:lineRule="auto"/>
        <w:ind w:left="360"/>
        <w:rPr>
          <w:rFonts w:asciiTheme="minorHAnsi" w:hAnsiTheme="minorHAnsi" w:cstheme="minorHAnsi"/>
          <w:color w:val="FF0000"/>
          <w:szCs w:val="24"/>
        </w:rPr>
      </w:pPr>
      <w:r w:rsidRPr="00E17F83">
        <w:rPr>
          <w:rFonts w:asciiTheme="minorHAnsi" w:hAnsiTheme="minorHAnsi" w:cstheme="minorHAnsi"/>
          <w:color w:val="000000"/>
          <w:szCs w:val="24"/>
        </w:rPr>
        <w:t xml:space="preserve">Vitesse dans l’espace: </w:t>
      </w:r>
      <w:r w:rsidRPr="00937784">
        <w:rPr>
          <w:rFonts w:asciiTheme="minorHAnsi" w:hAnsiTheme="minorHAnsi" w:cstheme="minorHAnsi"/>
          <w:b/>
          <w:bCs/>
          <w:color w:val="FF0000"/>
          <w:szCs w:val="24"/>
        </w:rPr>
        <w:t>C = 3.10</w:t>
      </w:r>
      <w:r w:rsidRPr="00937784">
        <w:rPr>
          <w:rFonts w:asciiTheme="minorHAnsi" w:hAnsiTheme="minorHAnsi" w:cstheme="minorHAnsi"/>
          <w:b/>
          <w:bCs/>
          <w:color w:val="FF0000"/>
          <w:szCs w:val="24"/>
          <w:vertAlign w:val="superscript"/>
        </w:rPr>
        <w:t>8</w:t>
      </w:r>
      <w:r w:rsidRPr="00937784">
        <w:rPr>
          <w:rFonts w:asciiTheme="minorHAnsi" w:hAnsiTheme="minorHAnsi" w:cstheme="minorHAnsi"/>
          <w:b/>
          <w:bCs/>
          <w:color w:val="FF0000"/>
          <w:szCs w:val="24"/>
        </w:rPr>
        <w:t xml:space="preserve"> m/s </w:t>
      </w:r>
    </w:p>
    <w:p w14:paraId="18487CAD" w14:textId="77777777" w:rsidR="006039A7" w:rsidRPr="00E17F83" w:rsidRDefault="006039A7" w:rsidP="00C44569">
      <w:pPr>
        <w:pStyle w:val="Paragraphedeliste"/>
        <w:numPr>
          <w:ilvl w:val="0"/>
          <w:numId w:val="11"/>
        </w:numPr>
        <w:autoSpaceDE w:val="0"/>
        <w:autoSpaceDN w:val="0"/>
        <w:adjustRightInd w:val="0"/>
        <w:spacing w:line="240" w:lineRule="auto"/>
        <w:ind w:left="360"/>
        <w:rPr>
          <w:rFonts w:asciiTheme="minorHAnsi" w:hAnsiTheme="minorHAnsi" w:cstheme="minorHAnsi"/>
          <w:color w:val="000000"/>
          <w:szCs w:val="24"/>
        </w:rPr>
      </w:pPr>
      <w:r w:rsidRPr="00E17F83">
        <w:rPr>
          <w:rFonts w:asciiTheme="minorHAnsi" w:hAnsiTheme="minorHAnsi" w:cstheme="minorHAnsi"/>
          <w:color w:val="000000"/>
          <w:szCs w:val="24"/>
        </w:rPr>
        <w:t xml:space="preserve">Vitesse dans un milieu homogène autre que l’espace, </w:t>
      </w:r>
      <w:r w:rsidRPr="00135DFB">
        <w:rPr>
          <w:rFonts w:asciiTheme="minorHAnsi" w:hAnsiTheme="minorHAnsi" w:cstheme="minorHAnsi"/>
          <w:color w:val="FF0000"/>
          <w:szCs w:val="24"/>
        </w:rPr>
        <w:t>d’indice de réfraction n</w:t>
      </w:r>
      <w:r w:rsidRPr="00E17F83">
        <w:rPr>
          <w:rFonts w:asciiTheme="minorHAnsi" w:hAnsiTheme="minorHAnsi" w:cstheme="minorHAnsi"/>
          <w:color w:val="000000"/>
          <w:szCs w:val="24"/>
        </w:rPr>
        <w:t xml:space="preserve">: </w:t>
      </w:r>
    </w:p>
    <w:p w14:paraId="18487CAE" w14:textId="10BA8B81" w:rsidR="006039A7" w:rsidRPr="003E7A6D" w:rsidRDefault="00B16949" w:rsidP="00B16949">
      <w:pPr>
        <w:pStyle w:val="Paragraphedeliste"/>
        <w:autoSpaceDE w:val="0"/>
        <w:autoSpaceDN w:val="0"/>
        <w:adjustRightInd w:val="0"/>
        <w:spacing w:line="240" w:lineRule="auto"/>
        <w:ind w:left="360"/>
        <w:rPr>
          <w:rFonts w:asciiTheme="minorHAnsi" w:hAnsiTheme="minorHAnsi" w:cstheme="minorHAnsi"/>
          <w:color w:val="FF0000"/>
          <w:szCs w:val="24"/>
        </w:rPr>
      </w:pPr>
      <w:proofErr w:type="gramStart"/>
      <w:r w:rsidRPr="00937784">
        <w:rPr>
          <w:rFonts w:asciiTheme="minorHAnsi" w:hAnsiTheme="minorHAnsi" w:cstheme="minorHAnsi"/>
          <w:b/>
          <w:bCs/>
          <w:color w:val="FF0000"/>
          <w:szCs w:val="24"/>
        </w:rPr>
        <w:t>v</w:t>
      </w:r>
      <w:proofErr w:type="gramEnd"/>
      <w:r w:rsidRPr="00937784">
        <w:rPr>
          <w:rFonts w:asciiTheme="minorHAnsi" w:hAnsiTheme="minorHAnsi" w:cstheme="minorHAnsi"/>
          <w:b/>
          <w:bCs/>
          <w:color w:val="FF0000"/>
          <w:szCs w:val="24"/>
        </w:rPr>
        <w:t xml:space="preserve"> = C/n</w:t>
      </w:r>
      <w:r w:rsidRPr="00E17F83">
        <w:rPr>
          <w:rFonts w:asciiTheme="minorHAnsi" w:hAnsiTheme="minorHAnsi" w:cstheme="minorHAnsi"/>
          <w:b/>
          <w:bCs/>
          <w:color w:val="000000"/>
          <w:szCs w:val="24"/>
        </w:rPr>
        <w:tab/>
      </w:r>
      <w:r w:rsidRPr="00E17F83">
        <w:rPr>
          <w:rFonts w:asciiTheme="minorHAnsi" w:hAnsiTheme="minorHAnsi" w:cstheme="minorHAnsi"/>
          <w:b/>
          <w:bCs/>
          <w:color w:val="000000"/>
          <w:szCs w:val="24"/>
        </w:rPr>
        <w:tab/>
      </w:r>
      <w:r w:rsidR="006039A7" w:rsidRPr="003E7A6D">
        <w:rPr>
          <w:rFonts w:asciiTheme="minorHAnsi" w:hAnsiTheme="minorHAnsi" w:cstheme="minorHAnsi"/>
          <w:b/>
          <w:bCs/>
          <w:color w:val="FF0000"/>
          <w:szCs w:val="24"/>
        </w:rPr>
        <w:t xml:space="preserve">Remarque </w:t>
      </w:r>
      <w:r w:rsidR="006039A7" w:rsidRPr="00E17F83">
        <w:rPr>
          <w:rFonts w:asciiTheme="minorHAnsi" w:hAnsiTheme="minorHAnsi" w:cstheme="minorHAnsi"/>
          <w:b/>
          <w:bCs/>
          <w:color w:val="000000"/>
          <w:szCs w:val="24"/>
        </w:rPr>
        <w:t xml:space="preserve">: </w:t>
      </w:r>
      <w:r w:rsidR="006039A7" w:rsidRPr="00E17F83">
        <w:rPr>
          <w:rFonts w:asciiTheme="minorHAnsi" w:hAnsiTheme="minorHAnsi" w:cstheme="minorHAnsi"/>
          <w:color w:val="000000"/>
          <w:szCs w:val="24"/>
        </w:rPr>
        <w:t xml:space="preserve">L’indice n de l’atmosphère est proche </w:t>
      </w:r>
      <w:r w:rsidR="006039A7" w:rsidRPr="003E7A6D">
        <w:rPr>
          <w:rFonts w:asciiTheme="minorHAnsi" w:hAnsiTheme="minorHAnsi" w:cstheme="minorHAnsi"/>
          <w:color w:val="FF0000"/>
          <w:szCs w:val="24"/>
        </w:rPr>
        <w:t xml:space="preserve">de </w:t>
      </w:r>
      <w:r w:rsidRPr="003E7A6D">
        <w:rPr>
          <w:rFonts w:asciiTheme="minorHAnsi" w:hAnsiTheme="minorHAnsi" w:cstheme="minorHAnsi"/>
          <w:b/>
          <w:bCs/>
          <w:color w:val="FF0000"/>
          <w:szCs w:val="24"/>
        </w:rPr>
        <w:t>1</w:t>
      </w:r>
      <w:r w:rsidR="00937784" w:rsidRPr="003E7A6D">
        <w:rPr>
          <w:rFonts w:asciiTheme="minorHAnsi" w:hAnsiTheme="minorHAnsi" w:cstheme="minorHAnsi"/>
          <w:b/>
          <w:bCs/>
          <w:color w:val="FF0000"/>
          <w:szCs w:val="24"/>
        </w:rPr>
        <w:t xml:space="preserve"> </w:t>
      </w:r>
      <w:r w:rsidR="00937784" w:rsidRPr="003E7A6D">
        <w:rPr>
          <w:rFonts w:asciiTheme="minorHAnsi" w:hAnsiTheme="minorHAnsi" w:cstheme="minorHAnsi"/>
          <w:b/>
          <w:bCs/>
          <w:color w:val="FF0000"/>
          <w:szCs w:val="24"/>
        </w:rPr>
        <w:sym w:font="Wingdings" w:char="F0E0"/>
      </w:r>
      <w:r w:rsidR="00937784" w:rsidRPr="003E7A6D">
        <w:rPr>
          <w:rFonts w:asciiTheme="minorHAnsi" w:hAnsiTheme="minorHAnsi" w:cstheme="minorHAnsi"/>
          <w:b/>
          <w:bCs/>
          <w:color w:val="FF0000"/>
          <w:szCs w:val="24"/>
        </w:rPr>
        <w:t xml:space="preserve"> </w:t>
      </w:r>
      <w:r w:rsidR="003E7A6D" w:rsidRPr="003E7A6D">
        <w:rPr>
          <w:rFonts w:asciiTheme="minorHAnsi" w:hAnsiTheme="minorHAnsi" w:cstheme="minorHAnsi"/>
          <w:bCs/>
          <w:color w:val="FF0000"/>
          <w:szCs w:val="24"/>
        </w:rPr>
        <w:t>v = c</w:t>
      </w:r>
    </w:p>
    <w:p w14:paraId="18487CAF" w14:textId="77777777" w:rsidR="006039A7" w:rsidRPr="00E17F83" w:rsidRDefault="006039A7" w:rsidP="00C44569">
      <w:pPr>
        <w:pStyle w:val="Paragraphedeliste"/>
        <w:numPr>
          <w:ilvl w:val="0"/>
          <w:numId w:val="11"/>
        </w:numPr>
        <w:autoSpaceDE w:val="0"/>
        <w:autoSpaceDN w:val="0"/>
        <w:adjustRightInd w:val="0"/>
        <w:spacing w:line="240" w:lineRule="auto"/>
        <w:ind w:left="360"/>
        <w:rPr>
          <w:rFonts w:asciiTheme="minorHAnsi" w:hAnsiTheme="minorHAnsi" w:cstheme="minorHAnsi"/>
          <w:color w:val="000000"/>
          <w:szCs w:val="24"/>
        </w:rPr>
      </w:pPr>
      <w:r w:rsidRPr="00E17F83">
        <w:rPr>
          <w:rFonts w:asciiTheme="minorHAnsi" w:hAnsiTheme="minorHAnsi" w:cstheme="minorHAnsi"/>
          <w:color w:val="000000"/>
          <w:szCs w:val="24"/>
        </w:rPr>
        <w:t xml:space="preserve">L’onde électromagnétique s’annule en certains moments et est plus intense à d’autres moments, lorsqu’elle se propage dans l’espace, les points d’intensités nulle ou maximum seulement se déplacent. On parle de </w:t>
      </w:r>
      <w:r w:rsidRPr="00E17F83">
        <w:rPr>
          <w:rFonts w:asciiTheme="minorHAnsi" w:hAnsiTheme="minorHAnsi" w:cstheme="minorHAnsi"/>
          <w:b/>
          <w:bCs/>
          <w:color w:val="000000"/>
          <w:szCs w:val="24"/>
        </w:rPr>
        <w:t xml:space="preserve">front d’onde. </w:t>
      </w:r>
    </w:p>
    <w:p w14:paraId="18487CB0" w14:textId="77777777" w:rsidR="006039A7" w:rsidRPr="00E17F83" w:rsidRDefault="006039A7" w:rsidP="00C44569">
      <w:pPr>
        <w:pStyle w:val="Paragraphedeliste"/>
        <w:numPr>
          <w:ilvl w:val="0"/>
          <w:numId w:val="11"/>
        </w:numPr>
        <w:autoSpaceDE w:val="0"/>
        <w:autoSpaceDN w:val="0"/>
        <w:adjustRightInd w:val="0"/>
        <w:spacing w:line="240" w:lineRule="auto"/>
        <w:ind w:left="360"/>
        <w:rPr>
          <w:rFonts w:asciiTheme="minorHAnsi" w:hAnsiTheme="minorHAnsi" w:cstheme="minorHAnsi"/>
          <w:color w:val="000000"/>
          <w:szCs w:val="24"/>
        </w:rPr>
      </w:pPr>
      <w:r w:rsidRPr="00E17F83">
        <w:rPr>
          <w:rFonts w:asciiTheme="minorHAnsi" w:hAnsiTheme="minorHAnsi" w:cstheme="minorHAnsi"/>
          <w:color w:val="000000"/>
          <w:szCs w:val="24"/>
        </w:rPr>
        <w:t xml:space="preserve">Elles peuvent subir le phénomène </w:t>
      </w:r>
      <w:r w:rsidRPr="00135DFB">
        <w:rPr>
          <w:rFonts w:asciiTheme="minorHAnsi" w:hAnsiTheme="minorHAnsi" w:cstheme="minorHAnsi"/>
          <w:b/>
          <w:color w:val="FF0000"/>
          <w:szCs w:val="24"/>
        </w:rPr>
        <w:t>d’interférence</w:t>
      </w:r>
      <w:r w:rsidRPr="00E17F83">
        <w:rPr>
          <w:rFonts w:asciiTheme="minorHAnsi" w:hAnsiTheme="minorHAnsi" w:cstheme="minorHAnsi"/>
          <w:color w:val="000000"/>
          <w:szCs w:val="24"/>
        </w:rPr>
        <w:t xml:space="preserve">. </w:t>
      </w:r>
    </w:p>
    <w:p w14:paraId="74BFB76A" w14:textId="77777777" w:rsidR="00F43A60" w:rsidRDefault="006039A7" w:rsidP="00C44569">
      <w:pPr>
        <w:pStyle w:val="Paragraphedeliste"/>
        <w:numPr>
          <w:ilvl w:val="0"/>
          <w:numId w:val="11"/>
        </w:numPr>
        <w:autoSpaceDE w:val="0"/>
        <w:autoSpaceDN w:val="0"/>
        <w:adjustRightInd w:val="0"/>
        <w:spacing w:line="240" w:lineRule="auto"/>
        <w:ind w:left="360"/>
        <w:rPr>
          <w:rFonts w:asciiTheme="minorHAnsi" w:hAnsiTheme="minorHAnsi" w:cstheme="minorHAnsi"/>
          <w:color w:val="000000"/>
          <w:szCs w:val="24"/>
        </w:rPr>
      </w:pPr>
      <w:r w:rsidRPr="00E17F83">
        <w:rPr>
          <w:rFonts w:asciiTheme="minorHAnsi" w:hAnsiTheme="minorHAnsi" w:cstheme="minorHAnsi"/>
          <w:color w:val="000000"/>
          <w:szCs w:val="24"/>
        </w:rPr>
        <w:t xml:space="preserve">Dans un milieu homogène, une onde électromagnétique se déplace en ligne droite. </w:t>
      </w:r>
    </w:p>
    <w:p w14:paraId="18487CB1" w14:textId="3C005B6A" w:rsidR="006039A7" w:rsidRPr="00E17F83" w:rsidRDefault="006039A7" w:rsidP="00F43A60">
      <w:pPr>
        <w:pStyle w:val="Paragraphedeliste"/>
        <w:autoSpaceDE w:val="0"/>
        <w:autoSpaceDN w:val="0"/>
        <w:adjustRightInd w:val="0"/>
        <w:spacing w:line="240" w:lineRule="auto"/>
        <w:ind w:left="360"/>
        <w:rPr>
          <w:rFonts w:asciiTheme="minorHAnsi" w:hAnsiTheme="minorHAnsi" w:cstheme="minorHAnsi"/>
          <w:color w:val="000000"/>
          <w:szCs w:val="24"/>
        </w:rPr>
      </w:pPr>
      <w:r w:rsidRPr="00E17F83">
        <w:rPr>
          <w:rFonts w:asciiTheme="minorHAnsi" w:hAnsiTheme="minorHAnsi" w:cstheme="minorHAnsi"/>
          <w:color w:val="000000"/>
          <w:szCs w:val="24"/>
        </w:rPr>
        <w:t xml:space="preserve">Si le milieu n’est pas homogène, l’onde subit le phénomène de réfraction. </w:t>
      </w:r>
    </w:p>
    <w:p w14:paraId="18487CB2" w14:textId="77777777" w:rsidR="006039A7" w:rsidRPr="00E17F83" w:rsidRDefault="006039A7" w:rsidP="00C44569">
      <w:pPr>
        <w:pStyle w:val="Paragraphedeliste"/>
        <w:numPr>
          <w:ilvl w:val="0"/>
          <w:numId w:val="10"/>
        </w:numPr>
        <w:autoSpaceDE w:val="0"/>
        <w:autoSpaceDN w:val="0"/>
        <w:adjustRightInd w:val="0"/>
        <w:spacing w:line="240" w:lineRule="auto"/>
        <w:rPr>
          <w:rFonts w:asciiTheme="minorHAnsi" w:hAnsiTheme="minorHAnsi" w:cstheme="minorHAnsi"/>
          <w:color w:val="000000"/>
          <w:szCs w:val="24"/>
        </w:rPr>
      </w:pPr>
      <w:r w:rsidRPr="00E17F83">
        <w:rPr>
          <w:rFonts w:asciiTheme="minorHAnsi" w:hAnsiTheme="minorHAnsi" w:cstheme="minorHAnsi"/>
          <w:color w:val="000000"/>
          <w:szCs w:val="24"/>
        </w:rPr>
        <w:t xml:space="preserve">L’onde électromagnétique possède les </w:t>
      </w:r>
      <w:r w:rsidR="00FC102F" w:rsidRPr="00E17F83">
        <w:rPr>
          <w:rFonts w:asciiTheme="minorHAnsi" w:hAnsiTheme="minorHAnsi" w:cstheme="minorHAnsi"/>
          <w:color w:val="000000"/>
          <w:szCs w:val="24"/>
        </w:rPr>
        <w:t>propriétés optiques suivantes :</w:t>
      </w:r>
    </w:p>
    <w:p w14:paraId="18487CB3" w14:textId="77777777" w:rsidR="00FC102F" w:rsidRPr="00F43A60" w:rsidRDefault="00FC102F" w:rsidP="00C44569">
      <w:pPr>
        <w:pStyle w:val="Paragraphedeliste"/>
        <w:numPr>
          <w:ilvl w:val="1"/>
          <w:numId w:val="10"/>
        </w:numPr>
        <w:autoSpaceDE w:val="0"/>
        <w:autoSpaceDN w:val="0"/>
        <w:adjustRightInd w:val="0"/>
        <w:spacing w:line="240" w:lineRule="auto"/>
        <w:rPr>
          <w:rFonts w:asciiTheme="minorHAnsi" w:hAnsiTheme="minorHAnsi" w:cstheme="minorHAnsi"/>
          <w:b/>
          <w:color w:val="FF0000"/>
          <w:szCs w:val="24"/>
        </w:rPr>
      </w:pPr>
      <w:r w:rsidRPr="00F43A60">
        <w:rPr>
          <w:rFonts w:asciiTheme="minorHAnsi" w:hAnsiTheme="minorHAnsi" w:cstheme="minorHAnsi"/>
          <w:b/>
          <w:color w:val="FF0000"/>
          <w:szCs w:val="24"/>
        </w:rPr>
        <w:t>Réflexion</w:t>
      </w:r>
    </w:p>
    <w:p w14:paraId="18487CB4" w14:textId="77777777" w:rsidR="00FC102F" w:rsidRPr="00F43A60" w:rsidRDefault="00FC102F" w:rsidP="00C44569">
      <w:pPr>
        <w:pStyle w:val="Paragraphedeliste"/>
        <w:numPr>
          <w:ilvl w:val="1"/>
          <w:numId w:val="10"/>
        </w:numPr>
        <w:autoSpaceDE w:val="0"/>
        <w:autoSpaceDN w:val="0"/>
        <w:adjustRightInd w:val="0"/>
        <w:spacing w:line="240" w:lineRule="auto"/>
        <w:rPr>
          <w:rFonts w:asciiTheme="minorHAnsi" w:hAnsiTheme="minorHAnsi" w:cstheme="minorHAnsi"/>
          <w:b/>
          <w:color w:val="FF0000"/>
          <w:szCs w:val="24"/>
        </w:rPr>
      </w:pPr>
      <w:r w:rsidRPr="00F43A60">
        <w:rPr>
          <w:rFonts w:asciiTheme="minorHAnsi" w:hAnsiTheme="minorHAnsi" w:cstheme="minorHAnsi"/>
          <w:b/>
          <w:color w:val="FF0000"/>
          <w:szCs w:val="24"/>
        </w:rPr>
        <w:t>Réfraction</w:t>
      </w:r>
    </w:p>
    <w:p w14:paraId="18487CB5" w14:textId="77777777" w:rsidR="00FC102F" w:rsidRPr="00F43A60" w:rsidRDefault="00FC102F" w:rsidP="00C44569">
      <w:pPr>
        <w:pStyle w:val="Paragraphedeliste"/>
        <w:numPr>
          <w:ilvl w:val="1"/>
          <w:numId w:val="10"/>
        </w:numPr>
        <w:autoSpaceDE w:val="0"/>
        <w:autoSpaceDN w:val="0"/>
        <w:adjustRightInd w:val="0"/>
        <w:spacing w:line="240" w:lineRule="auto"/>
        <w:rPr>
          <w:rFonts w:asciiTheme="minorHAnsi" w:hAnsiTheme="minorHAnsi" w:cstheme="minorHAnsi"/>
          <w:b/>
          <w:color w:val="FF0000"/>
          <w:szCs w:val="24"/>
        </w:rPr>
      </w:pPr>
      <w:r w:rsidRPr="00F43A60">
        <w:rPr>
          <w:rFonts w:asciiTheme="minorHAnsi" w:hAnsiTheme="minorHAnsi" w:cstheme="minorHAnsi"/>
          <w:b/>
          <w:color w:val="FF0000"/>
          <w:szCs w:val="24"/>
        </w:rPr>
        <w:t>Diffraction</w:t>
      </w:r>
    </w:p>
    <w:p w14:paraId="18487CB6" w14:textId="77777777" w:rsidR="004D25F4" w:rsidRPr="00E17F83" w:rsidRDefault="004D25F4" w:rsidP="004D25F4">
      <w:pPr>
        <w:rPr>
          <w:rFonts w:asciiTheme="minorHAnsi" w:hAnsiTheme="minorHAnsi" w:cstheme="minorHAnsi"/>
          <w:szCs w:val="24"/>
        </w:rPr>
      </w:pPr>
    </w:p>
    <w:p w14:paraId="18487CB7" w14:textId="77777777" w:rsidR="006039A7" w:rsidRPr="00E17F83" w:rsidRDefault="006039A7" w:rsidP="00C44569">
      <w:pPr>
        <w:pStyle w:val="Titre3"/>
        <w:numPr>
          <w:ilvl w:val="0"/>
          <w:numId w:val="12"/>
        </w:numPr>
        <w:rPr>
          <w:rFonts w:asciiTheme="minorHAnsi" w:hAnsiTheme="minorHAnsi" w:cstheme="minorHAnsi"/>
        </w:rPr>
      </w:pPr>
      <w:r w:rsidRPr="007A6F2F">
        <w:rPr>
          <w:rFonts w:asciiTheme="minorHAnsi" w:hAnsiTheme="minorHAnsi" w:cstheme="minorHAnsi"/>
          <w:color w:val="FF0000"/>
        </w:rPr>
        <w:t>Réflexion</w:t>
      </w:r>
      <w:r w:rsidRPr="00E17F83">
        <w:rPr>
          <w:rFonts w:asciiTheme="minorHAnsi" w:hAnsiTheme="minorHAnsi" w:cstheme="minorHAnsi"/>
        </w:rPr>
        <w:t>: sur le sol ou objet métallique</w:t>
      </w:r>
    </w:p>
    <w:p w14:paraId="18487CB8"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r w:rsidRPr="00E17F83">
        <w:rPr>
          <w:rFonts w:asciiTheme="minorHAnsi" w:hAnsiTheme="minorHAnsi" w:cstheme="minorHAnsi"/>
          <w:noProof/>
          <w:lang w:val="fr-BE" w:eastAsia="fr-BE"/>
        </w:rPr>
        <w:drawing>
          <wp:anchor distT="0" distB="0" distL="114300" distR="114300" simplePos="0" relativeHeight="251683840" behindDoc="1" locked="0" layoutInCell="1" allowOverlap="1" wp14:anchorId="18487F4A" wp14:editId="18487F4B">
            <wp:simplePos x="0" y="0"/>
            <wp:positionH relativeFrom="column">
              <wp:posOffset>848995</wp:posOffset>
            </wp:positionH>
            <wp:positionV relativeFrom="paragraph">
              <wp:posOffset>75565</wp:posOffset>
            </wp:positionV>
            <wp:extent cx="3657600" cy="1881505"/>
            <wp:effectExtent l="19050" t="19050" r="19050" b="23495"/>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4B36.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57600" cy="18815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8487CB9"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BA"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BB"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BC"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BD"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BE"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BF"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C0"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C1" w14:textId="77777777" w:rsidR="006039A7" w:rsidRPr="00E17F83" w:rsidRDefault="006039A7" w:rsidP="00FC102F">
      <w:pPr>
        <w:pStyle w:val="Titre3"/>
        <w:rPr>
          <w:rFonts w:asciiTheme="minorHAnsi" w:hAnsiTheme="minorHAnsi" w:cstheme="minorHAnsi"/>
        </w:rPr>
      </w:pPr>
      <w:r w:rsidRPr="00E17F83">
        <w:rPr>
          <w:rFonts w:asciiTheme="minorHAnsi" w:hAnsiTheme="minorHAnsi" w:cstheme="minorHAnsi"/>
        </w:rPr>
        <w:lastRenderedPageBreak/>
        <w:t xml:space="preserve">La réfraction: </w:t>
      </w:r>
    </w:p>
    <w:p w14:paraId="18487CC2" w14:textId="77777777" w:rsidR="006039A7" w:rsidRPr="00E17F83" w:rsidRDefault="006039A7" w:rsidP="006039A7">
      <w:pPr>
        <w:rPr>
          <w:rFonts w:asciiTheme="minorHAnsi" w:hAnsiTheme="minorHAnsi" w:cstheme="minorHAnsi"/>
          <w:color w:val="000000"/>
          <w:szCs w:val="24"/>
        </w:rPr>
      </w:pPr>
      <w:r w:rsidRPr="00E17F83">
        <w:rPr>
          <w:rFonts w:asciiTheme="minorHAnsi" w:hAnsiTheme="minorHAnsi" w:cstheme="minorHAnsi"/>
          <w:color w:val="000000"/>
          <w:szCs w:val="24"/>
        </w:rPr>
        <w:t>Une onde est réfractée lorsqu’elle passe d’un milieu dans un autre dont l’indice de réfraction n est différent.</w:t>
      </w:r>
    </w:p>
    <w:p w14:paraId="18487CC3"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r w:rsidRPr="00E17F83">
        <w:rPr>
          <w:rFonts w:asciiTheme="minorHAnsi" w:hAnsiTheme="minorHAnsi" w:cstheme="minorHAnsi"/>
          <w:noProof/>
          <w:lang w:val="fr-BE" w:eastAsia="fr-BE"/>
        </w:rPr>
        <w:drawing>
          <wp:anchor distT="0" distB="0" distL="114300" distR="114300" simplePos="0" relativeHeight="251659264" behindDoc="1" locked="0" layoutInCell="1" allowOverlap="1" wp14:anchorId="18487F4C" wp14:editId="18487F4D">
            <wp:simplePos x="0" y="0"/>
            <wp:positionH relativeFrom="column">
              <wp:posOffset>-1905</wp:posOffset>
            </wp:positionH>
            <wp:positionV relativeFrom="paragraph">
              <wp:posOffset>24130</wp:posOffset>
            </wp:positionV>
            <wp:extent cx="3768725" cy="2762885"/>
            <wp:effectExtent l="0" t="0" r="3175" b="0"/>
            <wp:wrapTight wrapText="bothSides">
              <wp:wrapPolygon edited="0">
                <wp:start x="0" y="0"/>
                <wp:lineTo x="0" y="21446"/>
                <wp:lineTo x="21509" y="21446"/>
                <wp:lineTo x="21509"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68725" cy="2762885"/>
                    </a:xfrm>
                    <a:prstGeom prst="rect">
                      <a:avLst/>
                    </a:prstGeom>
                    <a:noFill/>
                    <a:ln>
                      <a:noFill/>
                    </a:ln>
                  </pic:spPr>
                </pic:pic>
              </a:graphicData>
            </a:graphic>
            <wp14:sizeRelH relativeFrom="page">
              <wp14:pctWidth>0</wp14:pctWidth>
            </wp14:sizeRelH>
            <wp14:sizeRelV relativeFrom="page">
              <wp14:pctHeight>0</wp14:pctHeight>
            </wp14:sizeRelV>
          </wp:anchor>
        </w:drawing>
      </w:r>
      <w:r w:rsidR="006039A7" w:rsidRPr="00E17F83">
        <w:rPr>
          <w:rFonts w:asciiTheme="minorHAnsi" w:hAnsiTheme="minorHAnsi" w:cstheme="minorHAnsi"/>
          <w:b/>
          <w:bCs/>
          <w:i/>
          <w:iCs/>
          <w:color w:val="000000"/>
          <w:szCs w:val="24"/>
        </w:rPr>
        <w:t>2</w:t>
      </w:r>
    </w:p>
    <w:p w14:paraId="18487CC4"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C5"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C6"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C7"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C8"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C9"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CA"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CB"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CC"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CD"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CE"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CF"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D0"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D1" w14:textId="218B6F0A" w:rsidR="00FC102F"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44CF9494" w14:textId="77777777" w:rsidR="007A6F2F" w:rsidRDefault="007A6F2F" w:rsidP="007A6F2F">
      <w:pPr>
        <w:pStyle w:val="Paragraphedeliste"/>
        <w:autoSpaceDE w:val="0"/>
        <w:autoSpaceDN w:val="0"/>
        <w:adjustRightInd w:val="0"/>
        <w:spacing w:line="240" w:lineRule="auto"/>
        <w:rPr>
          <w:rFonts w:asciiTheme="minorHAnsi" w:hAnsiTheme="minorHAnsi" w:cstheme="minorHAnsi"/>
          <w:b/>
          <w:bCs/>
          <w:i/>
          <w:iCs/>
          <w:color w:val="000000"/>
          <w:szCs w:val="24"/>
        </w:rPr>
      </w:pPr>
    </w:p>
    <w:p w14:paraId="18487CD3" w14:textId="14881D0F" w:rsidR="00FC102F" w:rsidRPr="007A6F2F" w:rsidRDefault="007A6F2F" w:rsidP="00C44569">
      <w:pPr>
        <w:pStyle w:val="Paragraphedeliste"/>
        <w:numPr>
          <w:ilvl w:val="0"/>
          <w:numId w:val="43"/>
        </w:numPr>
        <w:autoSpaceDE w:val="0"/>
        <w:autoSpaceDN w:val="0"/>
        <w:adjustRightInd w:val="0"/>
        <w:spacing w:line="240" w:lineRule="auto"/>
        <w:rPr>
          <w:rFonts w:asciiTheme="minorHAnsi" w:hAnsiTheme="minorHAnsi" w:cstheme="minorHAnsi"/>
          <w:b/>
          <w:bCs/>
          <w:i/>
          <w:iCs/>
          <w:color w:val="000000"/>
          <w:szCs w:val="24"/>
        </w:rPr>
      </w:pPr>
      <w:r w:rsidRPr="007A6F2F">
        <w:rPr>
          <w:rFonts w:asciiTheme="minorHAnsi" w:hAnsiTheme="minorHAnsi" w:cstheme="minorHAnsi"/>
          <w:b/>
          <w:bCs/>
          <w:i/>
          <w:iCs/>
          <w:color w:val="000000"/>
          <w:szCs w:val="24"/>
        </w:rPr>
        <w:t>Cas particulier : angle critique :</w:t>
      </w:r>
    </w:p>
    <w:p w14:paraId="18487CD4"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r w:rsidRPr="00E17F83">
        <w:rPr>
          <w:rFonts w:asciiTheme="minorHAnsi" w:hAnsiTheme="minorHAnsi" w:cstheme="minorHAnsi"/>
          <w:noProof/>
          <w:lang w:val="fr-BE" w:eastAsia="fr-BE"/>
        </w:rPr>
        <w:drawing>
          <wp:anchor distT="0" distB="0" distL="114300" distR="114300" simplePos="0" relativeHeight="251685888" behindDoc="1" locked="0" layoutInCell="1" allowOverlap="1" wp14:anchorId="18487F4E" wp14:editId="18487F4F">
            <wp:simplePos x="0" y="0"/>
            <wp:positionH relativeFrom="column">
              <wp:posOffset>306567</wp:posOffset>
            </wp:positionH>
            <wp:positionV relativeFrom="paragraph">
              <wp:posOffset>15958</wp:posOffset>
            </wp:positionV>
            <wp:extent cx="5760720" cy="3027680"/>
            <wp:effectExtent l="19050" t="19050" r="11430" b="20320"/>
            <wp:wrapNone/>
            <wp:docPr id="7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4FA57.tmp"/>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60720" cy="30276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8487CD5"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D6"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D7"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D8"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D9"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DA"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DB"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DC"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DD"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DE"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DF"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E0"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E1"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E2"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E3"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E4" w14:textId="77777777"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E6" w14:textId="459188B0" w:rsidR="00FC102F" w:rsidRPr="00E17F83" w:rsidRDefault="00FC102F" w:rsidP="006039A7">
      <w:pPr>
        <w:autoSpaceDE w:val="0"/>
        <w:autoSpaceDN w:val="0"/>
        <w:adjustRightInd w:val="0"/>
        <w:spacing w:line="240" w:lineRule="auto"/>
        <w:rPr>
          <w:rFonts w:asciiTheme="minorHAnsi" w:hAnsiTheme="minorHAnsi" w:cstheme="minorHAnsi"/>
          <w:b/>
          <w:bCs/>
          <w:i/>
          <w:iCs/>
          <w:color w:val="000000"/>
          <w:szCs w:val="24"/>
        </w:rPr>
      </w:pPr>
    </w:p>
    <w:p w14:paraId="18487CE7" w14:textId="6CE83997" w:rsidR="006039A7" w:rsidRPr="00E17F83" w:rsidRDefault="006039A7" w:rsidP="00FC102F">
      <w:pPr>
        <w:pStyle w:val="Titre3"/>
        <w:rPr>
          <w:rFonts w:asciiTheme="minorHAnsi" w:hAnsiTheme="minorHAnsi" w:cstheme="minorHAnsi"/>
        </w:rPr>
      </w:pPr>
      <w:r w:rsidRPr="00E17F83">
        <w:rPr>
          <w:rFonts w:asciiTheme="minorHAnsi" w:hAnsiTheme="minorHAnsi" w:cstheme="minorHAnsi"/>
        </w:rPr>
        <w:t xml:space="preserve">La </w:t>
      </w:r>
      <w:r w:rsidR="002547DF" w:rsidRPr="00E17F83">
        <w:rPr>
          <w:rFonts w:asciiTheme="minorHAnsi" w:hAnsiTheme="minorHAnsi" w:cstheme="minorHAnsi"/>
        </w:rPr>
        <w:t>diffraction :</w:t>
      </w:r>
      <w:r w:rsidRPr="00E17F83">
        <w:rPr>
          <w:rFonts w:asciiTheme="minorHAnsi" w:hAnsiTheme="minorHAnsi" w:cstheme="minorHAnsi"/>
        </w:rPr>
        <w:t xml:space="preserve"> </w:t>
      </w:r>
    </w:p>
    <w:p w14:paraId="18487CE8" w14:textId="77777777" w:rsidR="006039A7" w:rsidRPr="00E17F83" w:rsidRDefault="00A910FD" w:rsidP="006039A7">
      <w:pPr>
        <w:rPr>
          <w:rFonts w:asciiTheme="minorHAnsi" w:hAnsiTheme="minorHAnsi" w:cstheme="minorHAnsi"/>
          <w:color w:val="000000"/>
          <w:szCs w:val="24"/>
        </w:rPr>
      </w:pPr>
      <w:r w:rsidRPr="00E17F83">
        <w:rPr>
          <w:rFonts w:asciiTheme="minorHAnsi" w:hAnsiTheme="minorHAnsi" w:cstheme="minorHAnsi"/>
          <w:color w:val="000000"/>
          <w:szCs w:val="24"/>
        </w:rPr>
        <w:t>Il</w:t>
      </w:r>
      <w:r w:rsidR="006039A7" w:rsidRPr="00E17F83">
        <w:rPr>
          <w:rFonts w:asciiTheme="minorHAnsi" w:hAnsiTheme="minorHAnsi" w:cstheme="minorHAnsi"/>
          <w:color w:val="000000"/>
          <w:szCs w:val="24"/>
        </w:rPr>
        <w:t xml:space="preserve"> y a diffraction lorsqu’un front d’ondes rencontre un obstacle qui comporte un infime orifice. Cet orifice se comporte comme une nouvelle source ondes.</w:t>
      </w:r>
    </w:p>
    <w:p w14:paraId="52E70C59" w14:textId="7EF380A6" w:rsidR="00C8493B" w:rsidRDefault="00C8493B" w:rsidP="009936BF">
      <w:r w:rsidRPr="00E17F83">
        <w:rPr>
          <w:rFonts w:asciiTheme="minorHAnsi" w:hAnsiTheme="minorHAnsi" w:cstheme="minorHAnsi"/>
          <w:noProof/>
          <w:szCs w:val="24"/>
          <w:lang w:val="fr-BE" w:eastAsia="fr-BE"/>
        </w:rPr>
        <w:drawing>
          <wp:anchor distT="0" distB="0" distL="114300" distR="114300" simplePos="0" relativeHeight="251696128" behindDoc="1" locked="0" layoutInCell="1" allowOverlap="1" wp14:anchorId="46D124C5" wp14:editId="607C6265">
            <wp:simplePos x="0" y="0"/>
            <wp:positionH relativeFrom="column">
              <wp:posOffset>0</wp:posOffset>
            </wp:positionH>
            <wp:positionV relativeFrom="paragraph">
              <wp:posOffset>-574675</wp:posOffset>
            </wp:positionV>
            <wp:extent cx="3352800" cy="2194560"/>
            <wp:effectExtent l="0" t="0" r="0" b="0"/>
            <wp:wrapTight wrapText="bothSides">
              <wp:wrapPolygon edited="0">
                <wp:start x="0" y="0"/>
                <wp:lineTo x="0" y="21375"/>
                <wp:lineTo x="21477" y="21375"/>
                <wp:lineTo x="21477"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2800" cy="2194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9B6DEB" w14:textId="0F7D79E4" w:rsidR="009936BF" w:rsidRDefault="009936BF" w:rsidP="00C44569">
      <w:pPr>
        <w:pStyle w:val="Paragraphedeliste"/>
        <w:numPr>
          <w:ilvl w:val="0"/>
          <w:numId w:val="43"/>
        </w:numPr>
      </w:pPr>
      <w:r>
        <w:t xml:space="preserve">Fentes de </w:t>
      </w:r>
      <w:proofErr w:type="spellStart"/>
      <w:r>
        <w:t>young</w:t>
      </w:r>
      <w:proofErr w:type="spellEnd"/>
    </w:p>
    <w:p w14:paraId="7A53171C" w14:textId="60AA9637" w:rsidR="009936BF" w:rsidRDefault="009936BF" w:rsidP="009936BF"/>
    <w:p w14:paraId="0B519E5D" w14:textId="77777777" w:rsidR="009936BF" w:rsidRPr="009936BF" w:rsidRDefault="009936BF" w:rsidP="009936BF"/>
    <w:p w14:paraId="18487CEB" w14:textId="77777777" w:rsidR="00A910FD" w:rsidRPr="00E17F83" w:rsidRDefault="00A910FD" w:rsidP="00FC102F">
      <w:pPr>
        <w:pStyle w:val="Titre3"/>
        <w:rPr>
          <w:rFonts w:asciiTheme="minorHAnsi" w:hAnsiTheme="minorHAnsi" w:cstheme="minorHAnsi"/>
        </w:rPr>
      </w:pPr>
      <w:r w:rsidRPr="00E17F83">
        <w:rPr>
          <w:rFonts w:asciiTheme="minorHAnsi" w:hAnsiTheme="minorHAnsi" w:cstheme="minorHAnsi"/>
        </w:rPr>
        <w:lastRenderedPageBreak/>
        <w:t xml:space="preserve">Les interférences. </w:t>
      </w:r>
    </w:p>
    <w:p w14:paraId="18487CEC" w14:textId="636F8505" w:rsidR="00A910FD" w:rsidRPr="00E17F83" w:rsidRDefault="00A910FD" w:rsidP="00A910FD">
      <w:pPr>
        <w:rPr>
          <w:rFonts w:asciiTheme="minorHAnsi" w:hAnsiTheme="minorHAnsi" w:cstheme="minorHAnsi"/>
          <w:color w:val="000000"/>
          <w:szCs w:val="24"/>
        </w:rPr>
      </w:pPr>
      <w:r w:rsidRPr="00E17F83">
        <w:rPr>
          <w:rFonts w:asciiTheme="minorHAnsi" w:hAnsiTheme="minorHAnsi" w:cstheme="minorHAnsi"/>
          <w:color w:val="000000"/>
          <w:szCs w:val="24"/>
        </w:rPr>
        <w:t>2 sources identiques rayonnent dans</w:t>
      </w:r>
      <w:r w:rsidR="00FC102F" w:rsidRPr="00E17F83">
        <w:rPr>
          <w:rFonts w:asciiTheme="minorHAnsi" w:hAnsiTheme="minorHAnsi" w:cstheme="minorHAnsi"/>
          <w:color w:val="000000"/>
          <w:szCs w:val="24"/>
        </w:rPr>
        <w:t xml:space="preserve"> un endroit donné. L’addition de</w:t>
      </w:r>
      <w:r w:rsidRPr="00E17F83">
        <w:rPr>
          <w:rFonts w:asciiTheme="minorHAnsi" w:hAnsiTheme="minorHAnsi" w:cstheme="minorHAnsi"/>
          <w:color w:val="000000"/>
          <w:szCs w:val="24"/>
        </w:rPr>
        <w:t xml:space="preserve"> deux ondes peut se renforcer ou s’atténuer (voire s’annuler) selon qu’elles sont en phase, déphasées ou en opposition de phase </w:t>
      </w:r>
      <w:r w:rsidR="00254DAA" w:rsidRPr="00254DAA">
        <w:rPr>
          <w:rFonts w:asciiTheme="minorHAnsi" w:hAnsiTheme="minorHAnsi" w:cstheme="minorHAnsi"/>
          <w:color w:val="000000"/>
          <w:szCs w:val="24"/>
        </w:rPr>
        <w:sym w:font="Wingdings" w:char="F0E0"/>
      </w:r>
      <w:r w:rsidRPr="00E17F83">
        <w:rPr>
          <w:rFonts w:asciiTheme="minorHAnsi" w:hAnsiTheme="minorHAnsi" w:cstheme="minorHAnsi"/>
          <w:color w:val="000000"/>
          <w:szCs w:val="24"/>
        </w:rPr>
        <w:t xml:space="preserve"> il existe des zones où l’onde est inexistante et des zones où l’onde est renforcée.</w:t>
      </w:r>
    </w:p>
    <w:p w14:paraId="18487CED" w14:textId="77777777" w:rsidR="00A910FD" w:rsidRPr="00E17F83" w:rsidRDefault="00A910FD" w:rsidP="008D595D">
      <w:pPr>
        <w:pStyle w:val="Titre2"/>
        <w:rPr>
          <w:rFonts w:asciiTheme="minorHAnsi" w:hAnsiTheme="minorHAnsi" w:cstheme="minorHAnsi"/>
        </w:rPr>
      </w:pPr>
      <w:r w:rsidRPr="00E17F83">
        <w:rPr>
          <w:rFonts w:asciiTheme="minorHAnsi" w:hAnsiTheme="minorHAnsi" w:cstheme="minorHAnsi"/>
        </w:rPr>
        <w:t>Caractéristiques d’une onde électromagnétique.</w:t>
      </w:r>
    </w:p>
    <w:p w14:paraId="18487CEE" w14:textId="77777777" w:rsidR="00FC102F" w:rsidRPr="00E17F83" w:rsidRDefault="00FC102F" w:rsidP="00C44569">
      <w:pPr>
        <w:pStyle w:val="Titre3"/>
        <w:numPr>
          <w:ilvl w:val="0"/>
          <w:numId w:val="13"/>
        </w:numPr>
        <w:rPr>
          <w:rFonts w:asciiTheme="minorHAnsi" w:hAnsiTheme="minorHAnsi" w:cstheme="minorHAnsi"/>
        </w:rPr>
      </w:pPr>
      <w:r w:rsidRPr="00E17F83">
        <w:rPr>
          <w:rFonts w:asciiTheme="minorHAnsi" w:hAnsiTheme="minorHAnsi" w:cstheme="minorHAnsi"/>
        </w:rPr>
        <w:t>Puissance</w:t>
      </w:r>
    </w:p>
    <w:p w14:paraId="18487CEF" w14:textId="77777777" w:rsidR="00803304" w:rsidRPr="00E17F83" w:rsidRDefault="00F328CF" w:rsidP="00803304">
      <w:pPr>
        <w:pStyle w:val="Paragraphedeliste"/>
        <w:tabs>
          <w:tab w:val="left" w:pos="1830"/>
        </w:tabs>
        <w:ind w:left="0"/>
        <w:rPr>
          <w:rFonts w:asciiTheme="minorHAnsi" w:hAnsiTheme="minorHAnsi" w:cstheme="minorHAnsi"/>
          <w:sz w:val="23"/>
          <w:szCs w:val="23"/>
        </w:rPr>
      </w:pPr>
      <w:r w:rsidRPr="00E17F83">
        <w:rPr>
          <w:rFonts w:asciiTheme="minorHAnsi" w:hAnsiTheme="minorHAnsi" w:cstheme="minorHAnsi"/>
          <w:szCs w:val="24"/>
        </w:rPr>
        <w:t xml:space="preserve">L’onde électromagnétique est une énergie de rayonnement, </w:t>
      </w:r>
      <w:r w:rsidRPr="00764E89">
        <w:rPr>
          <w:rFonts w:asciiTheme="minorHAnsi" w:hAnsiTheme="minorHAnsi" w:cstheme="minorHAnsi"/>
          <w:color w:val="FF0000"/>
          <w:szCs w:val="24"/>
        </w:rPr>
        <w:t>on parle de puissance de rayonnement émise par la source et de densité de puissance existant autour de la source</w:t>
      </w:r>
      <w:r w:rsidRPr="00E17F83">
        <w:rPr>
          <w:rFonts w:asciiTheme="minorHAnsi" w:hAnsiTheme="minorHAnsi" w:cstheme="minorHAnsi"/>
          <w:szCs w:val="24"/>
        </w:rPr>
        <w:t>.</w:t>
      </w:r>
      <w:r w:rsidR="00803304" w:rsidRPr="00E17F83">
        <w:rPr>
          <w:rFonts w:asciiTheme="minorHAnsi" w:hAnsiTheme="minorHAnsi" w:cstheme="minorHAnsi"/>
          <w:sz w:val="23"/>
          <w:szCs w:val="23"/>
        </w:rPr>
        <w:t xml:space="preserve"> </w:t>
      </w:r>
    </w:p>
    <w:p w14:paraId="18487CF0" w14:textId="77777777" w:rsidR="00803304" w:rsidRPr="00E17F83" w:rsidRDefault="00803304" w:rsidP="00803304">
      <w:pPr>
        <w:pStyle w:val="Paragraphedeliste"/>
        <w:tabs>
          <w:tab w:val="left" w:pos="1830"/>
        </w:tabs>
        <w:ind w:left="0"/>
        <w:rPr>
          <w:rFonts w:asciiTheme="minorHAnsi" w:hAnsiTheme="minorHAnsi" w:cstheme="minorHAnsi"/>
          <w:sz w:val="23"/>
          <w:szCs w:val="23"/>
        </w:rPr>
      </w:pPr>
      <w:r w:rsidRPr="00E17F83">
        <w:rPr>
          <w:rFonts w:asciiTheme="minorHAnsi" w:hAnsiTheme="minorHAnsi" w:cstheme="minorHAnsi"/>
          <w:noProof/>
          <w:sz w:val="23"/>
          <w:szCs w:val="23"/>
          <w:lang w:val="fr-BE" w:eastAsia="fr-BE"/>
        </w:rPr>
        <w:drawing>
          <wp:anchor distT="0" distB="0" distL="114300" distR="114300" simplePos="0" relativeHeight="251687936" behindDoc="1" locked="0" layoutInCell="1" allowOverlap="1" wp14:anchorId="18487F52" wp14:editId="18487F53">
            <wp:simplePos x="0" y="0"/>
            <wp:positionH relativeFrom="column">
              <wp:posOffset>2091055</wp:posOffset>
            </wp:positionH>
            <wp:positionV relativeFrom="paragraph">
              <wp:posOffset>19050</wp:posOffset>
            </wp:positionV>
            <wp:extent cx="1971675" cy="1238250"/>
            <wp:effectExtent l="19050" t="19050" r="28575" b="1905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46949.tmp"/>
                    <pic:cNvPicPr/>
                  </pic:nvPicPr>
                  <pic:blipFill>
                    <a:blip r:embed="rId22">
                      <a:extLst>
                        <a:ext uri="{28A0092B-C50C-407E-A947-70E740481C1C}">
                          <a14:useLocalDpi xmlns:a14="http://schemas.microsoft.com/office/drawing/2010/main" val="0"/>
                        </a:ext>
                      </a:extLst>
                    </a:blip>
                    <a:stretch>
                      <a:fillRect/>
                    </a:stretch>
                  </pic:blipFill>
                  <pic:spPr>
                    <a:xfrm>
                      <a:off x="0" y="0"/>
                      <a:ext cx="1971675" cy="12382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8487CF1" w14:textId="77777777" w:rsidR="00803304" w:rsidRPr="00E17F83" w:rsidRDefault="00803304" w:rsidP="00803304">
      <w:pPr>
        <w:pStyle w:val="Paragraphedeliste"/>
        <w:tabs>
          <w:tab w:val="left" w:pos="1830"/>
        </w:tabs>
        <w:ind w:left="0"/>
        <w:rPr>
          <w:rFonts w:asciiTheme="minorHAnsi" w:hAnsiTheme="minorHAnsi" w:cstheme="minorHAnsi"/>
          <w:sz w:val="23"/>
          <w:szCs w:val="23"/>
        </w:rPr>
      </w:pPr>
      <w:r w:rsidRPr="00E17F83">
        <w:rPr>
          <w:rFonts w:asciiTheme="minorHAnsi" w:hAnsiTheme="minorHAnsi" w:cstheme="minorHAnsi"/>
          <w:sz w:val="23"/>
          <w:szCs w:val="23"/>
        </w:rPr>
        <w:t>Pt = P source</w:t>
      </w:r>
    </w:p>
    <w:p w14:paraId="18487CF2" w14:textId="77777777" w:rsidR="00803304" w:rsidRPr="00E17F83" w:rsidRDefault="00803304" w:rsidP="00803304">
      <w:pPr>
        <w:pStyle w:val="Paragraphedeliste"/>
        <w:tabs>
          <w:tab w:val="left" w:pos="1830"/>
        </w:tabs>
        <w:ind w:left="0"/>
        <w:rPr>
          <w:rFonts w:asciiTheme="minorHAnsi" w:hAnsiTheme="minorHAnsi" w:cstheme="minorHAnsi"/>
          <w:sz w:val="23"/>
          <w:szCs w:val="23"/>
        </w:rPr>
      </w:pPr>
      <w:r w:rsidRPr="00E17F83">
        <w:rPr>
          <w:rFonts w:asciiTheme="minorHAnsi" w:hAnsiTheme="minorHAnsi" w:cstheme="minorHAnsi"/>
          <w:sz w:val="23"/>
          <w:szCs w:val="23"/>
        </w:rPr>
        <w:t>Pr = P rayonnement</w:t>
      </w:r>
    </w:p>
    <w:p w14:paraId="18487CF3" w14:textId="77777777" w:rsidR="00803304" w:rsidRPr="00E17F83" w:rsidRDefault="00803304" w:rsidP="00803304">
      <w:pPr>
        <w:pStyle w:val="Paragraphedeliste"/>
        <w:tabs>
          <w:tab w:val="left" w:pos="1830"/>
        </w:tabs>
        <w:ind w:left="0"/>
        <w:rPr>
          <w:rFonts w:asciiTheme="minorHAnsi" w:hAnsiTheme="minorHAnsi" w:cstheme="minorHAnsi"/>
          <w:sz w:val="23"/>
          <w:szCs w:val="23"/>
        </w:rPr>
      </w:pPr>
      <w:r w:rsidRPr="00E17F83">
        <w:rPr>
          <w:rFonts w:asciiTheme="minorHAnsi" w:hAnsiTheme="minorHAnsi" w:cstheme="minorHAnsi"/>
          <w:sz w:val="23"/>
          <w:szCs w:val="23"/>
        </w:rPr>
        <w:t>R = radius</w:t>
      </w:r>
    </w:p>
    <w:p w14:paraId="18487CF4" w14:textId="77777777" w:rsidR="00803304" w:rsidRPr="00E17F83" w:rsidRDefault="00803304" w:rsidP="00803304">
      <w:pPr>
        <w:pStyle w:val="Paragraphedeliste"/>
        <w:tabs>
          <w:tab w:val="left" w:pos="1830"/>
        </w:tabs>
        <w:ind w:left="0"/>
        <w:rPr>
          <w:rFonts w:asciiTheme="minorHAnsi" w:hAnsiTheme="minorHAnsi" w:cstheme="minorHAnsi"/>
          <w:sz w:val="23"/>
          <w:szCs w:val="23"/>
        </w:rPr>
      </w:pPr>
    </w:p>
    <w:p w14:paraId="18487CF5" w14:textId="77777777" w:rsidR="00803304" w:rsidRPr="00E17F83" w:rsidRDefault="00803304" w:rsidP="00A910FD">
      <w:pPr>
        <w:rPr>
          <w:rFonts w:asciiTheme="minorHAnsi" w:hAnsiTheme="minorHAnsi" w:cstheme="minorHAnsi"/>
          <w:szCs w:val="24"/>
        </w:rPr>
      </w:pPr>
    </w:p>
    <w:p w14:paraId="18487CF6" w14:textId="77777777" w:rsidR="00803304" w:rsidRPr="00E17F83" w:rsidRDefault="00803304" w:rsidP="00A910FD">
      <w:pPr>
        <w:rPr>
          <w:rFonts w:asciiTheme="minorHAnsi" w:hAnsiTheme="minorHAnsi" w:cstheme="minorHAnsi"/>
          <w:szCs w:val="24"/>
        </w:rPr>
      </w:pPr>
    </w:p>
    <w:p w14:paraId="18487CF7" w14:textId="77777777" w:rsidR="00803304" w:rsidRPr="00E17F83" w:rsidRDefault="00803304" w:rsidP="00803304">
      <w:pPr>
        <w:pStyle w:val="Titre3"/>
        <w:rPr>
          <w:rFonts w:asciiTheme="minorHAnsi" w:hAnsiTheme="minorHAnsi" w:cstheme="minorHAnsi"/>
        </w:rPr>
      </w:pPr>
      <w:r w:rsidRPr="00E17F83">
        <w:rPr>
          <w:rFonts w:asciiTheme="minorHAnsi" w:hAnsiTheme="minorHAnsi" w:cstheme="minorHAnsi"/>
        </w:rPr>
        <w:t>Polarisation</w:t>
      </w:r>
    </w:p>
    <w:p w14:paraId="18487CF8" w14:textId="77777777" w:rsidR="00A910FD" w:rsidRPr="00E17F83" w:rsidRDefault="00F328CF" w:rsidP="00A910FD">
      <w:pPr>
        <w:rPr>
          <w:rFonts w:asciiTheme="minorHAnsi" w:hAnsiTheme="minorHAnsi" w:cstheme="minorHAnsi"/>
          <w:bCs/>
          <w:szCs w:val="24"/>
        </w:rPr>
      </w:pPr>
      <w:r w:rsidRPr="00E17F83">
        <w:rPr>
          <w:rFonts w:asciiTheme="minorHAnsi" w:hAnsiTheme="minorHAnsi" w:cstheme="minorHAnsi"/>
          <w:bCs/>
          <w:szCs w:val="24"/>
        </w:rPr>
        <w:t>La</w:t>
      </w:r>
      <w:r w:rsidR="00A910FD" w:rsidRPr="00E17F83">
        <w:rPr>
          <w:rFonts w:asciiTheme="minorHAnsi" w:hAnsiTheme="minorHAnsi" w:cstheme="minorHAnsi"/>
          <w:bCs/>
          <w:szCs w:val="24"/>
        </w:rPr>
        <w:t xml:space="preserve"> polarisation </w:t>
      </w:r>
      <w:r w:rsidR="00A910FD" w:rsidRPr="00E17F83">
        <w:rPr>
          <w:rFonts w:asciiTheme="minorHAnsi" w:hAnsiTheme="minorHAnsi" w:cstheme="minorHAnsi"/>
          <w:szCs w:val="24"/>
        </w:rPr>
        <w:t xml:space="preserve">d’une onde est le plan dans lequel varie </w:t>
      </w:r>
      <w:r w:rsidR="00A910FD" w:rsidRPr="00E17F83">
        <w:rPr>
          <w:rFonts w:asciiTheme="minorHAnsi" w:hAnsiTheme="minorHAnsi" w:cstheme="minorHAnsi"/>
          <w:bCs/>
          <w:szCs w:val="24"/>
        </w:rPr>
        <w:t>le champ électrique.</w:t>
      </w:r>
    </w:p>
    <w:p w14:paraId="18487CF9" w14:textId="7AA70210" w:rsidR="00803304" w:rsidRPr="00E17F83" w:rsidRDefault="00803304" w:rsidP="00803304">
      <w:pPr>
        <w:pStyle w:val="Titre3"/>
        <w:rPr>
          <w:rFonts w:asciiTheme="minorHAnsi" w:hAnsiTheme="minorHAnsi" w:cstheme="minorHAnsi"/>
        </w:rPr>
      </w:pPr>
      <w:r w:rsidRPr="000E6B7D">
        <w:rPr>
          <w:rFonts w:asciiTheme="minorHAnsi" w:hAnsiTheme="minorHAnsi" w:cstheme="minorHAnsi"/>
          <w:color w:val="FF0000"/>
        </w:rPr>
        <w:t>Fréquence</w:t>
      </w:r>
      <w:r w:rsidR="000E6B7D" w:rsidRPr="000E6B7D">
        <w:rPr>
          <w:rFonts w:asciiTheme="minorHAnsi" w:hAnsiTheme="minorHAnsi" w:cstheme="minorHAnsi"/>
          <w:color w:val="FF0000"/>
        </w:rPr>
        <w:t xml:space="preserve"> et longueur d’onde</w:t>
      </w:r>
      <w:r w:rsidR="00043835">
        <w:rPr>
          <w:rFonts w:asciiTheme="minorHAnsi" w:hAnsiTheme="minorHAnsi" w:cstheme="minorHAnsi"/>
          <w:color w:val="FF0000"/>
        </w:rPr>
        <w:t xml:space="preserve"> </w:t>
      </w:r>
      <w:r w:rsidR="00043835" w:rsidRPr="00043835">
        <w:rPr>
          <w:color w:val="FF0000"/>
        </w:rPr>
        <w:sym w:font="Symbol" w:char="F06C"/>
      </w:r>
      <w:r w:rsidR="000E6B7D" w:rsidRPr="000E6B7D">
        <w:rPr>
          <w:rFonts w:asciiTheme="minorHAnsi" w:hAnsiTheme="minorHAnsi" w:cstheme="minorHAnsi"/>
          <w:color w:val="FF0000"/>
        </w:rPr>
        <w:t> </w:t>
      </w:r>
      <w:r w:rsidR="000E6B7D">
        <w:rPr>
          <w:rFonts w:asciiTheme="minorHAnsi" w:hAnsiTheme="minorHAnsi" w:cstheme="minorHAnsi"/>
        </w:rPr>
        <w:t>:</w:t>
      </w:r>
    </w:p>
    <w:p w14:paraId="18487CFA" w14:textId="4497C3FF" w:rsidR="00F328CF" w:rsidRDefault="00F328CF" w:rsidP="00A910FD">
      <w:pPr>
        <w:rPr>
          <w:rFonts w:asciiTheme="minorHAnsi" w:hAnsiTheme="minorHAnsi" w:cstheme="minorHAnsi"/>
          <w:szCs w:val="24"/>
        </w:rPr>
      </w:pPr>
      <w:r w:rsidRPr="00E17F83">
        <w:rPr>
          <w:rFonts w:asciiTheme="minorHAnsi" w:hAnsiTheme="minorHAnsi" w:cstheme="minorHAnsi"/>
          <w:szCs w:val="24"/>
        </w:rPr>
        <w:t>La fréquence d’une onde électromagnétique correspond à la fréquence des champs électriques et magnétiques.</w:t>
      </w:r>
    </w:p>
    <w:p w14:paraId="0D46EA54" w14:textId="41DE384D" w:rsidR="00482453" w:rsidRPr="00916765" w:rsidRDefault="00482453" w:rsidP="00A910FD">
      <w:pPr>
        <w:rPr>
          <w:rFonts w:asciiTheme="minorHAnsi" w:hAnsiTheme="minorHAnsi" w:cstheme="minorHAnsi"/>
          <w:color w:val="FF0000"/>
          <w:szCs w:val="24"/>
        </w:rPr>
      </w:pPr>
      <w:r w:rsidRPr="00916765">
        <w:rPr>
          <w:rFonts w:asciiTheme="minorHAnsi" w:hAnsiTheme="minorHAnsi" w:cstheme="minorHAnsi"/>
          <w:color w:val="FF0000"/>
          <w:szCs w:val="24"/>
        </w:rPr>
        <w:t>La longueur d’onde</w:t>
      </w:r>
      <w:r w:rsidR="00043835" w:rsidRPr="00916765">
        <w:rPr>
          <w:rFonts w:asciiTheme="minorHAnsi" w:hAnsiTheme="minorHAnsi" w:cstheme="minorHAnsi"/>
          <w:color w:val="FF0000"/>
          <w:szCs w:val="24"/>
        </w:rPr>
        <w:t xml:space="preserve"> </w:t>
      </w:r>
      <w:r w:rsidR="00043835" w:rsidRPr="00916765">
        <w:rPr>
          <w:b/>
          <w:color w:val="FF0000"/>
        </w:rPr>
        <w:sym w:font="Symbol" w:char="F06C"/>
      </w:r>
      <w:r w:rsidRPr="00916765">
        <w:rPr>
          <w:rFonts w:asciiTheme="minorHAnsi" w:hAnsiTheme="minorHAnsi" w:cstheme="minorHAnsi"/>
          <w:color w:val="FF0000"/>
          <w:szCs w:val="24"/>
        </w:rPr>
        <w:t xml:space="preserve"> </w:t>
      </w:r>
      <w:r w:rsidR="00590AAE" w:rsidRPr="00916765">
        <w:rPr>
          <w:rFonts w:asciiTheme="minorHAnsi" w:hAnsiTheme="minorHAnsi" w:cstheme="minorHAnsi"/>
          <w:color w:val="FF0000"/>
          <w:szCs w:val="24"/>
        </w:rPr>
        <w:t xml:space="preserve">est le </w:t>
      </w:r>
      <w:r w:rsidR="00043835" w:rsidRPr="00916765">
        <w:rPr>
          <w:rFonts w:asciiTheme="minorHAnsi" w:hAnsiTheme="minorHAnsi" w:cstheme="minorHAnsi"/>
          <w:color w:val="FF0000"/>
          <w:szCs w:val="24"/>
        </w:rPr>
        <w:t xml:space="preserve">trajet parcouru par l’onde </w:t>
      </w:r>
      <w:r w:rsidR="008B528A" w:rsidRPr="00916765">
        <w:rPr>
          <w:rFonts w:asciiTheme="minorHAnsi" w:hAnsiTheme="minorHAnsi" w:cstheme="minorHAnsi"/>
          <w:color w:val="FF0000"/>
          <w:szCs w:val="24"/>
        </w:rPr>
        <w:t>après une période T d’oscillation.</w:t>
      </w:r>
    </w:p>
    <w:tbl>
      <w:tblPr>
        <w:tblStyle w:val="Grilledutableau"/>
        <w:tblW w:w="0" w:type="auto"/>
        <w:tblLook w:val="04A0" w:firstRow="1" w:lastRow="0" w:firstColumn="1" w:lastColumn="0" w:noHBand="0" w:noVBand="1"/>
      </w:tblPr>
      <w:tblGrid>
        <w:gridCol w:w="5228"/>
        <w:gridCol w:w="5228"/>
      </w:tblGrid>
      <w:tr w:rsidR="00916765" w14:paraId="63883978" w14:textId="77777777" w:rsidTr="00916765">
        <w:tc>
          <w:tcPr>
            <w:tcW w:w="5228" w:type="dxa"/>
          </w:tcPr>
          <w:p w14:paraId="2A682D0B" w14:textId="77777777" w:rsidR="00916765" w:rsidRPr="00916765" w:rsidRDefault="00916765" w:rsidP="00916765">
            <w:pPr>
              <w:rPr>
                <w:rFonts w:asciiTheme="minorHAnsi" w:hAnsiTheme="minorHAnsi" w:cstheme="minorHAnsi"/>
                <w:b/>
                <w:bCs/>
                <w:color w:val="FF0000"/>
                <w:szCs w:val="24"/>
              </w:rPr>
            </w:pPr>
            <w:r w:rsidRPr="00916765">
              <w:rPr>
                <w:b/>
                <w:color w:val="FF0000"/>
              </w:rPr>
              <w:sym w:font="Symbol" w:char="F06C"/>
            </w:r>
            <w:r w:rsidRPr="00916765">
              <w:rPr>
                <w:b/>
                <w:color w:val="FF0000"/>
              </w:rPr>
              <w:t xml:space="preserve"> = </w:t>
            </w:r>
            <w:proofErr w:type="gramStart"/>
            <w:r w:rsidRPr="00916765">
              <w:rPr>
                <w:b/>
                <w:color w:val="FF0000"/>
              </w:rPr>
              <w:t>c .</w:t>
            </w:r>
            <w:proofErr w:type="gramEnd"/>
            <w:r w:rsidRPr="00916765">
              <w:rPr>
                <w:b/>
                <w:color w:val="FF0000"/>
              </w:rPr>
              <w:t xml:space="preserve"> T </w:t>
            </w:r>
            <w:r w:rsidRPr="00916765">
              <w:rPr>
                <w:b/>
                <w:color w:val="FF0000"/>
              </w:rPr>
              <w:tab/>
              <w:t>ou</w:t>
            </w:r>
            <w:r w:rsidRPr="00916765">
              <w:rPr>
                <w:b/>
                <w:color w:val="FF0000"/>
              </w:rPr>
              <w:tab/>
            </w:r>
            <w:r w:rsidRPr="00916765">
              <w:rPr>
                <w:b/>
                <w:color w:val="FF0000"/>
              </w:rPr>
              <w:sym w:font="Symbol" w:char="F06C"/>
            </w:r>
            <w:r w:rsidRPr="00916765">
              <w:rPr>
                <w:b/>
                <w:color w:val="FF0000"/>
              </w:rPr>
              <w:t xml:space="preserve"> = c/f </w:t>
            </w:r>
            <w:r w:rsidRPr="00916765">
              <w:rPr>
                <w:b/>
                <w:color w:val="FF0000"/>
              </w:rPr>
              <w:tab/>
            </w:r>
          </w:p>
          <w:p w14:paraId="440585D7" w14:textId="77777777" w:rsidR="00916765" w:rsidRPr="00916765" w:rsidRDefault="00916765" w:rsidP="00A910FD">
            <w:pPr>
              <w:rPr>
                <w:b/>
                <w:color w:val="FF0000"/>
              </w:rPr>
            </w:pPr>
          </w:p>
        </w:tc>
        <w:tc>
          <w:tcPr>
            <w:tcW w:w="5228" w:type="dxa"/>
          </w:tcPr>
          <w:p w14:paraId="030CFFBE" w14:textId="77777777" w:rsidR="00916765" w:rsidRPr="00916765" w:rsidRDefault="00916765" w:rsidP="00A910FD">
            <w:proofErr w:type="gramStart"/>
            <w:r w:rsidRPr="00916765">
              <w:t>c</w:t>
            </w:r>
            <w:proofErr w:type="gramEnd"/>
            <w:r w:rsidRPr="00916765">
              <w:t xml:space="preserve"> = célérité</w:t>
            </w:r>
          </w:p>
          <w:p w14:paraId="2F68D2DB" w14:textId="77777777" w:rsidR="00916765" w:rsidRPr="00916765" w:rsidRDefault="00916765" w:rsidP="00A910FD">
            <w:proofErr w:type="gramStart"/>
            <w:r w:rsidRPr="00916765">
              <w:t>f</w:t>
            </w:r>
            <w:proofErr w:type="gramEnd"/>
            <w:r w:rsidRPr="00916765">
              <w:t xml:space="preserve"> = fréquence</w:t>
            </w:r>
          </w:p>
          <w:p w14:paraId="22EC6FC2" w14:textId="1922448F" w:rsidR="00916765" w:rsidRPr="00916765" w:rsidRDefault="00916765" w:rsidP="00A910FD">
            <w:r w:rsidRPr="00916765">
              <w:t xml:space="preserve">T </w:t>
            </w:r>
            <w:proofErr w:type="gramStart"/>
            <w:r w:rsidRPr="00916765">
              <w:t>=  période</w:t>
            </w:r>
            <w:proofErr w:type="gramEnd"/>
          </w:p>
        </w:tc>
      </w:tr>
    </w:tbl>
    <w:p w14:paraId="51A5A524" w14:textId="7F8FB843" w:rsidR="00916765" w:rsidRDefault="00916765" w:rsidP="00A910FD">
      <w:pPr>
        <w:rPr>
          <w:b/>
        </w:rPr>
      </w:pPr>
    </w:p>
    <w:p w14:paraId="479CDC2C" w14:textId="1AB85549" w:rsidR="00AD4BFD" w:rsidRPr="003109B8" w:rsidRDefault="00AD4BFD" w:rsidP="00AD4BFD">
      <w:pPr>
        <w:rPr>
          <w:rFonts w:asciiTheme="minorHAnsi" w:hAnsiTheme="minorHAnsi" w:cstheme="minorHAnsi"/>
          <w:b/>
          <w:color w:val="FF0000"/>
        </w:rPr>
      </w:pPr>
      <w:r w:rsidRPr="003109B8">
        <w:rPr>
          <w:rFonts w:asciiTheme="minorHAnsi" w:hAnsiTheme="minorHAnsi" w:cstheme="minorHAnsi"/>
          <w:b/>
          <w:color w:val="FF0000"/>
        </w:rPr>
        <w:t>Plus la longueur d’onde augmente, plus la fréquence est faible.</w:t>
      </w:r>
    </w:p>
    <w:p w14:paraId="2CAC8406" w14:textId="31DAD49A" w:rsidR="003109B8" w:rsidRPr="003109B8" w:rsidRDefault="003109B8" w:rsidP="00AD4BFD">
      <w:pPr>
        <w:rPr>
          <w:rFonts w:asciiTheme="minorHAnsi" w:hAnsiTheme="minorHAnsi" w:cstheme="minorHAnsi"/>
          <w:b/>
          <w:color w:val="FF0000"/>
        </w:rPr>
      </w:pPr>
      <w:r w:rsidRPr="003109B8">
        <w:rPr>
          <w:rFonts w:asciiTheme="minorHAnsi" w:hAnsiTheme="minorHAnsi" w:cstheme="minorHAnsi"/>
          <w:b/>
          <w:color w:val="FF0000"/>
        </w:rPr>
        <w:t>Plus la fréquence augmente, plus la portée est faible.</w:t>
      </w:r>
    </w:p>
    <w:p w14:paraId="18487CFD" w14:textId="77777777" w:rsidR="00F328CF" w:rsidRPr="00E17F83" w:rsidRDefault="00F328CF" w:rsidP="00F328CF">
      <w:pPr>
        <w:autoSpaceDE w:val="0"/>
        <w:autoSpaceDN w:val="0"/>
        <w:adjustRightInd w:val="0"/>
        <w:spacing w:line="240" w:lineRule="auto"/>
        <w:rPr>
          <w:rFonts w:asciiTheme="minorHAnsi" w:hAnsiTheme="minorHAnsi" w:cstheme="minorHAnsi"/>
          <w:color w:val="000000"/>
          <w:szCs w:val="24"/>
        </w:rPr>
      </w:pPr>
    </w:p>
    <w:p w14:paraId="328BA09E" w14:textId="6858525C" w:rsidR="00AF5E31" w:rsidRDefault="00AF5E31" w:rsidP="00803304">
      <w:pPr>
        <w:pStyle w:val="Titre3"/>
        <w:rPr>
          <w:rFonts w:asciiTheme="minorHAnsi" w:hAnsiTheme="minorHAnsi" w:cstheme="minorHAnsi"/>
        </w:rPr>
      </w:pPr>
      <w:r>
        <w:rPr>
          <w:rFonts w:asciiTheme="minorHAnsi" w:hAnsiTheme="minorHAnsi" w:cstheme="minorHAnsi"/>
        </w:rPr>
        <w:t>Spectre des ondes her</w:t>
      </w:r>
      <w:r w:rsidR="00214DF9">
        <w:rPr>
          <w:rFonts w:asciiTheme="minorHAnsi" w:hAnsiTheme="minorHAnsi" w:cstheme="minorHAnsi"/>
        </w:rPr>
        <w:t>tzienne :</w:t>
      </w:r>
    </w:p>
    <w:p w14:paraId="3E87FEDB" w14:textId="5A3D536B" w:rsidR="00214DF9" w:rsidRPr="00214DF9" w:rsidRDefault="00214DF9" w:rsidP="00214DF9">
      <w:r>
        <w:rPr>
          <w:noProof/>
        </w:rPr>
        <w:drawing>
          <wp:inline distT="0" distB="0" distL="0" distR="0" wp14:anchorId="6A8D4C71" wp14:editId="08C65CA4">
            <wp:extent cx="1920240" cy="3203411"/>
            <wp:effectExtent l="0" t="0" r="381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334" r="63624"/>
                    <a:stretch/>
                  </pic:blipFill>
                  <pic:spPr bwMode="auto">
                    <a:xfrm>
                      <a:off x="0" y="0"/>
                      <a:ext cx="1943468" cy="32421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73F539" wp14:editId="07ED8750">
            <wp:extent cx="2392680" cy="3202845"/>
            <wp:effectExtent l="0" t="0" r="762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564" t="5120"/>
                    <a:stretch/>
                  </pic:blipFill>
                  <pic:spPr bwMode="auto">
                    <a:xfrm>
                      <a:off x="0" y="0"/>
                      <a:ext cx="2407231" cy="3222323"/>
                    </a:xfrm>
                    <a:prstGeom prst="rect">
                      <a:avLst/>
                    </a:prstGeom>
                    <a:ln>
                      <a:noFill/>
                    </a:ln>
                    <a:extLst>
                      <a:ext uri="{53640926-AAD7-44D8-BBD7-CCE9431645EC}">
                        <a14:shadowObscured xmlns:a14="http://schemas.microsoft.com/office/drawing/2010/main"/>
                      </a:ext>
                    </a:extLst>
                  </pic:spPr>
                </pic:pic>
              </a:graphicData>
            </a:graphic>
          </wp:inline>
        </w:drawing>
      </w:r>
    </w:p>
    <w:p w14:paraId="18487CFE" w14:textId="46D69E81" w:rsidR="00F328CF" w:rsidRPr="00E17F83" w:rsidRDefault="00F328CF" w:rsidP="00803304">
      <w:pPr>
        <w:pStyle w:val="Titre3"/>
        <w:rPr>
          <w:rFonts w:asciiTheme="minorHAnsi" w:hAnsiTheme="minorHAnsi" w:cstheme="minorHAnsi"/>
        </w:rPr>
      </w:pPr>
      <w:r w:rsidRPr="00E17F83">
        <w:rPr>
          <w:rFonts w:asciiTheme="minorHAnsi" w:hAnsiTheme="minorHAnsi" w:cstheme="minorHAnsi"/>
        </w:rPr>
        <w:lastRenderedPageBreak/>
        <w:t>Bruits dans les communications</w:t>
      </w:r>
    </w:p>
    <w:p w14:paraId="18487CFF" w14:textId="77777777" w:rsidR="00F328CF" w:rsidRPr="00E17F83" w:rsidRDefault="00F328CF" w:rsidP="00C44569">
      <w:pPr>
        <w:pStyle w:val="Default"/>
        <w:numPr>
          <w:ilvl w:val="0"/>
          <w:numId w:val="10"/>
        </w:numPr>
        <w:spacing w:after="47"/>
        <w:rPr>
          <w:rFonts w:asciiTheme="minorHAnsi" w:hAnsiTheme="minorHAnsi" w:cstheme="minorHAnsi"/>
        </w:rPr>
      </w:pPr>
      <w:r w:rsidRPr="00E17F83">
        <w:rPr>
          <w:rFonts w:asciiTheme="minorHAnsi" w:hAnsiTheme="minorHAnsi" w:cstheme="minorHAnsi"/>
          <w:b/>
          <w:bCs/>
        </w:rPr>
        <w:t>Bruits cosmiques</w:t>
      </w:r>
      <w:r w:rsidRPr="00E17F83">
        <w:rPr>
          <w:rFonts w:asciiTheme="minorHAnsi" w:hAnsiTheme="minorHAnsi" w:cstheme="minorHAnsi"/>
        </w:rPr>
        <w:t xml:space="preserve">: Ils </w:t>
      </w:r>
      <w:r w:rsidRPr="000A57AD">
        <w:rPr>
          <w:rFonts w:asciiTheme="minorHAnsi" w:hAnsiTheme="minorHAnsi" w:cstheme="minorHAnsi"/>
          <w:color w:val="FF0000"/>
        </w:rPr>
        <w:t>proviennent de diverses étoiles</w:t>
      </w:r>
      <w:r w:rsidRPr="00E17F83">
        <w:rPr>
          <w:rFonts w:asciiTheme="minorHAnsi" w:hAnsiTheme="minorHAnsi" w:cstheme="minorHAnsi"/>
        </w:rPr>
        <w:t xml:space="preserve">. </w:t>
      </w:r>
      <w:r w:rsidRPr="000A57AD">
        <w:rPr>
          <w:rFonts w:asciiTheme="minorHAnsi" w:hAnsiTheme="minorHAnsi" w:cstheme="minorHAnsi"/>
          <w:color w:val="FF0000"/>
        </w:rPr>
        <w:t xml:space="preserve">Le soleil </w:t>
      </w:r>
      <w:r w:rsidRPr="00E17F83">
        <w:rPr>
          <w:rFonts w:asciiTheme="minorHAnsi" w:hAnsiTheme="minorHAnsi" w:cstheme="minorHAnsi"/>
        </w:rPr>
        <w:t xml:space="preserve">émet des bruits non négligeables qui peuvent durer de quelques secondes à quelques jours. </w:t>
      </w:r>
    </w:p>
    <w:p w14:paraId="18487D00" w14:textId="77777777" w:rsidR="00F328CF" w:rsidRPr="00E17F83" w:rsidRDefault="00F328CF" w:rsidP="00C44569">
      <w:pPr>
        <w:pStyle w:val="Default"/>
        <w:numPr>
          <w:ilvl w:val="0"/>
          <w:numId w:val="10"/>
        </w:numPr>
        <w:rPr>
          <w:rFonts w:asciiTheme="minorHAnsi" w:hAnsiTheme="minorHAnsi" w:cstheme="minorHAnsi"/>
        </w:rPr>
      </w:pPr>
      <w:r w:rsidRPr="00E17F83">
        <w:rPr>
          <w:rFonts w:asciiTheme="minorHAnsi" w:hAnsiTheme="minorHAnsi" w:cstheme="minorHAnsi"/>
          <w:b/>
          <w:bCs/>
        </w:rPr>
        <w:t>Bruits atmosphériques</w:t>
      </w:r>
      <w:r w:rsidRPr="00E17F83">
        <w:rPr>
          <w:rFonts w:asciiTheme="minorHAnsi" w:hAnsiTheme="minorHAnsi" w:cstheme="minorHAnsi"/>
        </w:rPr>
        <w:t xml:space="preserve">: Ils </w:t>
      </w:r>
      <w:r w:rsidRPr="00331D39">
        <w:rPr>
          <w:rFonts w:asciiTheme="minorHAnsi" w:hAnsiTheme="minorHAnsi" w:cstheme="minorHAnsi"/>
          <w:color w:val="FF0000"/>
        </w:rPr>
        <w:t xml:space="preserve">proviennent des éclairs </w:t>
      </w:r>
      <w:r w:rsidRPr="00E17F83">
        <w:rPr>
          <w:rFonts w:asciiTheme="minorHAnsi" w:hAnsiTheme="minorHAnsi" w:cstheme="minorHAnsi"/>
        </w:rPr>
        <w:t xml:space="preserve">(en moyenne, 100 éclairs/sec). Ils dépendent donc des saisons et de la géographie. Ils </w:t>
      </w:r>
      <w:r w:rsidRPr="00331D39">
        <w:rPr>
          <w:rFonts w:asciiTheme="minorHAnsi" w:hAnsiTheme="minorHAnsi" w:cstheme="minorHAnsi"/>
          <w:color w:val="FF0000"/>
        </w:rPr>
        <w:t>sont négligeables au-dessus de 50 MHz</w:t>
      </w:r>
      <w:r w:rsidRPr="00E17F83">
        <w:rPr>
          <w:rFonts w:asciiTheme="minorHAnsi" w:hAnsiTheme="minorHAnsi" w:cstheme="minorHAnsi"/>
        </w:rPr>
        <w:t xml:space="preserve">. </w:t>
      </w:r>
    </w:p>
    <w:p w14:paraId="18487D01" w14:textId="77777777" w:rsidR="00F328CF" w:rsidRPr="00E17F83" w:rsidRDefault="00F328CF" w:rsidP="00C44569">
      <w:pPr>
        <w:pStyle w:val="Default"/>
        <w:numPr>
          <w:ilvl w:val="0"/>
          <w:numId w:val="10"/>
        </w:numPr>
        <w:rPr>
          <w:rFonts w:asciiTheme="minorHAnsi" w:hAnsiTheme="minorHAnsi" w:cstheme="minorHAnsi"/>
        </w:rPr>
      </w:pPr>
      <w:r w:rsidRPr="00E17F83">
        <w:rPr>
          <w:rFonts w:asciiTheme="minorHAnsi" w:hAnsiTheme="minorHAnsi" w:cstheme="minorHAnsi"/>
          <w:b/>
          <w:bCs/>
        </w:rPr>
        <w:t>Bruits des appareillages électriques</w:t>
      </w:r>
      <w:r w:rsidRPr="00E17F83">
        <w:rPr>
          <w:rFonts w:asciiTheme="minorHAnsi" w:hAnsiTheme="minorHAnsi" w:cstheme="minorHAnsi"/>
        </w:rPr>
        <w:t xml:space="preserve">: Dus principalement </w:t>
      </w:r>
      <w:r w:rsidRPr="00110858">
        <w:rPr>
          <w:rFonts w:asciiTheme="minorHAnsi" w:hAnsiTheme="minorHAnsi" w:cstheme="minorHAnsi"/>
          <w:color w:val="FF0000"/>
        </w:rPr>
        <w:t>aux allumages automobiles, lumières fluorescentes et moteurs électriques</w:t>
      </w:r>
      <w:r w:rsidRPr="00E17F83">
        <w:rPr>
          <w:rFonts w:asciiTheme="minorHAnsi" w:hAnsiTheme="minorHAnsi" w:cstheme="minorHAnsi"/>
        </w:rPr>
        <w:t xml:space="preserve">. </w:t>
      </w:r>
      <w:r w:rsidRPr="00110858">
        <w:rPr>
          <w:rFonts w:asciiTheme="minorHAnsi" w:hAnsiTheme="minorHAnsi" w:cstheme="minorHAnsi"/>
          <w:color w:val="FF0000"/>
        </w:rPr>
        <w:t>Les radars y sont sensibles</w:t>
      </w:r>
      <w:r w:rsidRPr="00E17F83">
        <w:rPr>
          <w:rFonts w:asciiTheme="minorHAnsi" w:hAnsiTheme="minorHAnsi" w:cstheme="minorHAnsi"/>
        </w:rPr>
        <w:t xml:space="preserve">. </w:t>
      </w:r>
    </w:p>
    <w:p w14:paraId="18487D02" w14:textId="77777777" w:rsidR="00F328CF" w:rsidRPr="00E17F83" w:rsidRDefault="00F328CF" w:rsidP="00C44569">
      <w:pPr>
        <w:pStyle w:val="Default"/>
        <w:numPr>
          <w:ilvl w:val="0"/>
          <w:numId w:val="10"/>
        </w:numPr>
        <w:rPr>
          <w:rFonts w:asciiTheme="minorHAnsi" w:hAnsiTheme="minorHAnsi" w:cstheme="minorHAnsi"/>
        </w:rPr>
      </w:pPr>
      <w:r w:rsidRPr="00E17F83">
        <w:rPr>
          <w:rFonts w:asciiTheme="minorHAnsi" w:hAnsiTheme="minorHAnsi" w:cstheme="minorHAnsi"/>
          <w:b/>
          <w:bCs/>
        </w:rPr>
        <w:t>Précipitations statiques</w:t>
      </w:r>
      <w:r w:rsidRPr="00E17F83">
        <w:rPr>
          <w:rFonts w:asciiTheme="minorHAnsi" w:hAnsiTheme="minorHAnsi" w:cstheme="minorHAnsi"/>
        </w:rPr>
        <w:t xml:space="preserve">: Particules chargées, déposées après </w:t>
      </w:r>
      <w:r w:rsidRPr="00110858">
        <w:rPr>
          <w:rFonts w:asciiTheme="minorHAnsi" w:hAnsiTheme="minorHAnsi" w:cstheme="minorHAnsi"/>
          <w:color w:val="FF0000"/>
        </w:rPr>
        <w:t>la pluie ou la neige</w:t>
      </w:r>
      <w:r w:rsidRPr="00E17F83">
        <w:rPr>
          <w:rFonts w:asciiTheme="minorHAnsi" w:hAnsiTheme="minorHAnsi" w:cstheme="minorHAnsi"/>
        </w:rPr>
        <w:t xml:space="preserve">, près des antennes de réception. Remède: éloigner les objets pointus. </w:t>
      </w:r>
    </w:p>
    <w:p w14:paraId="18487D03" w14:textId="77777777" w:rsidR="00F328CF" w:rsidRPr="00E17F83" w:rsidRDefault="00F328CF" w:rsidP="00C44569">
      <w:pPr>
        <w:pStyle w:val="Default"/>
        <w:numPr>
          <w:ilvl w:val="0"/>
          <w:numId w:val="10"/>
        </w:numPr>
        <w:spacing w:after="38"/>
        <w:rPr>
          <w:rFonts w:asciiTheme="minorHAnsi" w:hAnsiTheme="minorHAnsi" w:cstheme="minorHAnsi"/>
        </w:rPr>
      </w:pPr>
      <w:r w:rsidRPr="00E17F83">
        <w:rPr>
          <w:rFonts w:asciiTheme="minorHAnsi" w:hAnsiTheme="minorHAnsi" w:cstheme="minorHAnsi"/>
        </w:rPr>
        <w:t xml:space="preserve">En plus des bruits qui limitent la portée, il y a les limitations engendrées par </w:t>
      </w:r>
      <w:r w:rsidRPr="00E17F83">
        <w:rPr>
          <w:rFonts w:asciiTheme="minorHAnsi" w:hAnsiTheme="minorHAnsi" w:cstheme="minorHAnsi"/>
          <w:b/>
          <w:bCs/>
        </w:rPr>
        <w:t xml:space="preserve">l’absorption atmosphérique. </w:t>
      </w:r>
      <w:r w:rsidR="00803304" w:rsidRPr="00231CC8">
        <w:rPr>
          <w:rFonts w:asciiTheme="minorHAnsi" w:hAnsiTheme="minorHAnsi" w:cstheme="minorHAnsi"/>
          <w:color w:val="FF0000"/>
        </w:rPr>
        <w:t>Au-dessus de 10 GHz, l’atmosphère a</w:t>
      </w:r>
      <w:r w:rsidRPr="00231CC8">
        <w:rPr>
          <w:rFonts w:asciiTheme="minorHAnsi" w:hAnsiTheme="minorHAnsi" w:cstheme="minorHAnsi"/>
          <w:color w:val="FF0000"/>
        </w:rPr>
        <w:t>bsorbe certaines fréquences</w:t>
      </w:r>
      <w:r w:rsidRPr="00E17F83">
        <w:rPr>
          <w:rFonts w:asciiTheme="minorHAnsi" w:hAnsiTheme="minorHAnsi" w:cstheme="minorHAnsi"/>
        </w:rPr>
        <w:t xml:space="preserve">, car l’énergie électromagnétique est transférée aux atomes et aux molécules sous forme de vibrations et légers échauffements. </w:t>
      </w:r>
    </w:p>
    <w:p w14:paraId="18487D04" w14:textId="77777777" w:rsidR="00F328CF" w:rsidRPr="00E17F83" w:rsidRDefault="00F328CF" w:rsidP="004D25F4">
      <w:pPr>
        <w:rPr>
          <w:rFonts w:asciiTheme="minorHAnsi" w:hAnsiTheme="minorHAnsi" w:cstheme="minorHAnsi"/>
          <w:szCs w:val="24"/>
        </w:rPr>
      </w:pPr>
    </w:p>
    <w:p w14:paraId="18487D08" w14:textId="7AF70459" w:rsidR="00E23D0A" w:rsidRPr="00231CC8" w:rsidRDefault="00803304" w:rsidP="00231CC8">
      <w:pPr>
        <w:pStyle w:val="Titre3"/>
        <w:rPr>
          <w:rFonts w:asciiTheme="minorHAnsi" w:hAnsiTheme="minorHAnsi" w:cstheme="minorHAnsi"/>
        </w:rPr>
      </w:pPr>
      <w:r w:rsidRPr="00E17F83">
        <w:rPr>
          <w:rFonts w:asciiTheme="minorHAnsi" w:hAnsiTheme="minorHAnsi" w:cstheme="minorHAnsi"/>
        </w:rPr>
        <w:t>E</w:t>
      </w:r>
      <w:r w:rsidR="00E23D0A" w:rsidRPr="00E17F83">
        <w:rPr>
          <w:rFonts w:asciiTheme="minorHAnsi" w:hAnsiTheme="minorHAnsi" w:cstheme="minorHAnsi"/>
        </w:rPr>
        <w:t xml:space="preserve">ffets accompagnant les Rayonnements électromagnétiques. </w:t>
      </w:r>
      <w:r w:rsidRPr="00231CC8">
        <w:rPr>
          <w:rFonts w:asciiTheme="minorHAnsi" w:hAnsiTheme="minorHAnsi" w:cstheme="minorHAnsi"/>
          <w:color w:val="000000"/>
          <w:szCs w:val="24"/>
        </w:rPr>
        <w:t xml:space="preserve"> </w:t>
      </w:r>
    </w:p>
    <w:p w14:paraId="18487D09" w14:textId="77777777" w:rsidR="00E23D0A" w:rsidRPr="006B56F2" w:rsidRDefault="00E23D0A" w:rsidP="00C44569">
      <w:pPr>
        <w:pStyle w:val="Paragraphedeliste"/>
        <w:numPr>
          <w:ilvl w:val="0"/>
          <w:numId w:val="10"/>
        </w:numPr>
        <w:autoSpaceDE w:val="0"/>
        <w:autoSpaceDN w:val="0"/>
        <w:adjustRightInd w:val="0"/>
        <w:spacing w:line="240" w:lineRule="auto"/>
        <w:rPr>
          <w:rFonts w:asciiTheme="minorHAnsi" w:hAnsiTheme="minorHAnsi" w:cstheme="minorHAnsi"/>
          <w:color w:val="000000"/>
          <w:szCs w:val="24"/>
          <w:highlight w:val="yellow"/>
        </w:rPr>
      </w:pPr>
      <w:r w:rsidRPr="006B56F2">
        <w:rPr>
          <w:rFonts w:asciiTheme="minorHAnsi" w:hAnsiTheme="minorHAnsi" w:cstheme="minorHAnsi"/>
          <w:color w:val="000000"/>
          <w:szCs w:val="24"/>
          <w:highlight w:val="yellow"/>
        </w:rPr>
        <w:t>L’énergie portée par une onde est proportionnelle à la fréquence =&gt; les</w:t>
      </w:r>
      <w:r w:rsidR="00803304" w:rsidRPr="006B56F2">
        <w:rPr>
          <w:rFonts w:asciiTheme="minorHAnsi" w:hAnsiTheme="minorHAnsi" w:cstheme="minorHAnsi"/>
          <w:color w:val="000000"/>
          <w:szCs w:val="24"/>
          <w:highlight w:val="yellow"/>
        </w:rPr>
        <w:t xml:space="preserve"> rayons X (F</w:t>
      </w:r>
      <w:r w:rsidRPr="006B56F2">
        <w:rPr>
          <w:rFonts w:asciiTheme="minorHAnsi" w:hAnsiTheme="minorHAnsi" w:cstheme="minorHAnsi"/>
          <w:color w:val="000000"/>
          <w:szCs w:val="24"/>
          <w:highlight w:val="yellow"/>
        </w:rPr>
        <w:t xml:space="preserve"> très élevée) sont très pénétrant</w:t>
      </w:r>
      <w:r w:rsidR="00803304" w:rsidRPr="006B56F2">
        <w:rPr>
          <w:rFonts w:asciiTheme="minorHAnsi" w:hAnsiTheme="minorHAnsi" w:cstheme="minorHAnsi"/>
          <w:color w:val="000000"/>
          <w:szCs w:val="24"/>
          <w:highlight w:val="yellow"/>
        </w:rPr>
        <w:t xml:space="preserve">s et utilisés en radiographie. </w:t>
      </w:r>
    </w:p>
    <w:p w14:paraId="18487D0B" w14:textId="77777777" w:rsidR="00E23D0A" w:rsidRPr="00E17F83" w:rsidRDefault="00E23D0A" w:rsidP="00C44569">
      <w:pPr>
        <w:pStyle w:val="Paragraphedeliste"/>
        <w:numPr>
          <w:ilvl w:val="0"/>
          <w:numId w:val="10"/>
        </w:numPr>
        <w:autoSpaceDE w:val="0"/>
        <w:autoSpaceDN w:val="0"/>
        <w:adjustRightInd w:val="0"/>
        <w:spacing w:line="240" w:lineRule="auto"/>
        <w:rPr>
          <w:rFonts w:asciiTheme="minorHAnsi" w:hAnsiTheme="minorHAnsi" w:cstheme="minorHAnsi"/>
          <w:color w:val="000000"/>
          <w:szCs w:val="24"/>
        </w:rPr>
      </w:pPr>
      <w:r w:rsidRPr="00E17F83">
        <w:rPr>
          <w:rFonts w:asciiTheme="minorHAnsi" w:hAnsiTheme="minorHAnsi" w:cstheme="minorHAnsi"/>
          <w:color w:val="000000"/>
          <w:szCs w:val="24"/>
        </w:rPr>
        <w:t xml:space="preserve">Les ondes SHF (Super High </w:t>
      </w:r>
      <w:proofErr w:type="spellStart"/>
      <w:proofErr w:type="gramStart"/>
      <w:r w:rsidRPr="00E17F83">
        <w:rPr>
          <w:rFonts w:asciiTheme="minorHAnsi" w:hAnsiTheme="minorHAnsi" w:cstheme="minorHAnsi"/>
          <w:color w:val="000000"/>
          <w:szCs w:val="24"/>
        </w:rPr>
        <w:t>Frequencies</w:t>
      </w:r>
      <w:proofErr w:type="spellEnd"/>
      <w:r w:rsidRPr="00E17F83">
        <w:rPr>
          <w:rFonts w:asciiTheme="minorHAnsi" w:hAnsiTheme="minorHAnsi" w:cstheme="minorHAnsi"/>
          <w:color w:val="000000"/>
          <w:szCs w:val="24"/>
        </w:rPr>
        <w:t>:</w:t>
      </w:r>
      <w:proofErr w:type="gramEnd"/>
      <w:r w:rsidRPr="00E17F83">
        <w:rPr>
          <w:rFonts w:asciiTheme="minorHAnsi" w:hAnsiTheme="minorHAnsi" w:cstheme="minorHAnsi"/>
          <w:color w:val="000000"/>
          <w:szCs w:val="24"/>
        </w:rPr>
        <w:t xml:space="preserve"> 3...30 GHz) sont utilisées</w:t>
      </w:r>
      <w:r w:rsidR="00803304" w:rsidRPr="00E17F83">
        <w:rPr>
          <w:rFonts w:asciiTheme="minorHAnsi" w:hAnsiTheme="minorHAnsi" w:cstheme="minorHAnsi"/>
          <w:color w:val="000000"/>
          <w:szCs w:val="24"/>
        </w:rPr>
        <w:t xml:space="preserve"> dans les fours à micro-ondes. </w:t>
      </w:r>
    </w:p>
    <w:p w14:paraId="18487D0C" w14:textId="77777777" w:rsidR="00E23D0A" w:rsidRPr="00E17F83" w:rsidRDefault="00E23D0A" w:rsidP="00C44569">
      <w:pPr>
        <w:pStyle w:val="Paragraphedeliste"/>
        <w:numPr>
          <w:ilvl w:val="0"/>
          <w:numId w:val="10"/>
        </w:numPr>
        <w:autoSpaceDE w:val="0"/>
        <w:autoSpaceDN w:val="0"/>
        <w:adjustRightInd w:val="0"/>
        <w:spacing w:line="240" w:lineRule="auto"/>
        <w:rPr>
          <w:rFonts w:asciiTheme="minorHAnsi" w:hAnsiTheme="minorHAnsi" w:cstheme="minorHAnsi"/>
          <w:color w:val="000000"/>
          <w:szCs w:val="24"/>
        </w:rPr>
      </w:pPr>
      <w:r w:rsidRPr="00E17F83">
        <w:rPr>
          <w:rFonts w:asciiTheme="minorHAnsi" w:hAnsiTheme="minorHAnsi" w:cstheme="minorHAnsi"/>
          <w:color w:val="000000"/>
          <w:szCs w:val="24"/>
        </w:rPr>
        <w:t xml:space="preserve">Un puissant rayonnement de haute fréquence peut nuire à l’organisme. Des normes de sécurité sont </w:t>
      </w:r>
      <w:r w:rsidR="00803304" w:rsidRPr="00E17F83">
        <w:rPr>
          <w:rFonts w:asciiTheme="minorHAnsi" w:hAnsiTheme="minorHAnsi" w:cstheme="minorHAnsi"/>
          <w:color w:val="000000"/>
          <w:szCs w:val="24"/>
        </w:rPr>
        <w:t>émises à cet égard: en général.</w:t>
      </w:r>
    </w:p>
    <w:p w14:paraId="18487D0D" w14:textId="77777777" w:rsidR="00E23D0A" w:rsidRPr="00E17F83" w:rsidRDefault="00E23D0A" w:rsidP="00C44569">
      <w:pPr>
        <w:pStyle w:val="Paragraphedeliste"/>
        <w:numPr>
          <w:ilvl w:val="1"/>
          <w:numId w:val="10"/>
        </w:numPr>
        <w:autoSpaceDE w:val="0"/>
        <w:autoSpaceDN w:val="0"/>
        <w:adjustRightInd w:val="0"/>
        <w:spacing w:after="27" w:line="240" w:lineRule="auto"/>
        <w:rPr>
          <w:rFonts w:asciiTheme="minorHAnsi" w:hAnsiTheme="minorHAnsi" w:cstheme="minorHAnsi"/>
          <w:color w:val="000000"/>
          <w:szCs w:val="24"/>
        </w:rPr>
      </w:pPr>
      <w:r w:rsidRPr="00E17F83">
        <w:rPr>
          <w:rFonts w:asciiTheme="minorHAnsi" w:hAnsiTheme="minorHAnsi" w:cstheme="minorHAnsi"/>
          <w:color w:val="000000"/>
          <w:szCs w:val="24"/>
        </w:rPr>
        <w:t xml:space="preserve">1 mW/m² (densité) est inoffensif, </w:t>
      </w:r>
    </w:p>
    <w:p w14:paraId="18487D0E" w14:textId="77777777" w:rsidR="00E23D0A" w:rsidRPr="00E17F83" w:rsidRDefault="00E23D0A" w:rsidP="00C44569">
      <w:pPr>
        <w:pStyle w:val="Paragraphedeliste"/>
        <w:numPr>
          <w:ilvl w:val="1"/>
          <w:numId w:val="10"/>
        </w:numPr>
        <w:autoSpaceDE w:val="0"/>
        <w:autoSpaceDN w:val="0"/>
        <w:adjustRightInd w:val="0"/>
        <w:spacing w:line="240" w:lineRule="auto"/>
        <w:rPr>
          <w:rFonts w:asciiTheme="minorHAnsi" w:hAnsiTheme="minorHAnsi" w:cstheme="minorHAnsi"/>
          <w:color w:val="000000"/>
          <w:szCs w:val="24"/>
        </w:rPr>
      </w:pPr>
      <w:r w:rsidRPr="00E17F83">
        <w:rPr>
          <w:rFonts w:asciiTheme="minorHAnsi" w:hAnsiTheme="minorHAnsi" w:cstheme="minorHAnsi"/>
          <w:color w:val="000000"/>
          <w:szCs w:val="24"/>
        </w:rPr>
        <w:t xml:space="preserve">10 mW/m² </w:t>
      </w:r>
      <w:r w:rsidR="00803304" w:rsidRPr="00E17F83">
        <w:rPr>
          <w:rFonts w:asciiTheme="minorHAnsi" w:hAnsiTheme="minorHAnsi" w:cstheme="minorHAnsi"/>
          <w:color w:val="000000"/>
          <w:szCs w:val="24"/>
        </w:rPr>
        <w:t>peuvent</w:t>
      </w:r>
      <w:r w:rsidRPr="00E17F83">
        <w:rPr>
          <w:rFonts w:asciiTheme="minorHAnsi" w:hAnsiTheme="minorHAnsi" w:cstheme="minorHAnsi"/>
          <w:color w:val="000000"/>
          <w:szCs w:val="24"/>
        </w:rPr>
        <w:t xml:space="preserve"> être supporté pendant un temps très court. </w:t>
      </w:r>
    </w:p>
    <w:p w14:paraId="18487D0F" w14:textId="77777777" w:rsidR="00E23D0A" w:rsidRPr="00E17F83" w:rsidRDefault="00E23D0A" w:rsidP="00E23D0A">
      <w:pPr>
        <w:autoSpaceDE w:val="0"/>
        <w:autoSpaceDN w:val="0"/>
        <w:adjustRightInd w:val="0"/>
        <w:spacing w:line="240" w:lineRule="auto"/>
        <w:rPr>
          <w:rFonts w:asciiTheme="minorHAnsi" w:hAnsiTheme="minorHAnsi" w:cstheme="minorHAnsi"/>
          <w:b/>
          <w:bCs/>
          <w:color w:val="000000"/>
          <w:szCs w:val="24"/>
        </w:rPr>
      </w:pPr>
    </w:p>
    <w:p w14:paraId="18487D10" w14:textId="4B185F56" w:rsidR="00E23D0A" w:rsidRDefault="00E23D0A" w:rsidP="00F55C86">
      <w:pPr>
        <w:pStyle w:val="Titre3"/>
        <w:rPr>
          <w:rFonts w:asciiTheme="minorHAnsi" w:hAnsiTheme="minorHAnsi" w:cstheme="minorHAnsi"/>
        </w:rPr>
      </w:pPr>
      <w:r w:rsidRPr="00E17F83">
        <w:rPr>
          <w:rFonts w:asciiTheme="minorHAnsi" w:hAnsiTheme="minorHAnsi" w:cstheme="minorHAnsi"/>
        </w:rPr>
        <w:t xml:space="preserve">Modes de propagation d’ondes hertziennes </w:t>
      </w:r>
    </w:p>
    <w:p w14:paraId="010E3EF6" w14:textId="39BCA958" w:rsidR="007F584A" w:rsidRPr="007F584A" w:rsidRDefault="007658D8" w:rsidP="007F584A">
      <w:r>
        <w:rPr>
          <w:noProof/>
        </w:rPr>
        <w:drawing>
          <wp:inline distT="0" distB="0" distL="0" distR="0" wp14:anchorId="16D55390" wp14:editId="1F8B2FFC">
            <wp:extent cx="3528060" cy="1432560"/>
            <wp:effectExtent l="0" t="0" r="0" b="0"/>
            <wp:docPr id="94" name="Image 94" descr="Résultat de recherche d'images pour &quot;onde de so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onde de sol&qu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8060" cy="1432560"/>
                    </a:xfrm>
                    <a:prstGeom prst="rect">
                      <a:avLst/>
                    </a:prstGeom>
                    <a:noFill/>
                    <a:ln>
                      <a:noFill/>
                    </a:ln>
                  </pic:spPr>
                </pic:pic>
              </a:graphicData>
            </a:graphic>
          </wp:inline>
        </w:drawing>
      </w:r>
    </w:p>
    <w:p w14:paraId="18487D11" w14:textId="7AB71465" w:rsidR="00E23D0A" w:rsidRPr="00E17F83" w:rsidRDefault="00E23D0A" w:rsidP="00E23D0A">
      <w:pPr>
        <w:autoSpaceDE w:val="0"/>
        <w:autoSpaceDN w:val="0"/>
        <w:adjustRightInd w:val="0"/>
        <w:spacing w:line="240" w:lineRule="auto"/>
        <w:rPr>
          <w:rFonts w:asciiTheme="minorHAnsi" w:hAnsiTheme="minorHAnsi" w:cstheme="minorHAnsi"/>
          <w:color w:val="000000"/>
          <w:szCs w:val="24"/>
        </w:rPr>
      </w:pPr>
      <w:r w:rsidRPr="00E17F83">
        <w:rPr>
          <w:rFonts w:asciiTheme="minorHAnsi" w:hAnsiTheme="minorHAnsi" w:cstheme="minorHAnsi"/>
          <w:color w:val="000000"/>
          <w:szCs w:val="24"/>
        </w:rPr>
        <w:t>Une onde est capable de se propager d’une antenne d’émission à une antenne de réception de diverses manières</w:t>
      </w:r>
      <w:r w:rsidR="00E17BCF">
        <w:rPr>
          <w:rFonts w:asciiTheme="minorHAnsi" w:hAnsiTheme="minorHAnsi" w:cstheme="minorHAnsi"/>
          <w:color w:val="000000"/>
          <w:szCs w:val="24"/>
        </w:rPr>
        <w:t xml:space="preserve"> </w:t>
      </w:r>
      <w:r w:rsidRPr="00E17F83">
        <w:rPr>
          <w:rFonts w:asciiTheme="minorHAnsi" w:hAnsiTheme="minorHAnsi" w:cstheme="minorHAnsi"/>
          <w:color w:val="000000"/>
          <w:szCs w:val="24"/>
        </w:rPr>
        <w:t xml:space="preserve">: </w:t>
      </w:r>
    </w:p>
    <w:p w14:paraId="7325BAE0" w14:textId="77777777" w:rsidR="007722C8" w:rsidRPr="007722C8" w:rsidRDefault="00E23D0A" w:rsidP="00C44569">
      <w:pPr>
        <w:pStyle w:val="Paragraphedeliste"/>
        <w:numPr>
          <w:ilvl w:val="0"/>
          <w:numId w:val="10"/>
        </w:numPr>
        <w:autoSpaceDE w:val="0"/>
        <w:autoSpaceDN w:val="0"/>
        <w:adjustRightInd w:val="0"/>
        <w:spacing w:line="240" w:lineRule="auto"/>
        <w:rPr>
          <w:rFonts w:asciiTheme="minorHAnsi" w:hAnsiTheme="minorHAnsi" w:cstheme="minorHAnsi"/>
          <w:color w:val="000000"/>
          <w:szCs w:val="24"/>
        </w:rPr>
      </w:pPr>
      <w:r w:rsidRPr="008B1EA0">
        <w:rPr>
          <w:rFonts w:asciiTheme="minorHAnsi" w:hAnsiTheme="minorHAnsi" w:cstheme="minorHAnsi"/>
          <w:b/>
          <w:bCs/>
          <w:i/>
          <w:iCs/>
          <w:color w:val="000000"/>
          <w:szCs w:val="24"/>
          <w:u w:val="single"/>
        </w:rPr>
        <w:t>Ondes de sol ou de surface</w:t>
      </w:r>
      <w:r w:rsidR="007722C8">
        <w:rPr>
          <w:rFonts w:asciiTheme="minorHAnsi" w:hAnsiTheme="minorHAnsi" w:cstheme="minorHAnsi"/>
          <w:b/>
          <w:bCs/>
          <w:i/>
          <w:iCs/>
          <w:color w:val="000000"/>
          <w:szCs w:val="24"/>
        </w:rPr>
        <w:t> :</w:t>
      </w:r>
    </w:p>
    <w:p w14:paraId="23E2F0A2" w14:textId="678C218B" w:rsidR="008D1512" w:rsidRDefault="005C35A5" w:rsidP="005C35A5">
      <w:pPr>
        <w:rPr>
          <w:rFonts w:asciiTheme="minorHAnsi" w:hAnsiTheme="minorHAnsi" w:cstheme="minorHAnsi"/>
        </w:rPr>
      </w:pPr>
      <w:r>
        <w:rPr>
          <w:rFonts w:asciiTheme="minorHAnsi" w:hAnsiTheme="minorHAnsi" w:cstheme="minorHAnsi"/>
        </w:rPr>
        <w:t>Elles</w:t>
      </w:r>
      <w:r w:rsidR="00E23D0A" w:rsidRPr="005C35A5">
        <w:rPr>
          <w:rFonts w:asciiTheme="minorHAnsi" w:hAnsiTheme="minorHAnsi" w:cstheme="minorHAnsi"/>
        </w:rPr>
        <w:t xml:space="preserve"> se propagent le long du sol sans être gênées par les obstacles</w:t>
      </w:r>
      <w:r w:rsidR="008D1512">
        <w:rPr>
          <w:rFonts w:asciiTheme="minorHAnsi" w:hAnsiTheme="minorHAnsi" w:cstheme="minorHAnsi"/>
        </w:rPr>
        <w:t>.</w:t>
      </w:r>
    </w:p>
    <w:p w14:paraId="579827E3" w14:textId="77777777" w:rsidR="00A13701" w:rsidRPr="00A13701" w:rsidRDefault="00A13701" w:rsidP="00A13701">
      <w:pPr>
        <w:rPr>
          <w:rFonts w:asciiTheme="minorHAnsi" w:hAnsiTheme="minorHAnsi" w:cstheme="minorHAnsi"/>
        </w:rPr>
      </w:pPr>
      <w:r w:rsidRPr="00A13701">
        <w:rPr>
          <w:rFonts w:asciiTheme="minorHAnsi" w:hAnsiTheme="minorHAnsi" w:cstheme="minorHAnsi"/>
        </w:rPr>
        <w:t>Elles suivent la courbure de la terre. La portée dépend de la nature du sol, de la fréquence, de la puissance d’émission.</w:t>
      </w:r>
    </w:p>
    <w:p w14:paraId="18487D12" w14:textId="78AB46AC" w:rsidR="00E23D0A" w:rsidRDefault="008D1512" w:rsidP="00C44569">
      <w:pPr>
        <w:pStyle w:val="Paragraphedeliste"/>
        <w:numPr>
          <w:ilvl w:val="0"/>
          <w:numId w:val="44"/>
        </w:numPr>
        <w:rPr>
          <w:rFonts w:asciiTheme="minorHAnsi" w:hAnsiTheme="minorHAnsi" w:cstheme="minorHAnsi"/>
        </w:rPr>
      </w:pPr>
      <w:r w:rsidRPr="008D1512">
        <w:rPr>
          <w:rFonts w:asciiTheme="minorHAnsi" w:hAnsiTheme="minorHAnsi" w:cstheme="minorHAnsi"/>
        </w:rPr>
        <w:t xml:space="preserve">En </w:t>
      </w:r>
      <w:r w:rsidRPr="008D1512">
        <w:rPr>
          <w:rFonts w:asciiTheme="minorHAnsi" w:hAnsiTheme="minorHAnsi" w:cstheme="minorHAnsi"/>
          <w:b/>
        </w:rPr>
        <w:t>ULF</w:t>
      </w:r>
      <w:r w:rsidRPr="008D1512">
        <w:rPr>
          <w:rFonts w:asciiTheme="minorHAnsi" w:hAnsiTheme="minorHAnsi" w:cstheme="minorHAnsi"/>
        </w:rPr>
        <w:t xml:space="preserve"> (très basse fréquence) elles </w:t>
      </w:r>
      <w:r w:rsidR="00E23D0A" w:rsidRPr="008D1512">
        <w:rPr>
          <w:rFonts w:asciiTheme="minorHAnsi" w:hAnsiTheme="minorHAnsi" w:cstheme="minorHAnsi"/>
        </w:rPr>
        <w:t>peuvent atteindre des milliers de</w:t>
      </w:r>
      <w:r w:rsidRPr="008D1512">
        <w:rPr>
          <w:rFonts w:asciiTheme="minorHAnsi" w:hAnsiTheme="minorHAnsi" w:cstheme="minorHAnsi"/>
        </w:rPr>
        <w:t xml:space="preserve"> km</w:t>
      </w:r>
      <w:r w:rsidR="00F55C86" w:rsidRPr="008D1512">
        <w:rPr>
          <w:rFonts w:asciiTheme="minorHAnsi" w:hAnsiTheme="minorHAnsi" w:cstheme="minorHAnsi"/>
        </w:rPr>
        <w:t xml:space="preserve">. </w:t>
      </w:r>
    </w:p>
    <w:p w14:paraId="0F7E976E" w14:textId="4E4A29FF" w:rsidR="0088128A" w:rsidRDefault="0088128A" w:rsidP="00C44569">
      <w:pPr>
        <w:pStyle w:val="Paragraphedeliste"/>
        <w:numPr>
          <w:ilvl w:val="0"/>
          <w:numId w:val="44"/>
        </w:numPr>
        <w:rPr>
          <w:rFonts w:asciiTheme="minorHAnsi" w:hAnsiTheme="minorHAnsi" w:cstheme="minorHAnsi"/>
        </w:rPr>
      </w:pPr>
      <w:r w:rsidRPr="008D1512">
        <w:rPr>
          <w:rFonts w:asciiTheme="minorHAnsi" w:hAnsiTheme="minorHAnsi" w:cstheme="minorHAnsi"/>
        </w:rPr>
        <w:t xml:space="preserve">En </w:t>
      </w:r>
      <w:r>
        <w:rPr>
          <w:rFonts w:asciiTheme="minorHAnsi" w:hAnsiTheme="minorHAnsi" w:cstheme="minorHAnsi"/>
          <w:b/>
        </w:rPr>
        <w:t>MF</w:t>
      </w:r>
      <w:r w:rsidRPr="008D1512">
        <w:rPr>
          <w:rFonts w:asciiTheme="minorHAnsi" w:hAnsiTheme="minorHAnsi" w:cstheme="minorHAnsi"/>
        </w:rPr>
        <w:t xml:space="preserve"> (</w:t>
      </w:r>
      <w:r w:rsidR="00883C2D">
        <w:rPr>
          <w:rFonts w:asciiTheme="minorHAnsi" w:hAnsiTheme="minorHAnsi" w:cstheme="minorHAnsi"/>
        </w:rPr>
        <w:t>moyenne</w:t>
      </w:r>
      <w:r w:rsidRPr="008D1512">
        <w:rPr>
          <w:rFonts w:asciiTheme="minorHAnsi" w:hAnsiTheme="minorHAnsi" w:cstheme="minorHAnsi"/>
        </w:rPr>
        <w:t xml:space="preserve"> fréquence) elles peuvent atteindre </w:t>
      </w:r>
      <w:r>
        <w:rPr>
          <w:rFonts w:asciiTheme="minorHAnsi" w:hAnsiTheme="minorHAnsi" w:cstheme="minorHAnsi"/>
        </w:rPr>
        <w:t>plusieurs centaines</w:t>
      </w:r>
      <w:r w:rsidRPr="008D1512">
        <w:rPr>
          <w:rFonts w:asciiTheme="minorHAnsi" w:hAnsiTheme="minorHAnsi" w:cstheme="minorHAnsi"/>
        </w:rPr>
        <w:t xml:space="preserve"> de km. </w:t>
      </w:r>
    </w:p>
    <w:p w14:paraId="5DC33596" w14:textId="642D0301" w:rsidR="008D1512" w:rsidRPr="00883C2D" w:rsidRDefault="00883C2D" w:rsidP="00C44569">
      <w:pPr>
        <w:pStyle w:val="Paragraphedeliste"/>
        <w:numPr>
          <w:ilvl w:val="0"/>
          <w:numId w:val="44"/>
        </w:numPr>
        <w:rPr>
          <w:rFonts w:asciiTheme="minorHAnsi" w:hAnsiTheme="minorHAnsi" w:cstheme="minorHAnsi"/>
        </w:rPr>
      </w:pPr>
      <w:r w:rsidRPr="008D1512">
        <w:rPr>
          <w:rFonts w:asciiTheme="minorHAnsi" w:hAnsiTheme="minorHAnsi" w:cstheme="minorHAnsi"/>
        </w:rPr>
        <w:t xml:space="preserve">En </w:t>
      </w:r>
      <w:r>
        <w:rPr>
          <w:rFonts w:asciiTheme="minorHAnsi" w:hAnsiTheme="minorHAnsi" w:cstheme="minorHAnsi"/>
          <w:b/>
        </w:rPr>
        <w:t>H</w:t>
      </w:r>
      <w:r w:rsidRPr="008D1512">
        <w:rPr>
          <w:rFonts w:asciiTheme="minorHAnsi" w:hAnsiTheme="minorHAnsi" w:cstheme="minorHAnsi"/>
          <w:b/>
        </w:rPr>
        <w:t>F</w:t>
      </w:r>
      <w:r w:rsidRPr="008D1512">
        <w:rPr>
          <w:rFonts w:asciiTheme="minorHAnsi" w:hAnsiTheme="minorHAnsi" w:cstheme="minorHAnsi"/>
        </w:rPr>
        <w:t xml:space="preserve"> (</w:t>
      </w:r>
      <w:r>
        <w:rPr>
          <w:rFonts w:asciiTheme="minorHAnsi" w:hAnsiTheme="minorHAnsi" w:cstheme="minorHAnsi"/>
        </w:rPr>
        <w:t>haute</w:t>
      </w:r>
      <w:r w:rsidRPr="008D1512">
        <w:rPr>
          <w:rFonts w:asciiTheme="minorHAnsi" w:hAnsiTheme="minorHAnsi" w:cstheme="minorHAnsi"/>
        </w:rPr>
        <w:t xml:space="preserve"> fréquence) elles peuvent atteindre </w:t>
      </w:r>
      <w:r w:rsidR="00A13701">
        <w:rPr>
          <w:rFonts w:asciiTheme="minorHAnsi" w:hAnsiTheme="minorHAnsi" w:cstheme="minorHAnsi"/>
        </w:rPr>
        <w:t>quelques dizaines</w:t>
      </w:r>
      <w:r w:rsidRPr="008D1512">
        <w:rPr>
          <w:rFonts w:asciiTheme="minorHAnsi" w:hAnsiTheme="minorHAnsi" w:cstheme="minorHAnsi"/>
        </w:rPr>
        <w:t xml:space="preserve"> de km. </w:t>
      </w:r>
    </w:p>
    <w:p w14:paraId="2374D70D" w14:textId="77777777" w:rsidR="008D1512" w:rsidRPr="008D1512" w:rsidRDefault="008D1512" w:rsidP="008D1512">
      <w:pPr>
        <w:ind w:left="360"/>
        <w:rPr>
          <w:rFonts w:asciiTheme="minorHAnsi" w:hAnsiTheme="minorHAnsi" w:cstheme="minorHAnsi"/>
        </w:rPr>
      </w:pPr>
    </w:p>
    <w:p w14:paraId="5F43AE74" w14:textId="77777777" w:rsidR="00A13701" w:rsidRPr="00A13701" w:rsidRDefault="00E23D0A" w:rsidP="00C44569">
      <w:pPr>
        <w:pStyle w:val="Paragraphedeliste"/>
        <w:numPr>
          <w:ilvl w:val="0"/>
          <w:numId w:val="10"/>
        </w:numPr>
        <w:autoSpaceDE w:val="0"/>
        <w:autoSpaceDN w:val="0"/>
        <w:adjustRightInd w:val="0"/>
        <w:spacing w:line="240" w:lineRule="auto"/>
        <w:rPr>
          <w:rFonts w:asciiTheme="minorHAnsi" w:hAnsiTheme="minorHAnsi" w:cstheme="minorHAnsi"/>
          <w:color w:val="000000"/>
          <w:szCs w:val="24"/>
        </w:rPr>
      </w:pPr>
      <w:r w:rsidRPr="008B1EA0">
        <w:rPr>
          <w:rFonts w:asciiTheme="minorHAnsi" w:hAnsiTheme="minorHAnsi" w:cstheme="minorHAnsi"/>
          <w:b/>
          <w:bCs/>
          <w:i/>
          <w:iCs/>
          <w:color w:val="000000"/>
          <w:szCs w:val="24"/>
          <w:u w:val="single"/>
        </w:rPr>
        <w:t>Ondes directes ou d’espace</w:t>
      </w:r>
      <w:r w:rsidR="00A13701">
        <w:rPr>
          <w:rFonts w:asciiTheme="minorHAnsi" w:hAnsiTheme="minorHAnsi" w:cstheme="minorHAnsi"/>
          <w:b/>
          <w:bCs/>
          <w:i/>
          <w:iCs/>
          <w:color w:val="000000"/>
          <w:szCs w:val="24"/>
        </w:rPr>
        <w:t> :</w:t>
      </w:r>
    </w:p>
    <w:p w14:paraId="707F613C" w14:textId="4C17A333" w:rsidR="00913D1E" w:rsidRDefault="00E17BCF" w:rsidP="00A13701">
      <w:pPr>
        <w:autoSpaceDE w:val="0"/>
        <w:autoSpaceDN w:val="0"/>
        <w:adjustRightInd w:val="0"/>
        <w:spacing w:line="240" w:lineRule="auto"/>
        <w:rPr>
          <w:rFonts w:asciiTheme="minorHAnsi" w:hAnsiTheme="minorHAnsi" w:cstheme="minorHAnsi"/>
          <w:color w:val="000000"/>
          <w:szCs w:val="24"/>
        </w:rPr>
      </w:pPr>
      <w:r w:rsidRPr="00E17BCF">
        <w:rPr>
          <w:rFonts w:asciiTheme="minorHAnsi" w:hAnsiTheme="minorHAnsi" w:cstheme="minorHAnsi"/>
          <w:bCs/>
          <w:iCs/>
          <w:color w:val="000000"/>
          <w:szCs w:val="24"/>
        </w:rPr>
        <w:t>E</w:t>
      </w:r>
      <w:r w:rsidRPr="00E17BCF">
        <w:rPr>
          <w:rFonts w:asciiTheme="minorHAnsi" w:hAnsiTheme="minorHAnsi" w:cstheme="minorHAnsi"/>
          <w:bCs/>
          <w:i/>
          <w:iCs/>
          <w:color w:val="000000"/>
          <w:szCs w:val="24"/>
        </w:rPr>
        <w:t>lles</w:t>
      </w:r>
      <w:r w:rsidR="00E23D0A" w:rsidRPr="00E17BCF">
        <w:rPr>
          <w:rFonts w:asciiTheme="minorHAnsi" w:hAnsiTheme="minorHAnsi" w:cstheme="minorHAnsi"/>
          <w:bCs/>
          <w:i/>
          <w:iCs/>
          <w:color w:val="000000"/>
          <w:szCs w:val="24"/>
        </w:rPr>
        <w:t xml:space="preserve"> </w:t>
      </w:r>
      <w:r w:rsidR="00E23D0A" w:rsidRPr="00E17BCF">
        <w:rPr>
          <w:rFonts w:asciiTheme="minorHAnsi" w:hAnsiTheme="minorHAnsi" w:cstheme="minorHAnsi"/>
          <w:color w:val="000000"/>
          <w:szCs w:val="24"/>
        </w:rPr>
        <w:t>se propagent en ligne droite. Elles sont utilisées s’il y a portée optique entre les antennes. Cette méthode est utilisée à par</w:t>
      </w:r>
      <w:r w:rsidR="00F55C86" w:rsidRPr="00E17BCF">
        <w:rPr>
          <w:rFonts w:asciiTheme="minorHAnsi" w:hAnsiTheme="minorHAnsi" w:cstheme="minorHAnsi"/>
          <w:color w:val="000000"/>
          <w:szCs w:val="24"/>
        </w:rPr>
        <w:t>tir de très hautes fréquences</w:t>
      </w:r>
      <w:r w:rsidR="00913D1E">
        <w:rPr>
          <w:rFonts w:asciiTheme="minorHAnsi" w:hAnsiTheme="minorHAnsi" w:cstheme="minorHAnsi"/>
          <w:color w:val="000000"/>
          <w:szCs w:val="24"/>
        </w:rPr>
        <w:t xml:space="preserve"> (</w:t>
      </w:r>
      <w:r w:rsidR="00F0197B" w:rsidRPr="00F0197B">
        <w:rPr>
          <w:rFonts w:asciiTheme="minorHAnsi" w:hAnsiTheme="minorHAnsi" w:cstheme="minorHAnsi"/>
          <w:b/>
          <w:color w:val="000000"/>
          <w:szCs w:val="24"/>
        </w:rPr>
        <w:t>V</w:t>
      </w:r>
      <w:r w:rsidR="00913D1E" w:rsidRPr="00913D1E">
        <w:rPr>
          <w:rFonts w:asciiTheme="minorHAnsi" w:hAnsiTheme="minorHAnsi" w:cstheme="minorHAnsi"/>
          <w:b/>
          <w:color w:val="000000"/>
          <w:szCs w:val="24"/>
        </w:rPr>
        <w:t>HF</w:t>
      </w:r>
      <w:r w:rsidR="00913D1E">
        <w:rPr>
          <w:rFonts w:asciiTheme="minorHAnsi" w:hAnsiTheme="minorHAnsi" w:cstheme="minorHAnsi"/>
          <w:color w:val="000000"/>
          <w:szCs w:val="24"/>
        </w:rPr>
        <w:t>)</w:t>
      </w:r>
      <w:r w:rsidR="00F55C86" w:rsidRPr="00E17BCF">
        <w:rPr>
          <w:rFonts w:asciiTheme="minorHAnsi" w:hAnsiTheme="minorHAnsi" w:cstheme="minorHAnsi"/>
          <w:color w:val="000000"/>
          <w:szCs w:val="24"/>
        </w:rPr>
        <w:t>.</w:t>
      </w:r>
    </w:p>
    <w:p w14:paraId="61C23AA0" w14:textId="77777777" w:rsidR="00913D1E" w:rsidRPr="00913D1E" w:rsidRDefault="00913D1E" w:rsidP="00913D1E">
      <w:pPr>
        <w:rPr>
          <w:rFonts w:asciiTheme="minorHAnsi" w:hAnsiTheme="minorHAnsi" w:cstheme="minorHAnsi"/>
          <w:b/>
          <w:bCs/>
        </w:rPr>
      </w:pPr>
      <w:r w:rsidRPr="00913D1E">
        <w:rPr>
          <w:rFonts w:asciiTheme="minorHAnsi" w:hAnsiTheme="minorHAnsi" w:cstheme="minorHAnsi"/>
        </w:rPr>
        <w:t xml:space="preserve">La surface de la terre n’étant pas plane </w:t>
      </w:r>
      <w:r w:rsidRPr="00913D1E">
        <w:rPr>
          <w:rFonts w:asciiTheme="minorHAnsi" w:hAnsiTheme="minorHAnsi" w:cstheme="minorHAnsi"/>
          <w:b/>
          <w:bCs/>
        </w:rPr>
        <w:t>la portée est limitée (6400km).</w:t>
      </w:r>
    </w:p>
    <w:p w14:paraId="18487D13" w14:textId="5DB391F4" w:rsidR="00E23D0A" w:rsidRDefault="00F55C86" w:rsidP="00A13701">
      <w:pPr>
        <w:autoSpaceDE w:val="0"/>
        <w:autoSpaceDN w:val="0"/>
        <w:adjustRightInd w:val="0"/>
        <w:spacing w:line="240" w:lineRule="auto"/>
        <w:rPr>
          <w:rFonts w:asciiTheme="minorHAnsi" w:hAnsiTheme="minorHAnsi" w:cstheme="minorHAnsi"/>
          <w:color w:val="000000"/>
          <w:szCs w:val="24"/>
        </w:rPr>
      </w:pPr>
      <w:r w:rsidRPr="00E17BCF">
        <w:rPr>
          <w:rFonts w:asciiTheme="minorHAnsi" w:hAnsiTheme="minorHAnsi" w:cstheme="minorHAnsi"/>
          <w:color w:val="000000"/>
          <w:szCs w:val="24"/>
        </w:rPr>
        <w:t xml:space="preserve"> </w:t>
      </w:r>
    </w:p>
    <w:p w14:paraId="4CF32591" w14:textId="77777777" w:rsidR="002B2263" w:rsidRPr="00E17BCF" w:rsidRDefault="002B2263" w:rsidP="00A13701">
      <w:pPr>
        <w:autoSpaceDE w:val="0"/>
        <w:autoSpaceDN w:val="0"/>
        <w:adjustRightInd w:val="0"/>
        <w:spacing w:line="240" w:lineRule="auto"/>
        <w:rPr>
          <w:rFonts w:asciiTheme="minorHAnsi" w:hAnsiTheme="minorHAnsi" w:cstheme="minorHAnsi"/>
          <w:color w:val="000000"/>
          <w:szCs w:val="24"/>
        </w:rPr>
      </w:pPr>
    </w:p>
    <w:p w14:paraId="7450E023" w14:textId="77777777" w:rsidR="002B2263" w:rsidRPr="002B2263" w:rsidRDefault="00E23D0A" w:rsidP="00C44569">
      <w:pPr>
        <w:pStyle w:val="Paragraphedeliste"/>
        <w:numPr>
          <w:ilvl w:val="0"/>
          <w:numId w:val="10"/>
        </w:numPr>
        <w:tabs>
          <w:tab w:val="left" w:pos="1830"/>
        </w:tabs>
        <w:rPr>
          <w:rFonts w:asciiTheme="minorHAnsi" w:hAnsiTheme="minorHAnsi" w:cstheme="minorHAnsi"/>
          <w:sz w:val="23"/>
          <w:szCs w:val="23"/>
        </w:rPr>
      </w:pPr>
      <w:r w:rsidRPr="008B1EA0">
        <w:rPr>
          <w:rFonts w:asciiTheme="minorHAnsi" w:hAnsiTheme="minorHAnsi" w:cstheme="minorHAnsi"/>
          <w:b/>
          <w:color w:val="000000"/>
          <w:szCs w:val="24"/>
          <w:u w:val="single"/>
        </w:rPr>
        <w:lastRenderedPageBreak/>
        <w:t xml:space="preserve">Transmission par </w:t>
      </w:r>
      <w:r w:rsidRPr="008B1EA0">
        <w:rPr>
          <w:rFonts w:asciiTheme="minorHAnsi" w:hAnsiTheme="minorHAnsi" w:cstheme="minorHAnsi"/>
          <w:b/>
          <w:bCs/>
          <w:i/>
          <w:iCs/>
          <w:color w:val="000000"/>
          <w:szCs w:val="24"/>
          <w:u w:val="single"/>
        </w:rPr>
        <w:t>réflexion ionosphériques</w:t>
      </w:r>
      <w:r w:rsidR="002B2263">
        <w:rPr>
          <w:rFonts w:asciiTheme="minorHAnsi" w:hAnsiTheme="minorHAnsi" w:cstheme="minorHAnsi"/>
          <w:b/>
          <w:bCs/>
          <w:i/>
          <w:iCs/>
          <w:color w:val="000000"/>
          <w:szCs w:val="24"/>
        </w:rPr>
        <w:t> :</w:t>
      </w:r>
    </w:p>
    <w:p w14:paraId="18487D14" w14:textId="2EFFD5DB" w:rsidR="00F55C86" w:rsidRPr="00065950" w:rsidRDefault="00F55F29" w:rsidP="00065950">
      <w:pPr>
        <w:tabs>
          <w:tab w:val="left" w:pos="1830"/>
        </w:tabs>
        <w:rPr>
          <w:rFonts w:asciiTheme="minorHAnsi" w:hAnsiTheme="minorHAnsi" w:cstheme="minorHAnsi"/>
          <w:sz w:val="23"/>
          <w:szCs w:val="23"/>
        </w:rPr>
      </w:pPr>
      <w:r w:rsidRPr="00065950">
        <w:rPr>
          <w:rFonts w:asciiTheme="minorHAnsi" w:hAnsiTheme="minorHAnsi" w:cstheme="minorHAnsi"/>
          <w:bCs/>
          <w:iCs/>
          <w:color w:val="000000"/>
          <w:szCs w:val="24"/>
        </w:rPr>
        <w:t>Elle</w:t>
      </w:r>
      <w:r w:rsidR="00E23D0A" w:rsidRPr="00065950">
        <w:rPr>
          <w:rFonts w:asciiTheme="minorHAnsi" w:hAnsiTheme="minorHAnsi" w:cstheme="minorHAnsi"/>
          <w:b/>
          <w:bCs/>
          <w:i/>
          <w:iCs/>
          <w:color w:val="000000"/>
          <w:szCs w:val="24"/>
        </w:rPr>
        <w:t xml:space="preserve"> </w:t>
      </w:r>
      <w:r w:rsidR="00E23D0A" w:rsidRPr="00065950">
        <w:rPr>
          <w:rFonts w:asciiTheme="minorHAnsi" w:hAnsiTheme="minorHAnsi" w:cstheme="minorHAnsi"/>
          <w:color w:val="000000"/>
          <w:szCs w:val="24"/>
        </w:rPr>
        <w:t>est possible grâce à la couche ionosphérique contenue dans l’atmosphère, qui réfléchit les o</w:t>
      </w:r>
      <w:r w:rsidR="00F55C86" w:rsidRPr="00065950">
        <w:rPr>
          <w:rFonts w:asciiTheme="minorHAnsi" w:hAnsiTheme="minorHAnsi" w:cstheme="minorHAnsi"/>
          <w:color w:val="000000"/>
          <w:szCs w:val="24"/>
        </w:rPr>
        <w:t>ndes à très hautes fréquences</w:t>
      </w:r>
      <w:r w:rsidR="00F0197B" w:rsidRPr="00065950">
        <w:rPr>
          <w:rFonts w:asciiTheme="minorHAnsi" w:hAnsiTheme="minorHAnsi" w:cstheme="minorHAnsi"/>
          <w:color w:val="000000"/>
          <w:szCs w:val="24"/>
        </w:rPr>
        <w:t xml:space="preserve"> (</w:t>
      </w:r>
      <w:r w:rsidR="00F0197B" w:rsidRPr="00065950">
        <w:rPr>
          <w:rFonts w:asciiTheme="minorHAnsi" w:hAnsiTheme="minorHAnsi" w:cstheme="minorHAnsi"/>
          <w:b/>
          <w:color w:val="000000"/>
          <w:szCs w:val="24"/>
        </w:rPr>
        <w:t>VHF</w:t>
      </w:r>
      <w:r w:rsidR="00F0197B" w:rsidRPr="00065950">
        <w:rPr>
          <w:rFonts w:asciiTheme="minorHAnsi" w:hAnsiTheme="minorHAnsi" w:cstheme="minorHAnsi"/>
          <w:color w:val="000000"/>
          <w:szCs w:val="24"/>
        </w:rPr>
        <w:t>)</w:t>
      </w:r>
      <w:r w:rsidR="00F55C86" w:rsidRPr="00065950">
        <w:rPr>
          <w:rFonts w:asciiTheme="minorHAnsi" w:hAnsiTheme="minorHAnsi" w:cstheme="minorHAnsi"/>
          <w:color w:val="000000"/>
          <w:szCs w:val="24"/>
        </w:rPr>
        <w:t xml:space="preserve">. </w:t>
      </w:r>
    </w:p>
    <w:p w14:paraId="6EDBCE9D" w14:textId="77777777" w:rsidR="00065950" w:rsidRPr="00065950" w:rsidRDefault="00065950" w:rsidP="00065950">
      <w:pPr>
        <w:rPr>
          <w:rFonts w:asciiTheme="minorHAnsi" w:hAnsiTheme="minorHAnsi" w:cstheme="minorHAnsi"/>
        </w:rPr>
      </w:pPr>
      <w:r w:rsidRPr="00065950">
        <w:rPr>
          <w:rFonts w:asciiTheme="minorHAnsi" w:hAnsiTheme="minorHAnsi" w:cstheme="minorHAnsi"/>
          <w:u w:val="single"/>
        </w:rPr>
        <w:t>L’atmosphère est divisée en 3 couches principales</w:t>
      </w:r>
      <w:r w:rsidRPr="00065950">
        <w:rPr>
          <w:rFonts w:asciiTheme="minorHAnsi" w:hAnsiTheme="minorHAnsi" w:cstheme="minorHAnsi"/>
        </w:rPr>
        <w:t> :</w:t>
      </w:r>
    </w:p>
    <w:p w14:paraId="01925F90" w14:textId="6BA58B79" w:rsidR="00065950" w:rsidRPr="00065950" w:rsidRDefault="00065950" w:rsidP="00C44569">
      <w:pPr>
        <w:pStyle w:val="Paragraphedeliste"/>
        <w:numPr>
          <w:ilvl w:val="0"/>
          <w:numId w:val="45"/>
        </w:numPr>
        <w:spacing w:after="160" w:line="259" w:lineRule="auto"/>
        <w:rPr>
          <w:rFonts w:asciiTheme="minorHAnsi" w:hAnsiTheme="minorHAnsi" w:cstheme="minorHAnsi"/>
        </w:rPr>
      </w:pPr>
      <w:r w:rsidRPr="00096D39">
        <w:rPr>
          <w:rFonts w:asciiTheme="minorHAnsi" w:hAnsiTheme="minorHAnsi" w:cstheme="minorHAnsi"/>
          <w:b/>
        </w:rPr>
        <w:t>Troposphère</w:t>
      </w:r>
      <w:r w:rsidRPr="00065950">
        <w:rPr>
          <w:rFonts w:asciiTheme="minorHAnsi" w:hAnsiTheme="minorHAnsi" w:cstheme="minorHAnsi"/>
        </w:rPr>
        <w:t xml:space="preserve"> : de la surface du sol</w:t>
      </w:r>
      <w:r w:rsidR="0027295C" w:rsidRPr="0027295C">
        <w:rPr>
          <w:rFonts w:asciiTheme="minorHAnsi" w:hAnsiTheme="minorHAnsi" w:cstheme="minorHAnsi"/>
        </w:rPr>
        <w:sym w:font="Wingdings" w:char="F0E0"/>
      </w:r>
      <w:r w:rsidRPr="00065950">
        <w:rPr>
          <w:rFonts w:asciiTheme="minorHAnsi" w:hAnsiTheme="minorHAnsi" w:cstheme="minorHAnsi"/>
        </w:rPr>
        <w:t>10 km (la température diminue quand l’altitude</w:t>
      </w:r>
      <w:r w:rsidRPr="00065950">
        <w:rPr>
          <w:rFonts w:asciiTheme="minorHAnsi" w:hAnsiTheme="minorHAnsi" w:cstheme="minorHAnsi"/>
          <w:spacing w:val="-2"/>
        </w:rPr>
        <w:t xml:space="preserve"> </w:t>
      </w:r>
      <w:r w:rsidRPr="00065950">
        <w:rPr>
          <w:rFonts w:asciiTheme="minorHAnsi" w:hAnsiTheme="minorHAnsi" w:cstheme="minorHAnsi"/>
        </w:rPr>
        <w:t>augmente.)</w:t>
      </w:r>
    </w:p>
    <w:p w14:paraId="6768DAF8" w14:textId="5C5B458D" w:rsidR="00065950" w:rsidRPr="00065950" w:rsidRDefault="00065950" w:rsidP="00C44569">
      <w:pPr>
        <w:pStyle w:val="Paragraphedeliste"/>
        <w:widowControl w:val="0"/>
        <w:numPr>
          <w:ilvl w:val="0"/>
          <w:numId w:val="45"/>
        </w:numPr>
        <w:tabs>
          <w:tab w:val="left" w:pos="2032"/>
        </w:tabs>
        <w:autoSpaceDE w:val="0"/>
        <w:autoSpaceDN w:val="0"/>
        <w:spacing w:before="2" w:line="293" w:lineRule="exact"/>
        <w:rPr>
          <w:rFonts w:asciiTheme="minorHAnsi" w:hAnsiTheme="minorHAnsi" w:cstheme="minorHAnsi"/>
        </w:rPr>
      </w:pPr>
      <w:r w:rsidRPr="00096D39">
        <w:rPr>
          <w:rFonts w:asciiTheme="minorHAnsi" w:hAnsiTheme="minorHAnsi" w:cstheme="minorHAnsi"/>
          <w:b/>
        </w:rPr>
        <w:t>Stratosphère</w:t>
      </w:r>
      <w:r w:rsidRPr="00065950">
        <w:rPr>
          <w:rFonts w:asciiTheme="minorHAnsi" w:hAnsiTheme="minorHAnsi" w:cstheme="minorHAnsi"/>
        </w:rPr>
        <w:t xml:space="preserve"> : température uniforme --&gt; 50</w:t>
      </w:r>
      <w:r w:rsidRPr="00065950">
        <w:rPr>
          <w:rFonts w:asciiTheme="minorHAnsi" w:hAnsiTheme="minorHAnsi" w:cstheme="minorHAnsi"/>
          <w:spacing w:val="-2"/>
        </w:rPr>
        <w:t xml:space="preserve"> </w:t>
      </w:r>
      <w:r w:rsidRPr="00065950">
        <w:rPr>
          <w:rFonts w:asciiTheme="minorHAnsi" w:hAnsiTheme="minorHAnsi" w:cstheme="minorHAnsi"/>
        </w:rPr>
        <w:t>km</w:t>
      </w:r>
    </w:p>
    <w:p w14:paraId="5A995C98" w14:textId="77777777" w:rsidR="00065950" w:rsidRDefault="00065950" w:rsidP="00C44569">
      <w:pPr>
        <w:pStyle w:val="Paragraphedeliste"/>
        <w:widowControl w:val="0"/>
        <w:numPr>
          <w:ilvl w:val="0"/>
          <w:numId w:val="45"/>
        </w:numPr>
        <w:tabs>
          <w:tab w:val="left" w:pos="2032"/>
        </w:tabs>
        <w:autoSpaceDE w:val="0"/>
        <w:autoSpaceDN w:val="0"/>
        <w:spacing w:line="293" w:lineRule="exact"/>
        <w:rPr>
          <w:rFonts w:asciiTheme="minorHAnsi" w:hAnsiTheme="minorHAnsi" w:cstheme="minorHAnsi"/>
        </w:rPr>
      </w:pPr>
      <w:r w:rsidRPr="00096D39">
        <w:rPr>
          <w:rFonts w:asciiTheme="minorHAnsi" w:hAnsiTheme="minorHAnsi" w:cstheme="minorHAnsi"/>
          <w:b/>
        </w:rPr>
        <w:t>Ionosphère</w:t>
      </w:r>
      <w:r w:rsidRPr="00065950">
        <w:rPr>
          <w:rFonts w:asciiTheme="minorHAnsi" w:hAnsiTheme="minorHAnsi" w:cstheme="minorHAnsi"/>
        </w:rPr>
        <w:t xml:space="preserve"> : 50 &lt; altitude &lt; 400</w:t>
      </w:r>
      <w:r w:rsidRPr="00065950">
        <w:rPr>
          <w:rFonts w:asciiTheme="minorHAnsi" w:hAnsiTheme="minorHAnsi" w:cstheme="minorHAnsi"/>
          <w:spacing w:val="-2"/>
        </w:rPr>
        <w:t xml:space="preserve"> </w:t>
      </w:r>
      <w:r w:rsidRPr="00065950">
        <w:rPr>
          <w:rFonts w:asciiTheme="minorHAnsi" w:hAnsiTheme="minorHAnsi" w:cstheme="minorHAnsi"/>
        </w:rPr>
        <w:t>km</w:t>
      </w:r>
    </w:p>
    <w:p w14:paraId="02785E81" w14:textId="77777777" w:rsidR="00096D39" w:rsidRDefault="00065950" w:rsidP="00C44569">
      <w:pPr>
        <w:pStyle w:val="Paragraphedeliste"/>
        <w:widowControl w:val="0"/>
        <w:numPr>
          <w:ilvl w:val="0"/>
          <w:numId w:val="46"/>
        </w:numPr>
        <w:tabs>
          <w:tab w:val="left" w:pos="2032"/>
        </w:tabs>
        <w:autoSpaceDE w:val="0"/>
        <w:autoSpaceDN w:val="0"/>
        <w:spacing w:line="235" w:lineRule="auto"/>
        <w:ind w:left="1440" w:right="1474"/>
        <w:rPr>
          <w:rFonts w:asciiTheme="minorHAnsi" w:hAnsiTheme="minorHAnsi" w:cstheme="minorHAnsi"/>
        </w:rPr>
      </w:pPr>
      <w:r w:rsidRPr="00096D39">
        <w:rPr>
          <w:rFonts w:asciiTheme="minorHAnsi" w:hAnsiTheme="minorHAnsi" w:cstheme="minorHAnsi"/>
          <w:u w:val="dotted"/>
        </w:rPr>
        <w:t>L’ionosphère est subdivisée en sous couches</w:t>
      </w:r>
      <w:r w:rsidRPr="00096D39">
        <w:rPr>
          <w:rFonts w:asciiTheme="minorHAnsi" w:hAnsiTheme="minorHAnsi" w:cstheme="minorHAnsi"/>
        </w:rPr>
        <w:t> :</w:t>
      </w:r>
    </w:p>
    <w:p w14:paraId="3C7C6CD4" w14:textId="753F5A43" w:rsidR="00065950" w:rsidRPr="00096D39" w:rsidRDefault="00065950" w:rsidP="00C44569">
      <w:pPr>
        <w:pStyle w:val="Paragraphedeliste"/>
        <w:widowControl w:val="0"/>
        <w:numPr>
          <w:ilvl w:val="0"/>
          <w:numId w:val="46"/>
        </w:numPr>
        <w:tabs>
          <w:tab w:val="left" w:pos="2032"/>
        </w:tabs>
        <w:autoSpaceDE w:val="0"/>
        <w:autoSpaceDN w:val="0"/>
        <w:spacing w:line="235" w:lineRule="auto"/>
        <w:ind w:left="1440" w:right="1474"/>
        <w:rPr>
          <w:rFonts w:asciiTheme="minorHAnsi" w:hAnsiTheme="minorHAnsi" w:cstheme="minorHAnsi"/>
        </w:rPr>
      </w:pPr>
      <w:r w:rsidRPr="00096D39">
        <w:rPr>
          <w:rFonts w:asciiTheme="minorHAnsi" w:hAnsiTheme="minorHAnsi" w:cstheme="minorHAnsi"/>
          <w:b/>
        </w:rPr>
        <w:t xml:space="preserve">Couche </w:t>
      </w:r>
      <w:proofErr w:type="gramStart"/>
      <w:r w:rsidRPr="00096D39">
        <w:rPr>
          <w:rFonts w:asciiTheme="minorHAnsi" w:hAnsiTheme="minorHAnsi" w:cstheme="minorHAnsi"/>
          <w:b/>
        </w:rPr>
        <w:t>D:</w:t>
      </w:r>
      <w:proofErr w:type="gramEnd"/>
      <w:r w:rsidRPr="00096D39">
        <w:rPr>
          <w:rFonts w:asciiTheme="minorHAnsi" w:hAnsiTheme="minorHAnsi" w:cstheme="minorHAnsi"/>
          <w:b/>
        </w:rPr>
        <w:t xml:space="preserve"> </w:t>
      </w:r>
      <w:r w:rsidRPr="00096D39">
        <w:rPr>
          <w:rFonts w:asciiTheme="minorHAnsi" w:hAnsiTheme="minorHAnsi" w:cstheme="minorHAnsi"/>
        </w:rPr>
        <w:t>Altitude = 70 km, épaisseur = 10 km, négligeable la nuit.</w:t>
      </w:r>
      <w:r w:rsidR="00257969">
        <w:rPr>
          <w:rFonts w:asciiTheme="minorHAnsi" w:hAnsiTheme="minorHAnsi" w:cstheme="minorHAnsi"/>
        </w:rPr>
        <w:t xml:space="preserve"> </w:t>
      </w:r>
      <w:r w:rsidRPr="00096D39">
        <w:rPr>
          <w:rFonts w:asciiTheme="minorHAnsi" w:hAnsiTheme="minorHAnsi" w:cstheme="minorHAnsi"/>
        </w:rPr>
        <w:t xml:space="preserve">Elle réfléchit certaines ondes </w:t>
      </w:r>
      <w:r w:rsidRPr="00257969">
        <w:rPr>
          <w:rFonts w:asciiTheme="minorHAnsi" w:hAnsiTheme="minorHAnsi" w:cstheme="minorHAnsi"/>
          <w:b/>
        </w:rPr>
        <w:t>VLF</w:t>
      </w:r>
      <w:r w:rsidRPr="00096D39">
        <w:rPr>
          <w:rFonts w:asciiTheme="minorHAnsi" w:hAnsiTheme="minorHAnsi" w:cstheme="minorHAnsi"/>
        </w:rPr>
        <w:t xml:space="preserve"> et </w:t>
      </w:r>
      <w:r w:rsidRPr="00257969">
        <w:rPr>
          <w:rFonts w:asciiTheme="minorHAnsi" w:hAnsiTheme="minorHAnsi" w:cstheme="minorHAnsi"/>
          <w:b/>
        </w:rPr>
        <w:t>LF</w:t>
      </w:r>
      <w:r w:rsidRPr="00096D39">
        <w:rPr>
          <w:rFonts w:asciiTheme="minorHAnsi" w:hAnsiTheme="minorHAnsi" w:cstheme="minorHAnsi"/>
        </w:rPr>
        <w:t xml:space="preserve">, absorbe partiellement les </w:t>
      </w:r>
      <w:r w:rsidRPr="00257969">
        <w:rPr>
          <w:rFonts w:asciiTheme="minorHAnsi" w:hAnsiTheme="minorHAnsi" w:cstheme="minorHAnsi"/>
          <w:b/>
        </w:rPr>
        <w:t>MF</w:t>
      </w:r>
      <w:r w:rsidRPr="00096D39">
        <w:rPr>
          <w:rFonts w:asciiTheme="minorHAnsi" w:hAnsiTheme="minorHAnsi" w:cstheme="minorHAnsi"/>
        </w:rPr>
        <w:t xml:space="preserve"> et laisse passer les</w:t>
      </w:r>
      <w:r w:rsidRPr="00096D39">
        <w:rPr>
          <w:rFonts w:asciiTheme="minorHAnsi" w:hAnsiTheme="minorHAnsi" w:cstheme="minorHAnsi"/>
          <w:spacing w:val="-14"/>
        </w:rPr>
        <w:t xml:space="preserve"> </w:t>
      </w:r>
      <w:r w:rsidRPr="00257969">
        <w:rPr>
          <w:rFonts w:asciiTheme="minorHAnsi" w:hAnsiTheme="minorHAnsi" w:cstheme="minorHAnsi"/>
          <w:b/>
        </w:rPr>
        <w:t>HF</w:t>
      </w:r>
      <w:r w:rsidRPr="00096D39">
        <w:rPr>
          <w:rFonts w:asciiTheme="minorHAnsi" w:hAnsiTheme="minorHAnsi" w:cstheme="minorHAnsi"/>
        </w:rPr>
        <w:t>.</w:t>
      </w:r>
    </w:p>
    <w:p w14:paraId="0C67CECB" w14:textId="77777777" w:rsidR="00065950" w:rsidRPr="00065950" w:rsidRDefault="00065950" w:rsidP="00641B2F">
      <w:pPr>
        <w:pStyle w:val="Corpsdetexte"/>
        <w:spacing w:before="5"/>
        <w:ind w:left="372"/>
        <w:rPr>
          <w:rFonts w:asciiTheme="minorHAnsi" w:hAnsiTheme="minorHAnsi" w:cstheme="minorHAnsi"/>
        </w:rPr>
      </w:pPr>
    </w:p>
    <w:p w14:paraId="05750A0E" w14:textId="77777777" w:rsidR="00065950" w:rsidRPr="00065950" w:rsidRDefault="00065950" w:rsidP="00C44569">
      <w:pPr>
        <w:pStyle w:val="Paragraphedeliste"/>
        <w:widowControl w:val="0"/>
        <w:numPr>
          <w:ilvl w:val="0"/>
          <w:numId w:val="46"/>
        </w:numPr>
        <w:tabs>
          <w:tab w:val="left" w:pos="1672"/>
        </w:tabs>
        <w:autoSpaceDE w:val="0"/>
        <w:autoSpaceDN w:val="0"/>
        <w:spacing w:line="235" w:lineRule="auto"/>
        <w:ind w:left="1440" w:right="1351"/>
        <w:rPr>
          <w:rFonts w:asciiTheme="minorHAnsi" w:hAnsiTheme="minorHAnsi" w:cstheme="minorHAnsi"/>
        </w:rPr>
      </w:pPr>
      <w:r w:rsidRPr="00065950">
        <w:rPr>
          <w:rFonts w:asciiTheme="minorHAnsi" w:hAnsiTheme="minorHAnsi" w:cstheme="minorHAnsi"/>
          <w:b/>
        </w:rPr>
        <w:t xml:space="preserve">Couche </w:t>
      </w:r>
      <w:proofErr w:type="gramStart"/>
      <w:r w:rsidRPr="00065950">
        <w:rPr>
          <w:rFonts w:asciiTheme="minorHAnsi" w:hAnsiTheme="minorHAnsi" w:cstheme="minorHAnsi"/>
          <w:b/>
        </w:rPr>
        <w:t>E:</w:t>
      </w:r>
      <w:proofErr w:type="gramEnd"/>
      <w:r w:rsidRPr="00065950">
        <w:rPr>
          <w:rFonts w:asciiTheme="minorHAnsi" w:hAnsiTheme="minorHAnsi" w:cstheme="minorHAnsi"/>
          <w:b/>
        </w:rPr>
        <w:t xml:space="preserve"> </w:t>
      </w:r>
      <w:r w:rsidRPr="00065950">
        <w:rPr>
          <w:rFonts w:asciiTheme="minorHAnsi" w:hAnsiTheme="minorHAnsi" w:cstheme="minorHAnsi"/>
        </w:rPr>
        <w:t xml:space="preserve">entre 80 et 140 km. Ne laisse passer que les ondes dont la fréquence est sup. à 25 Mhz. Elle réfléchit les ondes </w:t>
      </w:r>
      <w:r w:rsidRPr="00FF535E">
        <w:rPr>
          <w:rFonts w:asciiTheme="minorHAnsi" w:hAnsiTheme="minorHAnsi" w:cstheme="minorHAnsi"/>
          <w:b/>
        </w:rPr>
        <w:t>HF</w:t>
      </w:r>
      <w:r w:rsidRPr="00065950">
        <w:rPr>
          <w:rFonts w:asciiTheme="minorHAnsi" w:hAnsiTheme="minorHAnsi" w:cstheme="minorHAnsi"/>
        </w:rPr>
        <w:t xml:space="preserve"> et permet une portée de 1000</w:t>
      </w:r>
      <w:r w:rsidRPr="00065950">
        <w:rPr>
          <w:rFonts w:asciiTheme="minorHAnsi" w:hAnsiTheme="minorHAnsi" w:cstheme="minorHAnsi"/>
          <w:spacing w:val="-6"/>
        </w:rPr>
        <w:t xml:space="preserve"> </w:t>
      </w:r>
      <w:r w:rsidRPr="00065950">
        <w:rPr>
          <w:rFonts w:asciiTheme="minorHAnsi" w:hAnsiTheme="minorHAnsi" w:cstheme="minorHAnsi"/>
        </w:rPr>
        <w:t>km.</w:t>
      </w:r>
    </w:p>
    <w:p w14:paraId="760F796C" w14:textId="77777777" w:rsidR="00065950" w:rsidRPr="00065950" w:rsidRDefault="00065950" w:rsidP="00641B2F">
      <w:pPr>
        <w:pStyle w:val="Corpsdetexte"/>
        <w:spacing w:before="5"/>
        <w:ind w:left="372"/>
        <w:rPr>
          <w:rFonts w:asciiTheme="minorHAnsi" w:hAnsiTheme="minorHAnsi" w:cstheme="minorHAnsi"/>
        </w:rPr>
      </w:pPr>
    </w:p>
    <w:p w14:paraId="4AB2293B" w14:textId="77777777" w:rsidR="00065950" w:rsidRPr="00065950" w:rsidRDefault="00065950" w:rsidP="00C44569">
      <w:pPr>
        <w:pStyle w:val="Paragraphedeliste"/>
        <w:widowControl w:val="0"/>
        <w:numPr>
          <w:ilvl w:val="0"/>
          <w:numId w:val="46"/>
        </w:numPr>
        <w:tabs>
          <w:tab w:val="left" w:pos="1672"/>
        </w:tabs>
        <w:autoSpaceDE w:val="0"/>
        <w:autoSpaceDN w:val="0"/>
        <w:spacing w:line="235" w:lineRule="auto"/>
        <w:ind w:left="1440" w:right="1250"/>
        <w:rPr>
          <w:rFonts w:asciiTheme="minorHAnsi" w:hAnsiTheme="minorHAnsi" w:cstheme="minorHAnsi"/>
        </w:rPr>
      </w:pPr>
      <w:r w:rsidRPr="00065950">
        <w:rPr>
          <w:rFonts w:asciiTheme="minorHAnsi" w:hAnsiTheme="minorHAnsi" w:cstheme="minorHAnsi"/>
          <w:b/>
        </w:rPr>
        <w:t>Couche F</w:t>
      </w:r>
      <w:proofErr w:type="gramStart"/>
      <w:r w:rsidRPr="00065950">
        <w:rPr>
          <w:rFonts w:asciiTheme="minorHAnsi" w:hAnsiTheme="minorHAnsi" w:cstheme="minorHAnsi"/>
          <w:b/>
          <w:vertAlign w:val="subscript"/>
        </w:rPr>
        <w:t>1</w:t>
      </w:r>
      <w:r w:rsidRPr="00065950">
        <w:rPr>
          <w:rFonts w:asciiTheme="minorHAnsi" w:hAnsiTheme="minorHAnsi" w:cstheme="minorHAnsi"/>
        </w:rPr>
        <w:t>:</w:t>
      </w:r>
      <w:proofErr w:type="gramEnd"/>
      <w:r w:rsidRPr="00065950">
        <w:rPr>
          <w:rFonts w:asciiTheme="minorHAnsi" w:hAnsiTheme="minorHAnsi" w:cstheme="minorHAnsi"/>
        </w:rPr>
        <w:t xml:space="preserve"> Epaisseur = 20 km, se recombine avec la couche F2 la nuit elle réfléchit ou réfracte certaines ondes </w:t>
      </w:r>
      <w:r w:rsidRPr="00FF535E">
        <w:rPr>
          <w:rFonts w:asciiTheme="minorHAnsi" w:hAnsiTheme="minorHAnsi" w:cstheme="minorHAnsi"/>
          <w:b/>
        </w:rPr>
        <w:t>HF</w:t>
      </w:r>
      <w:r w:rsidRPr="00065950">
        <w:rPr>
          <w:rFonts w:asciiTheme="minorHAnsi" w:hAnsiTheme="minorHAnsi" w:cstheme="minorHAnsi"/>
        </w:rPr>
        <w:t>.</w:t>
      </w:r>
    </w:p>
    <w:p w14:paraId="2FE4A629" w14:textId="77777777" w:rsidR="00065950" w:rsidRPr="00065950" w:rsidRDefault="00065950" w:rsidP="00641B2F">
      <w:pPr>
        <w:pStyle w:val="Corpsdetexte"/>
        <w:spacing w:before="2"/>
        <w:ind w:left="372"/>
        <w:rPr>
          <w:rFonts w:asciiTheme="minorHAnsi" w:hAnsiTheme="minorHAnsi" w:cstheme="minorHAnsi"/>
        </w:rPr>
      </w:pPr>
    </w:p>
    <w:p w14:paraId="71C731AF" w14:textId="7A10624C" w:rsidR="00065950" w:rsidRDefault="00065950" w:rsidP="00C44569">
      <w:pPr>
        <w:pStyle w:val="Paragraphedeliste"/>
        <w:widowControl w:val="0"/>
        <w:numPr>
          <w:ilvl w:val="0"/>
          <w:numId w:val="46"/>
        </w:numPr>
        <w:tabs>
          <w:tab w:val="left" w:pos="2032"/>
        </w:tabs>
        <w:autoSpaceDE w:val="0"/>
        <w:autoSpaceDN w:val="0"/>
        <w:spacing w:line="293" w:lineRule="exact"/>
        <w:ind w:left="1440"/>
        <w:rPr>
          <w:rFonts w:asciiTheme="minorHAnsi" w:hAnsiTheme="minorHAnsi" w:cstheme="minorHAnsi"/>
        </w:rPr>
      </w:pPr>
      <w:r w:rsidRPr="00065950">
        <w:rPr>
          <w:rFonts w:asciiTheme="minorHAnsi" w:hAnsiTheme="minorHAnsi" w:cstheme="minorHAnsi"/>
          <w:b/>
        </w:rPr>
        <w:t>Couche F</w:t>
      </w:r>
      <w:proofErr w:type="gramStart"/>
      <w:r w:rsidRPr="00065950">
        <w:rPr>
          <w:rFonts w:asciiTheme="minorHAnsi" w:hAnsiTheme="minorHAnsi" w:cstheme="minorHAnsi"/>
          <w:b/>
          <w:vertAlign w:val="subscript"/>
        </w:rPr>
        <w:t>2</w:t>
      </w:r>
      <w:r w:rsidRPr="00065950">
        <w:rPr>
          <w:rFonts w:asciiTheme="minorHAnsi" w:hAnsiTheme="minorHAnsi" w:cstheme="minorHAnsi"/>
        </w:rPr>
        <w:t>:</w:t>
      </w:r>
      <w:proofErr w:type="gramEnd"/>
      <w:r w:rsidRPr="00065950">
        <w:rPr>
          <w:rFonts w:asciiTheme="minorHAnsi" w:hAnsiTheme="minorHAnsi" w:cstheme="minorHAnsi"/>
        </w:rPr>
        <w:t xml:space="preserve"> Couche la plus réfléchissante et persiste la nuit, elle assure des transmissions éloignées en</w:t>
      </w:r>
      <w:r w:rsidRPr="00065950">
        <w:rPr>
          <w:rFonts w:asciiTheme="minorHAnsi" w:hAnsiTheme="minorHAnsi" w:cstheme="minorHAnsi"/>
          <w:spacing w:val="1"/>
        </w:rPr>
        <w:t xml:space="preserve"> </w:t>
      </w:r>
      <w:r w:rsidRPr="00065950">
        <w:rPr>
          <w:rFonts w:asciiTheme="minorHAnsi" w:hAnsiTheme="minorHAnsi" w:cstheme="minorHAnsi"/>
        </w:rPr>
        <w:t>HF</w:t>
      </w:r>
    </w:p>
    <w:p w14:paraId="6197EC80" w14:textId="77777777" w:rsidR="00FF535E" w:rsidRPr="00FF535E" w:rsidRDefault="00FF535E" w:rsidP="00FF535E">
      <w:pPr>
        <w:widowControl w:val="0"/>
        <w:tabs>
          <w:tab w:val="left" w:pos="2032"/>
        </w:tabs>
        <w:autoSpaceDE w:val="0"/>
        <w:autoSpaceDN w:val="0"/>
        <w:spacing w:line="293" w:lineRule="exact"/>
        <w:rPr>
          <w:rFonts w:asciiTheme="minorHAnsi" w:hAnsiTheme="minorHAnsi" w:cstheme="minorHAnsi"/>
        </w:rPr>
      </w:pPr>
    </w:p>
    <w:p w14:paraId="3BA37774" w14:textId="77777777" w:rsidR="00641B2F" w:rsidRDefault="00065950" w:rsidP="00065950">
      <w:pPr>
        <w:widowControl w:val="0"/>
        <w:tabs>
          <w:tab w:val="left" w:pos="2032"/>
        </w:tabs>
        <w:autoSpaceDE w:val="0"/>
        <w:autoSpaceDN w:val="0"/>
        <w:spacing w:line="293" w:lineRule="exact"/>
        <w:rPr>
          <w:rFonts w:asciiTheme="minorHAnsi" w:hAnsiTheme="minorHAnsi" w:cstheme="minorHAnsi"/>
        </w:rPr>
      </w:pPr>
      <w:r w:rsidRPr="00641B2F">
        <w:rPr>
          <w:rFonts w:asciiTheme="minorHAnsi" w:hAnsiTheme="minorHAnsi" w:cstheme="minorHAnsi"/>
          <w:b/>
        </w:rPr>
        <w:t>Remarque</w:t>
      </w:r>
      <w:r w:rsidRPr="00065950">
        <w:rPr>
          <w:rFonts w:asciiTheme="minorHAnsi" w:hAnsiTheme="minorHAnsi" w:cstheme="minorHAnsi"/>
        </w:rPr>
        <w:t xml:space="preserve"> : </w:t>
      </w:r>
    </w:p>
    <w:p w14:paraId="572EFEB6" w14:textId="77777777" w:rsidR="00737A23" w:rsidRDefault="00641B2F" w:rsidP="00065950">
      <w:pPr>
        <w:widowControl w:val="0"/>
        <w:tabs>
          <w:tab w:val="left" w:pos="2032"/>
        </w:tabs>
        <w:autoSpaceDE w:val="0"/>
        <w:autoSpaceDN w:val="0"/>
        <w:spacing w:line="293" w:lineRule="exact"/>
        <w:rPr>
          <w:rFonts w:asciiTheme="minorHAnsi" w:hAnsiTheme="minorHAnsi" w:cstheme="minorHAnsi"/>
        </w:rPr>
      </w:pPr>
      <w:r w:rsidRPr="00AA21D4">
        <w:rPr>
          <w:rFonts w:asciiTheme="minorHAnsi" w:hAnsiTheme="minorHAnsi" w:cstheme="minorHAnsi"/>
          <w:highlight w:val="yellow"/>
        </w:rPr>
        <w:t>S</w:t>
      </w:r>
      <w:r w:rsidR="00065950" w:rsidRPr="00AA21D4">
        <w:rPr>
          <w:rFonts w:asciiTheme="minorHAnsi" w:hAnsiTheme="minorHAnsi" w:cstheme="minorHAnsi"/>
          <w:highlight w:val="yellow"/>
        </w:rPr>
        <w:t>i on augmente la fréquence</w:t>
      </w:r>
      <w:r w:rsidR="00737A23" w:rsidRPr="00AA21D4">
        <w:rPr>
          <w:rFonts w:asciiTheme="minorHAnsi" w:hAnsiTheme="minorHAnsi" w:cstheme="minorHAnsi"/>
          <w:highlight w:val="yellow"/>
        </w:rPr>
        <w:t xml:space="preserve"> et l’angle </w:t>
      </w:r>
      <w:r w:rsidR="00737A23" w:rsidRPr="00AA21D4">
        <w:rPr>
          <w:rFonts w:asciiTheme="minorHAnsi" w:hAnsiTheme="minorHAnsi" w:cstheme="minorHAnsi"/>
          <w:highlight w:val="yellow"/>
        </w:rPr>
        <w:sym w:font="Wingdings" w:char="F0E0"/>
      </w:r>
      <w:r w:rsidR="00737A23" w:rsidRPr="00AA21D4">
        <w:rPr>
          <w:rFonts w:asciiTheme="minorHAnsi" w:hAnsiTheme="minorHAnsi" w:cstheme="minorHAnsi"/>
          <w:highlight w:val="yellow"/>
        </w:rPr>
        <w:t xml:space="preserve"> </w:t>
      </w:r>
      <w:r w:rsidR="00065950" w:rsidRPr="00AA21D4">
        <w:rPr>
          <w:rFonts w:asciiTheme="minorHAnsi" w:hAnsiTheme="minorHAnsi" w:cstheme="minorHAnsi"/>
          <w:highlight w:val="yellow"/>
        </w:rPr>
        <w:t>la portée augmente</w:t>
      </w:r>
      <w:r w:rsidR="00737A23">
        <w:rPr>
          <w:rFonts w:asciiTheme="minorHAnsi" w:hAnsiTheme="minorHAnsi" w:cstheme="minorHAnsi"/>
        </w:rPr>
        <w:t>.</w:t>
      </w:r>
    </w:p>
    <w:p w14:paraId="78AC980C" w14:textId="77777777" w:rsidR="00737A23" w:rsidRDefault="00737A23" w:rsidP="00065950">
      <w:pPr>
        <w:widowControl w:val="0"/>
        <w:tabs>
          <w:tab w:val="left" w:pos="2032"/>
        </w:tabs>
        <w:autoSpaceDE w:val="0"/>
        <w:autoSpaceDN w:val="0"/>
        <w:spacing w:line="293" w:lineRule="exact"/>
        <w:rPr>
          <w:rFonts w:asciiTheme="minorHAnsi" w:hAnsiTheme="minorHAnsi" w:cstheme="minorHAnsi"/>
        </w:rPr>
      </w:pPr>
      <w:r w:rsidRPr="00AA21D4">
        <w:rPr>
          <w:rFonts w:asciiTheme="minorHAnsi" w:hAnsiTheme="minorHAnsi" w:cstheme="minorHAnsi"/>
          <w:b/>
          <w:color w:val="FF0000"/>
        </w:rPr>
        <w:t>MAIS</w:t>
      </w:r>
      <w:r w:rsidRPr="00AA21D4">
        <w:rPr>
          <w:rFonts w:asciiTheme="minorHAnsi" w:hAnsiTheme="minorHAnsi" w:cstheme="minorHAnsi"/>
          <w:color w:val="FF0000"/>
        </w:rPr>
        <w:t> </w:t>
      </w:r>
      <w:r>
        <w:rPr>
          <w:rFonts w:asciiTheme="minorHAnsi" w:hAnsiTheme="minorHAnsi" w:cstheme="minorHAnsi"/>
        </w:rPr>
        <w:t>:</w:t>
      </w:r>
    </w:p>
    <w:p w14:paraId="01C9E8A9" w14:textId="29CAD460" w:rsidR="00065950" w:rsidRDefault="00AA21D4" w:rsidP="00C44569">
      <w:pPr>
        <w:pStyle w:val="Paragraphedeliste"/>
        <w:widowControl w:val="0"/>
        <w:numPr>
          <w:ilvl w:val="0"/>
          <w:numId w:val="47"/>
        </w:numPr>
        <w:tabs>
          <w:tab w:val="left" w:pos="2032"/>
        </w:tabs>
        <w:autoSpaceDE w:val="0"/>
        <w:autoSpaceDN w:val="0"/>
        <w:spacing w:line="293" w:lineRule="exact"/>
        <w:rPr>
          <w:rFonts w:asciiTheme="minorHAnsi" w:hAnsiTheme="minorHAnsi" w:cstheme="minorHAnsi"/>
        </w:rPr>
      </w:pPr>
      <w:r w:rsidRPr="00AA21D4">
        <w:rPr>
          <w:rFonts w:asciiTheme="minorHAnsi" w:hAnsiTheme="minorHAnsi" w:cstheme="minorHAnsi"/>
          <w:b/>
        </w:rPr>
        <w:t>Fréquence critique = 3</w:t>
      </w:r>
      <w:r w:rsidR="00065950" w:rsidRPr="00AA21D4">
        <w:rPr>
          <w:rFonts w:asciiTheme="minorHAnsi" w:hAnsiTheme="minorHAnsi" w:cstheme="minorHAnsi"/>
          <w:b/>
        </w:rPr>
        <w:t>0Mhz</w:t>
      </w:r>
      <w:r w:rsidR="00065950" w:rsidRPr="00737A23">
        <w:rPr>
          <w:rFonts w:asciiTheme="minorHAnsi" w:hAnsiTheme="minorHAnsi" w:cstheme="minorHAnsi"/>
        </w:rPr>
        <w:t xml:space="preserve">, </w:t>
      </w:r>
      <w:r>
        <w:rPr>
          <w:rFonts w:asciiTheme="minorHAnsi" w:hAnsiTheme="minorHAnsi" w:cstheme="minorHAnsi"/>
        </w:rPr>
        <w:t xml:space="preserve">si on dépasse la fréquence critique, </w:t>
      </w:r>
      <w:r w:rsidR="00065950" w:rsidRPr="00737A23">
        <w:rPr>
          <w:rFonts w:asciiTheme="minorHAnsi" w:hAnsiTheme="minorHAnsi" w:cstheme="minorHAnsi"/>
        </w:rPr>
        <w:t>l’onde traverse toutes les couches et ne sera pas renvoyée vers le sol.</w:t>
      </w:r>
    </w:p>
    <w:p w14:paraId="65424030" w14:textId="5BCD649E" w:rsidR="00AA21D4" w:rsidRPr="00737A23" w:rsidRDefault="008B4587" w:rsidP="00C44569">
      <w:pPr>
        <w:pStyle w:val="Paragraphedeliste"/>
        <w:widowControl w:val="0"/>
        <w:numPr>
          <w:ilvl w:val="0"/>
          <w:numId w:val="47"/>
        </w:numPr>
        <w:tabs>
          <w:tab w:val="left" w:pos="2032"/>
        </w:tabs>
        <w:autoSpaceDE w:val="0"/>
        <w:autoSpaceDN w:val="0"/>
        <w:spacing w:line="293" w:lineRule="exact"/>
        <w:rPr>
          <w:rFonts w:asciiTheme="minorHAnsi" w:hAnsiTheme="minorHAnsi" w:cstheme="minorHAnsi"/>
        </w:rPr>
      </w:pPr>
      <w:r>
        <w:rPr>
          <w:rFonts w:asciiTheme="minorHAnsi" w:hAnsiTheme="minorHAnsi" w:cstheme="minorHAnsi"/>
          <w:b/>
        </w:rPr>
        <w:t>Angle critique :</w:t>
      </w:r>
      <w:r>
        <w:rPr>
          <w:rFonts w:asciiTheme="minorHAnsi" w:hAnsiTheme="minorHAnsi" w:cstheme="minorHAnsi"/>
        </w:rPr>
        <w:t xml:space="preserve"> si l’angle dépasse l’angle critique</w:t>
      </w:r>
      <w:r w:rsidR="006370B9">
        <w:rPr>
          <w:rFonts w:asciiTheme="minorHAnsi" w:hAnsiTheme="minorHAnsi" w:cstheme="minorHAnsi"/>
        </w:rPr>
        <w:t xml:space="preserve"> </w:t>
      </w:r>
      <w:r w:rsidR="006370B9" w:rsidRPr="006370B9">
        <w:rPr>
          <w:rFonts w:asciiTheme="minorHAnsi" w:hAnsiTheme="minorHAnsi" w:cstheme="minorHAnsi"/>
        </w:rPr>
        <w:sym w:font="Wingdings" w:char="F0E0"/>
      </w:r>
      <w:r w:rsidR="006370B9">
        <w:rPr>
          <w:rFonts w:asciiTheme="minorHAnsi" w:hAnsiTheme="minorHAnsi" w:cstheme="minorHAnsi"/>
        </w:rPr>
        <w:t xml:space="preserve"> pas de réflexion mais réfraction.</w:t>
      </w:r>
    </w:p>
    <w:p w14:paraId="180ED4D0" w14:textId="77777777" w:rsidR="00435303" w:rsidRDefault="00435303" w:rsidP="00435303">
      <w:pPr>
        <w:widowControl w:val="0"/>
        <w:tabs>
          <w:tab w:val="left" w:pos="1672"/>
        </w:tabs>
        <w:autoSpaceDE w:val="0"/>
        <w:autoSpaceDN w:val="0"/>
        <w:spacing w:before="102" w:line="235" w:lineRule="auto"/>
        <w:ind w:right="1711"/>
        <w:rPr>
          <w:rFonts w:asciiTheme="minorHAnsi" w:hAnsiTheme="minorHAnsi" w:cstheme="minorHAnsi"/>
          <w:szCs w:val="24"/>
          <w:u w:val="single"/>
        </w:rPr>
      </w:pPr>
    </w:p>
    <w:p w14:paraId="62CD78F4" w14:textId="5F749F44" w:rsidR="00435303" w:rsidRPr="00435303" w:rsidRDefault="00435303" w:rsidP="00435303">
      <w:pPr>
        <w:widowControl w:val="0"/>
        <w:tabs>
          <w:tab w:val="left" w:pos="1672"/>
        </w:tabs>
        <w:autoSpaceDE w:val="0"/>
        <w:autoSpaceDN w:val="0"/>
        <w:spacing w:before="102" w:line="235" w:lineRule="auto"/>
        <w:ind w:right="1711"/>
        <w:rPr>
          <w:rFonts w:asciiTheme="minorHAnsi" w:hAnsiTheme="minorHAnsi" w:cstheme="minorHAnsi"/>
          <w:szCs w:val="24"/>
        </w:rPr>
      </w:pPr>
      <w:r w:rsidRPr="00435303">
        <w:rPr>
          <w:rFonts w:asciiTheme="minorHAnsi" w:hAnsiTheme="minorHAnsi" w:cstheme="minorHAnsi"/>
          <w:szCs w:val="24"/>
          <w:u w:val="single"/>
        </w:rPr>
        <w:t xml:space="preserve">Les zones de silence : </w:t>
      </w:r>
      <w:r w:rsidRPr="00435303">
        <w:rPr>
          <w:rFonts w:asciiTheme="minorHAnsi" w:hAnsiTheme="minorHAnsi" w:cstheme="minorHAnsi"/>
          <w:szCs w:val="24"/>
        </w:rPr>
        <w:t>L’onde rabattue vers le sol peut être réfléchie de nouveau et être retournée dans l’ionosphère où une 2</w:t>
      </w:r>
      <w:r w:rsidRPr="00435303">
        <w:rPr>
          <w:rFonts w:asciiTheme="minorHAnsi" w:hAnsiTheme="minorHAnsi" w:cstheme="minorHAnsi"/>
          <w:szCs w:val="24"/>
          <w:vertAlign w:val="superscript"/>
        </w:rPr>
        <w:t>ième</w:t>
      </w:r>
      <w:r w:rsidRPr="00435303">
        <w:rPr>
          <w:rFonts w:asciiTheme="minorHAnsi" w:hAnsiTheme="minorHAnsi" w:cstheme="minorHAnsi"/>
          <w:szCs w:val="24"/>
        </w:rPr>
        <w:t xml:space="preserve"> réflexion se</w:t>
      </w:r>
      <w:r w:rsidRPr="00435303">
        <w:rPr>
          <w:rFonts w:asciiTheme="minorHAnsi" w:hAnsiTheme="minorHAnsi" w:cstheme="minorHAnsi"/>
          <w:spacing w:val="-4"/>
          <w:szCs w:val="24"/>
        </w:rPr>
        <w:t xml:space="preserve"> </w:t>
      </w:r>
      <w:r w:rsidRPr="00435303">
        <w:rPr>
          <w:rFonts w:asciiTheme="minorHAnsi" w:hAnsiTheme="minorHAnsi" w:cstheme="minorHAnsi"/>
          <w:szCs w:val="24"/>
        </w:rPr>
        <w:t>produira. Une certaine zone autour de l’émetteur est couverte par les ondes de sol ou ondes de surface, couvrant ainsi une partie de la zone non couverte par le saut de l’onde réfléchie par l’ionosphère. La partie non couverte restante est alors une véritable zone de silence.</w:t>
      </w:r>
    </w:p>
    <w:p w14:paraId="7FA60360" w14:textId="77777777" w:rsidR="00435303" w:rsidRPr="00435303" w:rsidRDefault="00435303" w:rsidP="00435303">
      <w:pPr>
        <w:widowControl w:val="0"/>
        <w:tabs>
          <w:tab w:val="left" w:pos="2032"/>
        </w:tabs>
        <w:autoSpaceDE w:val="0"/>
        <w:autoSpaceDN w:val="0"/>
        <w:spacing w:line="293" w:lineRule="exact"/>
        <w:rPr>
          <w:rFonts w:asciiTheme="minorHAnsi" w:hAnsiTheme="minorHAnsi" w:cstheme="minorHAnsi"/>
          <w:u w:val="single"/>
        </w:rPr>
      </w:pPr>
    </w:p>
    <w:p w14:paraId="1EDC78CE" w14:textId="77777777" w:rsidR="00435303" w:rsidRPr="00435303" w:rsidRDefault="00435303" w:rsidP="00435303">
      <w:pPr>
        <w:rPr>
          <w:rFonts w:asciiTheme="minorHAnsi" w:hAnsiTheme="minorHAnsi" w:cstheme="minorHAnsi"/>
        </w:rPr>
      </w:pPr>
      <w:r w:rsidRPr="00435303">
        <w:rPr>
          <w:rFonts w:asciiTheme="minorHAnsi" w:hAnsiTheme="minorHAnsi" w:cstheme="minorHAnsi"/>
          <w:noProof/>
        </w:rPr>
        <w:drawing>
          <wp:inline distT="0" distB="0" distL="0" distR="0" wp14:anchorId="7D55E22C" wp14:editId="62D2BE53">
            <wp:extent cx="3291464" cy="1264920"/>
            <wp:effectExtent l="0" t="0" r="4445"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10.PNG"/>
                    <pic:cNvPicPr/>
                  </pic:nvPicPr>
                  <pic:blipFill>
                    <a:blip r:embed="rId25">
                      <a:extLst>
                        <a:ext uri="{28A0092B-C50C-407E-A947-70E740481C1C}">
                          <a14:useLocalDpi xmlns:a14="http://schemas.microsoft.com/office/drawing/2010/main" val="0"/>
                        </a:ext>
                      </a:extLst>
                    </a:blip>
                    <a:stretch>
                      <a:fillRect/>
                    </a:stretch>
                  </pic:blipFill>
                  <pic:spPr>
                    <a:xfrm>
                      <a:off x="0" y="0"/>
                      <a:ext cx="3301512" cy="1268781"/>
                    </a:xfrm>
                    <a:prstGeom prst="rect">
                      <a:avLst/>
                    </a:prstGeom>
                  </pic:spPr>
                </pic:pic>
              </a:graphicData>
            </a:graphic>
          </wp:inline>
        </w:drawing>
      </w:r>
    </w:p>
    <w:p w14:paraId="0B13454A" w14:textId="3AEEA4F9" w:rsidR="00435303" w:rsidRPr="00435303" w:rsidRDefault="00435303" w:rsidP="00435303">
      <w:pPr>
        <w:rPr>
          <w:rFonts w:asciiTheme="minorHAnsi" w:hAnsiTheme="minorHAnsi" w:cstheme="minorHAnsi"/>
        </w:rPr>
      </w:pPr>
      <w:r w:rsidRPr="00435303">
        <w:rPr>
          <w:rFonts w:asciiTheme="minorHAnsi" w:hAnsiTheme="minorHAnsi" w:cstheme="minorHAnsi"/>
          <w:u w:val="single"/>
        </w:rPr>
        <w:t>Evanouissement d’on</w:t>
      </w:r>
      <w:r>
        <w:rPr>
          <w:rFonts w:asciiTheme="minorHAnsi" w:hAnsiTheme="minorHAnsi" w:cstheme="minorHAnsi"/>
          <w:u w:val="single"/>
        </w:rPr>
        <w:t>d</w:t>
      </w:r>
      <w:r w:rsidRPr="00435303">
        <w:rPr>
          <w:rFonts w:asciiTheme="minorHAnsi" w:hAnsiTheme="minorHAnsi" w:cstheme="minorHAnsi"/>
          <w:u w:val="single"/>
        </w:rPr>
        <w:t>e</w:t>
      </w:r>
      <w:r>
        <w:rPr>
          <w:rFonts w:asciiTheme="minorHAnsi" w:hAnsiTheme="minorHAnsi" w:cstheme="minorHAnsi"/>
          <w:u w:val="single"/>
        </w:rPr>
        <w:t xml:space="preserve"> </w:t>
      </w:r>
      <w:r w:rsidRPr="00435303">
        <w:rPr>
          <w:rFonts w:asciiTheme="minorHAnsi" w:hAnsiTheme="minorHAnsi" w:cstheme="minorHAnsi"/>
          <w:u w:val="single"/>
        </w:rPr>
        <w:t xml:space="preserve">(FADDING) : </w:t>
      </w:r>
      <w:r w:rsidRPr="00435303">
        <w:rPr>
          <w:rFonts w:asciiTheme="minorHAnsi" w:hAnsiTheme="minorHAnsi" w:cstheme="minorHAnsi"/>
        </w:rPr>
        <w:t xml:space="preserve"> sont dus </w:t>
      </w:r>
      <w:r w:rsidRPr="00435303">
        <w:rPr>
          <w:rFonts w:asciiTheme="minorHAnsi" w:hAnsiTheme="minorHAnsi" w:cstheme="minorHAnsi"/>
        </w:rPr>
        <w:t>à</w:t>
      </w:r>
      <w:r w:rsidRPr="00435303">
        <w:rPr>
          <w:rFonts w:asciiTheme="minorHAnsi" w:hAnsiTheme="minorHAnsi" w:cstheme="minorHAnsi"/>
        </w:rPr>
        <w:t xml:space="preserve"> l’instabilité des couches ionisées, ou à l’interférence de l’onde réfléchie par l’ionosphère avec une onde de </w:t>
      </w:r>
      <w:proofErr w:type="gramStart"/>
      <w:r w:rsidRPr="00435303">
        <w:rPr>
          <w:rFonts w:asciiTheme="minorHAnsi" w:hAnsiTheme="minorHAnsi" w:cstheme="minorHAnsi"/>
        </w:rPr>
        <w:t>surface .</w:t>
      </w:r>
      <w:proofErr w:type="gramEnd"/>
    </w:p>
    <w:p w14:paraId="3B1BC386" w14:textId="77777777" w:rsidR="00F55F29" w:rsidRPr="00E17F83" w:rsidRDefault="00F55F29" w:rsidP="002B2263">
      <w:pPr>
        <w:pStyle w:val="Paragraphedeliste"/>
        <w:tabs>
          <w:tab w:val="left" w:pos="1830"/>
        </w:tabs>
        <w:ind w:left="360"/>
        <w:rPr>
          <w:rFonts w:asciiTheme="minorHAnsi" w:hAnsiTheme="minorHAnsi" w:cstheme="minorHAnsi"/>
          <w:sz w:val="23"/>
          <w:szCs w:val="23"/>
        </w:rPr>
      </w:pPr>
    </w:p>
    <w:p w14:paraId="18487D15" w14:textId="671E611D" w:rsidR="00E23D0A" w:rsidRDefault="00E23D0A" w:rsidP="00F55C86">
      <w:pPr>
        <w:autoSpaceDE w:val="0"/>
        <w:autoSpaceDN w:val="0"/>
        <w:adjustRightInd w:val="0"/>
        <w:spacing w:line="240" w:lineRule="auto"/>
        <w:rPr>
          <w:rFonts w:asciiTheme="minorHAnsi" w:hAnsiTheme="minorHAnsi" w:cstheme="minorHAnsi"/>
          <w:color w:val="000000"/>
          <w:szCs w:val="24"/>
        </w:rPr>
      </w:pPr>
    </w:p>
    <w:p w14:paraId="13807D9D" w14:textId="435FAEFA" w:rsidR="00E91710" w:rsidRDefault="00E91710" w:rsidP="00F55C86">
      <w:pPr>
        <w:autoSpaceDE w:val="0"/>
        <w:autoSpaceDN w:val="0"/>
        <w:adjustRightInd w:val="0"/>
        <w:spacing w:line="240" w:lineRule="auto"/>
        <w:rPr>
          <w:rFonts w:asciiTheme="minorHAnsi" w:hAnsiTheme="minorHAnsi" w:cstheme="minorHAnsi"/>
          <w:color w:val="000000"/>
          <w:szCs w:val="24"/>
        </w:rPr>
      </w:pPr>
    </w:p>
    <w:p w14:paraId="48C8767A" w14:textId="4D75EF00" w:rsidR="00E91710" w:rsidRDefault="00E91710" w:rsidP="00F55C86">
      <w:pPr>
        <w:autoSpaceDE w:val="0"/>
        <w:autoSpaceDN w:val="0"/>
        <w:adjustRightInd w:val="0"/>
        <w:spacing w:line="240" w:lineRule="auto"/>
        <w:rPr>
          <w:rFonts w:asciiTheme="minorHAnsi" w:hAnsiTheme="minorHAnsi" w:cstheme="minorHAnsi"/>
          <w:color w:val="000000"/>
          <w:szCs w:val="24"/>
        </w:rPr>
      </w:pPr>
    </w:p>
    <w:p w14:paraId="405EB42F" w14:textId="77777777" w:rsidR="00E91710" w:rsidRPr="00E17F83" w:rsidRDefault="00E91710" w:rsidP="00F55C86">
      <w:pPr>
        <w:autoSpaceDE w:val="0"/>
        <w:autoSpaceDN w:val="0"/>
        <w:adjustRightInd w:val="0"/>
        <w:spacing w:line="240" w:lineRule="auto"/>
        <w:rPr>
          <w:rFonts w:asciiTheme="minorHAnsi" w:hAnsiTheme="minorHAnsi" w:cstheme="minorHAnsi"/>
          <w:color w:val="000000"/>
          <w:szCs w:val="24"/>
        </w:rPr>
      </w:pPr>
    </w:p>
    <w:p w14:paraId="18487D16" w14:textId="4C7E2AE1" w:rsidR="00F55C86" w:rsidRPr="0080513C" w:rsidRDefault="0080513C" w:rsidP="00C44569">
      <w:pPr>
        <w:pStyle w:val="Paragraphedeliste"/>
        <w:numPr>
          <w:ilvl w:val="0"/>
          <w:numId w:val="48"/>
        </w:numPr>
        <w:autoSpaceDE w:val="0"/>
        <w:autoSpaceDN w:val="0"/>
        <w:adjustRightInd w:val="0"/>
        <w:spacing w:line="240" w:lineRule="auto"/>
        <w:rPr>
          <w:rFonts w:asciiTheme="minorHAnsi" w:hAnsiTheme="minorHAnsi" w:cstheme="minorHAnsi"/>
          <w:color w:val="000000"/>
          <w:szCs w:val="24"/>
        </w:rPr>
      </w:pPr>
      <w:r w:rsidRPr="0080513C">
        <w:rPr>
          <w:rFonts w:asciiTheme="minorHAnsi" w:hAnsiTheme="minorHAnsi" w:cstheme="minorHAnsi"/>
          <w:b/>
          <w:color w:val="000000"/>
          <w:szCs w:val="24"/>
          <w:u w:val="single"/>
        </w:rPr>
        <w:lastRenderedPageBreak/>
        <w:t>Transmission par diffraction troposphérique </w:t>
      </w:r>
      <w:r>
        <w:rPr>
          <w:rFonts w:asciiTheme="minorHAnsi" w:hAnsiTheme="minorHAnsi" w:cstheme="minorHAnsi"/>
          <w:color w:val="000000"/>
          <w:szCs w:val="24"/>
        </w:rPr>
        <w:t>:</w:t>
      </w:r>
    </w:p>
    <w:p w14:paraId="05DF64D3" w14:textId="77777777" w:rsidR="008D0F06" w:rsidRPr="008D0F06" w:rsidRDefault="008D0F06" w:rsidP="008D0F06">
      <w:pPr>
        <w:rPr>
          <w:rFonts w:asciiTheme="minorHAnsi" w:hAnsiTheme="minorHAnsi"/>
        </w:rPr>
      </w:pPr>
      <w:r w:rsidRPr="008D0F06">
        <w:rPr>
          <w:rFonts w:asciiTheme="minorHAnsi" w:hAnsiTheme="minorHAnsi"/>
        </w:rPr>
        <w:t xml:space="preserve">Les ondes incidentes sont donc réfractées ou réfléchie souvent plus d’une fois avant de retomber dans diverses directions vers le sol. </w:t>
      </w:r>
    </w:p>
    <w:p w14:paraId="662B969E" w14:textId="6569DFAF" w:rsidR="008D0F06" w:rsidRPr="008D0F06" w:rsidRDefault="008D0F06" w:rsidP="008D0F06">
      <w:pPr>
        <w:rPr>
          <w:rFonts w:asciiTheme="minorHAnsi" w:hAnsiTheme="minorHAnsi"/>
        </w:rPr>
      </w:pPr>
      <w:r w:rsidRPr="008D0F06">
        <w:rPr>
          <w:rFonts w:asciiTheme="minorHAnsi" w:hAnsiTheme="minorHAnsi"/>
        </w:rPr>
        <w:t xml:space="preserve">Inconvénient : évanouissement d’onde (fading) </w:t>
      </w:r>
      <w:r w:rsidR="007D06E9">
        <w:rPr>
          <w:rFonts w:asciiTheme="minorHAnsi" w:hAnsiTheme="minorHAnsi"/>
        </w:rPr>
        <w:t xml:space="preserve"> </w:t>
      </w:r>
      <w:r w:rsidR="007D06E9" w:rsidRPr="007D06E9">
        <w:rPr>
          <w:rFonts w:asciiTheme="minorHAnsi" w:hAnsiTheme="minorHAnsi"/>
        </w:rPr>
        <w:sym w:font="Wingdings" w:char="F0E0"/>
      </w:r>
      <w:r w:rsidR="007D06E9">
        <w:rPr>
          <w:rFonts w:asciiTheme="minorHAnsi" w:hAnsiTheme="minorHAnsi"/>
        </w:rPr>
        <w:t xml:space="preserve"> coté aléatoire</w:t>
      </w:r>
    </w:p>
    <w:p w14:paraId="2F40809E" w14:textId="64F7914D" w:rsidR="0027295C" w:rsidRPr="0027295C" w:rsidRDefault="00A9306E" w:rsidP="0027295C">
      <w:pPr>
        <w:spacing w:after="160" w:line="259" w:lineRule="auto"/>
        <w:rPr>
          <w:rFonts w:asciiTheme="minorHAnsi" w:hAnsiTheme="minorHAnsi" w:cstheme="minorHAnsi"/>
        </w:rPr>
      </w:pPr>
      <w:r>
        <w:rPr>
          <w:rFonts w:asciiTheme="minorHAnsi" w:hAnsiTheme="minorHAnsi" w:cstheme="minorHAnsi"/>
          <w:b/>
        </w:rPr>
        <w:t>(</w:t>
      </w:r>
      <w:r w:rsidR="0027295C" w:rsidRPr="0027295C">
        <w:rPr>
          <w:rFonts w:asciiTheme="minorHAnsi" w:hAnsiTheme="minorHAnsi" w:cstheme="minorHAnsi"/>
          <w:b/>
        </w:rPr>
        <w:t>Troposphère</w:t>
      </w:r>
      <w:r w:rsidR="0027295C" w:rsidRPr="0027295C">
        <w:rPr>
          <w:rFonts w:asciiTheme="minorHAnsi" w:hAnsiTheme="minorHAnsi" w:cstheme="minorHAnsi"/>
        </w:rPr>
        <w:t xml:space="preserve"> : de la surface du sol</w:t>
      </w:r>
      <w:r w:rsidR="0027295C" w:rsidRPr="0027295C">
        <w:sym w:font="Wingdings" w:char="F0E0"/>
      </w:r>
      <w:r w:rsidR="0027295C" w:rsidRPr="0027295C">
        <w:rPr>
          <w:rFonts w:asciiTheme="minorHAnsi" w:hAnsiTheme="minorHAnsi" w:cstheme="minorHAnsi"/>
        </w:rPr>
        <w:t>10 km (la température diminue quand l’altitude</w:t>
      </w:r>
      <w:r w:rsidR="0027295C" w:rsidRPr="0027295C">
        <w:rPr>
          <w:rFonts w:asciiTheme="minorHAnsi" w:hAnsiTheme="minorHAnsi" w:cstheme="minorHAnsi"/>
          <w:spacing w:val="-2"/>
        </w:rPr>
        <w:t xml:space="preserve"> </w:t>
      </w:r>
      <w:r w:rsidR="0027295C" w:rsidRPr="0027295C">
        <w:rPr>
          <w:rFonts w:asciiTheme="minorHAnsi" w:hAnsiTheme="minorHAnsi" w:cstheme="minorHAnsi"/>
        </w:rPr>
        <w:t>augmente.)</w:t>
      </w:r>
      <w:r>
        <w:rPr>
          <w:rFonts w:asciiTheme="minorHAnsi" w:hAnsiTheme="minorHAnsi" w:cstheme="minorHAnsi"/>
        </w:rPr>
        <w:t>)</w:t>
      </w:r>
    </w:p>
    <w:p w14:paraId="18487D17" w14:textId="369E8924" w:rsidR="00F55C86" w:rsidRDefault="009407C1" w:rsidP="00C44569">
      <w:pPr>
        <w:pStyle w:val="Paragraphedeliste"/>
        <w:numPr>
          <w:ilvl w:val="0"/>
          <w:numId w:val="46"/>
        </w:numPr>
        <w:autoSpaceDE w:val="0"/>
        <w:autoSpaceDN w:val="0"/>
        <w:adjustRightInd w:val="0"/>
        <w:spacing w:line="240" w:lineRule="auto"/>
        <w:rPr>
          <w:rFonts w:asciiTheme="minorHAnsi" w:hAnsiTheme="minorHAnsi" w:cstheme="minorHAnsi"/>
          <w:color w:val="000000"/>
          <w:szCs w:val="24"/>
        </w:rPr>
      </w:pPr>
      <w:r>
        <w:rPr>
          <w:rFonts w:asciiTheme="minorHAnsi" w:hAnsiTheme="minorHAnsi" w:cstheme="minorHAnsi"/>
          <w:color w:val="000000"/>
          <w:szCs w:val="24"/>
        </w:rPr>
        <w:t xml:space="preserve">Pour </w:t>
      </w:r>
      <w:r w:rsidRPr="006E57F6">
        <w:rPr>
          <w:rFonts w:asciiTheme="minorHAnsi" w:hAnsiTheme="minorHAnsi" w:cstheme="minorHAnsi"/>
          <w:b/>
          <w:color w:val="000000"/>
          <w:szCs w:val="24"/>
        </w:rPr>
        <w:t>UHF</w:t>
      </w:r>
    </w:p>
    <w:p w14:paraId="7AFFF228" w14:textId="77777777" w:rsidR="006E57F6" w:rsidRDefault="006E57F6" w:rsidP="006E57F6">
      <w:pPr>
        <w:pStyle w:val="Paragraphedeliste"/>
        <w:autoSpaceDE w:val="0"/>
        <w:autoSpaceDN w:val="0"/>
        <w:adjustRightInd w:val="0"/>
        <w:spacing w:line="240" w:lineRule="auto"/>
        <w:ind w:left="1068"/>
        <w:rPr>
          <w:rFonts w:asciiTheme="minorHAnsi" w:hAnsiTheme="minorHAnsi" w:cstheme="minorHAnsi"/>
          <w:color w:val="000000"/>
          <w:szCs w:val="24"/>
        </w:rPr>
      </w:pPr>
    </w:p>
    <w:p w14:paraId="3DE58410" w14:textId="77777777" w:rsidR="006E57F6" w:rsidRPr="006E57F6" w:rsidRDefault="006E57F6" w:rsidP="006E57F6">
      <w:pPr>
        <w:rPr>
          <w:rFonts w:asciiTheme="minorHAnsi" w:hAnsiTheme="minorHAnsi"/>
          <w:b/>
          <w:bCs/>
          <w:u w:val="single"/>
        </w:rPr>
      </w:pPr>
      <w:r w:rsidRPr="006E57F6">
        <w:rPr>
          <w:rFonts w:asciiTheme="minorHAnsi" w:hAnsiTheme="minorHAnsi"/>
          <w:b/>
          <w:bCs/>
          <w:u w:val="single"/>
        </w:rPr>
        <w:t>Résumé sur les différentes couches :</w:t>
      </w:r>
    </w:p>
    <w:p w14:paraId="29083FDE" w14:textId="68AD24B5" w:rsidR="006E57F6" w:rsidRPr="006E57F6" w:rsidRDefault="006E57F6" w:rsidP="00C44569">
      <w:pPr>
        <w:pStyle w:val="Paragraphedeliste"/>
        <w:numPr>
          <w:ilvl w:val="0"/>
          <w:numId w:val="49"/>
        </w:numPr>
        <w:spacing w:after="160" w:line="259" w:lineRule="auto"/>
        <w:rPr>
          <w:rFonts w:asciiTheme="minorHAnsi" w:hAnsiTheme="minorHAnsi"/>
          <w:b/>
          <w:bCs/>
          <w:u w:val="single"/>
        </w:rPr>
      </w:pPr>
      <w:r w:rsidRPr="006E57F6">
        <w:rPr>
          <w:rFonts w:asciiTheme="minorHAnsi" w:hAnsiTheme="minorHAnsi"/>
          <w:b/>
          <w:bCs/>
        </w:rPr>
        <w:t>VLF :</w:t>
      </w:r>
      <w:r w:rsidRPr="006E57F6">
        <w:rPr>
          <w:rFonts w:asciiTheme="minorHAnsi" w:hAnsiTheme="minorHAnsi"/>
        </w:rPr>
        <w:t xml:space="preserve"> se propagent en ondes de surfaces, portée de plusieurs milliers de km. Peuvent être émise de nuit par réflexion ionosphérique (car réfléchie par couche D et E).</w:t>
      </w:r>
    </w:p>
    <w:p w14:paraId="3C86EA43" w14:textId="77777777" w:rsidR="006E57F6" w:rsidRPr="006E57F6" w:rsidRDefault="006E57F6" w:rsidP="00C44569">
      <w:pPr>
        <w:pStyle w:val="Paragraphedeliste"/>
        <w:numPr>
          <w:ilvl w:val="0"/>
          <w:numId w:val="49"/>
        </w:numPr>
        <w:spacing w:after="160" w:line="259" w:lineRule="auto"/>
        <w:rPr>
          <w:rFonts w:asciiTheme="minorHAnsi" w:hAnsiTheme="minorHAnsi"/>
          <w:b/>
          <w:bCs/>
          <w:u w:val="single"/>
        </w:rPr>
      </w:pPr>
      <w:r w:rsidRPr="006E57F6">
        <w:rPr>
          <w:rFonts w:asciiTheme="minorHAnsi" w:hAnsiTheme="minorHAnsi"/>
          <w:b/>
          <w:bCs/>
        </w:rPr>
        <w:t>LF :</w:t>
      </w:r>
      <w:r w:rsidRPr="006E57F6">
        <w:rPr>
          <w:rFonts w:asciiTheme="minorHAnsi" w:hAnsiTheme="minorHAnsi"/>
        </w:rPr>
        <w:t xml:space="preserve"> peuvent atteindre plusieurs milliers de km en onde de surfaces et peuvent être réfléchie par ionosphère la nuit </w:t>
      </w:r>
    </w:p>
    <w:p w14:paraId="1ED5D22D" w14:textId="77777777" w:rsidR="006E57F6" w:rsidRPr="006E57F6" w:rsidRDefault="006E57F6" w:rsidP="00C44569">
      <w:pPr>
        <w:pStyle w:val="Paragraphedeliste"/>
        <w:numPr>
          <w:ilvl w:val="0"/>
          <w:numId w:val="49"/>
        </w:numPr>
        <w:spacing w:after="160" w:line="259" w:lineRule="auto"/>
        <w:rPr>
          <w:rFonts w:asciiTheme="minorHAnsi" w:hAnsiTheme="minorHAnsi"/>
          <w:b/>
          <w:bCs/>
          <w:u w:val="single"/>
        </w:rPr>
      </w:pPr>
      <w:r w:rsidRPr="006E57F6">
        <w:rPr>
          <w:rFonts w:asciiTheme="minorHAnsi" w:hAnsiTheme="minorHAnsi"/>
          <w:b/>
          <w:bCs/>
        </w:rPr>
        <w:t>MF :</w:t>
      </w:r>
      <w:r w:rsidRPr="006E57F6">
        <w:rPr>
          <w:rFonts w:asciiTheme="minorHAnsi" w:hAnsiTheme="minorHAnsi"/>
        </w:rPr>
        <w:t xml:space="preserve"> peuvent atteindre quelques centaines de km en ondes de surfaces. Réfléchies la nuit par couche D et E ionosphère.</w:t>
      </w:r>
    </w:p>
    <w:p w14:paraId="0BECC6EB" w14:textId="77777777" w:rsidR="006E57F6" w:rsidRPr="006E57F6" w:rsidRDefault="006E57F6" w:rsidP="00C44569">
      <w:pPr>
        <w:pStyle w:val="Paragraphedeliste"/>
        <w:numPr>
          <w:ilvl w:val="0"/>
          <w:numId w:val="49"/>
        </w:numPr>
        <w:spacing w:after="160" w:line="259" w:lineRule="auto"/>
        <w:rPr>
          <w:rFonts w:asciiTheme="minorHAnsi" w:hAnsiTheme="minorHAnsi"/>
          <w:b/>
          <w:bCs/>
        </w:rPr>
      </w:pPr>
      <w:r w:rsidRPr="006E57F6">
        <w:rPr>
          <w:rFonts w:asciiTheme="minorHAnsi" w:hAnsiTheme="minorHAnsi"/>
          <w:b/>
          <w:bCs/>
        </w:rPr>
        <w:t xml:space="preserve">HF : </w:t>
      </w:r>
      <w:r w:rsidRPr="006E57F6">
        <w:rPr>
          <w:rFonts w:asciiTheme="minorHAnsi" w:hAnsiTheme="minorHAnsi"/>
        </w:rPr>
        <w:t>peuvent atteindre quelques dizaines de km en onde de surface. Efficace via l’ionosphère avec fréquence de 11 à 30 Mhz.</w:t>
      </w:r>
    </w:p>
    <w:p w14:paraId="1597CC30" w14:textId="77777777" w:rsidR="006E57F6" w:rsidRPr="006E57F6" w:rsidRDefault="006E57F6" w:rsidP="00C44569">
      <w:pPr>
        <w:pStyle w:val="Paragraphedeliste"/>
        <w:numPr>
          <w:ilvl w:val="0"/>
          <w:numId w:val="49"/>
        </w:numPr>
        <w:spacing w:after="160" w:line="259" w:lineRule="auto"/>
        <w:rPr>
          <w:rFonts w:asciiTheme="minorHAnsi" w:hAnsiTheme="minorHAnsi"/>
          <w:b/>
          <w:bCs/>
        </w:rPr>
      </w:pPr>
      <w:r w:rsidRPr="006E57F6">
        <w:rPr>
          <w:rFonts w:asciiTheme="minorHAnsi" w:hAnsiTheme="minorHAnsi"/>
          <w:b/>
          <w:bCs/>
        </w:rPr>
        <w:t xml:space="preserve">VHF : </w:t>
      </w:r>
      <w:r w:rsidRPr="006E57F6">
        <w:rPr>
          <w:rFonts w:asciiTheme="minorHAnsi" w:hAnsiTheme="minorHAnsi"/>
        </w:rPr>
        <w:t>Au-dessus de la fréquence critique donc inutilisable en réfraction ionosphérique. Utilisable seulement en onde directes.</w:t>
      </w:r>
    </w:p>
    <w:p w14:paraId="2130552E" w14:textId="77777777" w:rsidR="009407C1" w:rsidRPr="009407C1" w:rsidRDefault="009407C1" w:rsidP="009407C1">
      <w:pPr>
        <w:autoSpaceDE w:val="0"/>
        <w:autoSpaceDN w:val="0"/>
        <w:adjustRightInd w:val="0"/>
        <w:spacing w:line="240" w:lineRule="auto"/>
        <w:rPr>
          <w:rFonts w:asciiTheme="minorHAnsi" w:hAnsiTheme="minorHAnsi" w:cstheme="minorHAnsi"/>
          <w:color w:val="000000"/>
          <w:szCs w:val="24"/>
        </w:rPr>
      </w:pPr>
    </w:p>
    <w:p w14:paraId="18487D1C" w14:textId="77777777" w:rsidR="004F04A1" w:rsidRPr="00E17F83" w:rsidRDefault="004F04A1" w:rsidP="004F04A1">
      <w:pPr>
        <w:pStyle w:val="Titre1"/>
        <w:rPr>
          <w:rFonts w:asciiTheme="minorHAnsi" w:hAnsiTheme="minorHAnsi" w:cstheme="minorHAnsi"/>
        </w:rPr>
      </w:pPr>
      <w:r w:rsidRPr="00E17F83">
        <w:rPr>
          <w:rFonts w:asciiTheme="minorHAnsi" w:hAnsiTheme="minorHAnsi" w:cstheme="minorHAnsi"/>
        </w:rPr>
        <w:t>Les antennes.</w:t>
      </w:r>
      <w:r w:rsidRPr="00E17F83">
        <w:rPr>
          <w:rFonts w:asciiTheme="minorHAnsi" w:hAnsiTheme="minorHAnsi" w:cstheme="minorHAnsi"/>
          <w:bCs/>
        </w:rPr>
        <w:t xml:space="preserve"> </w:t>
      </w:r>
    </w:p>
    <w:p w14:paraId="18487D1D" w14:textId="77777777" w:rsidR="004F04A1" w:rsidRPr="00E17F83" w:rsidRDefault="004F04A1" w:rsidP="00C44569">
      <w:pPr>
        <w:pStyle w:val="Titre2"/>
        <w:numPr>
          <w:ilvl w:val="0"/>
          <w:numId w:val="14"/>
        </w:numPr>
        <w:rPr>
          <w:rFonts w:asciiTheme="minorHAnsi" w:hAnsiTheme="minorHAnsi" w:cstheme="minorHAnsi"/>
        </w:rPr>
      </w:pPr>
      <w:r w:rsidRPr="00E17F83">
        <w:rPr>
          <w:rFonts w:asciiTheme="minorHAnsi" w:hAnsiTheme="minorHAnsi" w:cstheme="minorHAnsi"/>
        </w:rPr>
        <w:t xml:space="preserve">Définition. </w:t>
      </w:r>
    </w:p>
    <w:p w14:paraId="18487D1E" w14:textId="77777777" w:rsidR="004F04A1" w:rsidRPr="00E17F83" w:rsidRDefault="004F04A1" w:rsidP="004F04A1">
      <w:pPr>
        <w:autoSpaceDE w:val="0"/>
        <w:autoSpaceDN w:val="0"/>
        <w:adjustRightInd w:val="0"/>
        <w:spacing w:line="240" w:lineRule="auto"/>
        <w:rPr>
          <w:rFonts w:asciiTheme="minorHAnsi" w:hAnsiTheme="minorHAnsi" w:cstheme="minorHAnsi"/>
          <w:color w:val="000000"/>
          <w:szCs w:val="24"/>
        </w:rPr>
      </w:pPr>
      <w:r w:rsidRPr="00E17F83">
        <w:rPr>
          <w:rFonts w:asciiTheme="minorHAnsi" w:hAnsiTheme="minorHAnsi" w:cstheme="minorHAnsi"/>
          <w:color w:val="000000"/>
          <w:szCs w:val="24"/>
        </w:rPr>
        <w:t xml:space="preserve">Une antenne est un dispositif servant à émettre ou à recevoir des ondes électromagnétiques. Elle est émettrice ou réceptrice respectivement si elle est alimentée ou non en courant. </w:t>
      </w:r>
    </w:p>
    <w:p w14:paraId="18487D1F" w14:textId="77777777" w:rsidR="004F04A1" w:rsidRPr="00E17F83" w:rsidRDefault="004F04A1" w:rsidP="004F04A1">
      <w:pPr>
        <w:autoSpaceDE w:val="0"/>
        <w:autoSpaceDN w:val="0"/>
        <w:adjustRightInd w:val="0"/>
        <w:spacing w:line="240" w:lineRule="auto"/>
        <w:rPr>
          <w:rFonts w:asciiTheme="minorHAnsi" w:hAnsiTheme="minorHAnsi" w:cstheme="minorHAnsi"/>
          <w:color w:val="000000"/>
          <w:szCs w:val="24"/>
        </w:rPr>
      </w:pPr>
      <w:r w:rsidRPr="00E17F83">
        <w:rPr>
          <w:rFonts w:asciiTheme="minorHAnsi" w:hAnsiTheme="minorHAnsi" w:cstheme="minorHAnsi"/>
          <w:color w:val="000000"/>
          <w:szCs w:val="24"/>
        </w:rPr>
        <w:t xml:space="preserve">Une antenne d’émission est un conducteur qui transforme une énergie électrique en énergie de rayonnement électromagnétique. </w:t>
      </w:r>
    </w:p>
    <w:p w14:paraId="18487D20" w14:textId="77777777" w:rsidR="00E23D0A" w:rsidRPr="00E17F83" w:rsidRDefault="004F04A1" w:rsidP="004F04A1">
      <w:pPr>
        <w:rPr>
          <w:rFonts w:asciiTheme="minorHAnsi" w:hAnsiTheme="minorHAnsi" w:cstheme="minorHAnsi"/>
          <w:color w:val="000000"/>
          <w:szCs w:val="24"/>
        </w:rPr>
      </w:pPr>
      <w:r w:rsidRPr="00E17F83">
        <w:rPr>
          <w:rFonts w:asciiTheme="minorHAnsi" w:hAnsiTheme="minorHAnsi" w:cstheme="minorHAnsi"/>
          <w:color w:val="000000"/>
          <w:szCs w:val="24"/>
        </w:rPr>
        <w:t>Une antenne de réception transforme un rayonnement électromagnétique en courant induit.</w:t>
      </w:r>
    </w:p>
    <w:p w14:paraId="18487D23" w14:textId="304E4024" w:rsidR="006A2536" w:rsidRDefault="006A2536" w:rsidP="006A2536">
      <w:pPr>
        <w:autoSpaceDE w:val="0"/>
        <w:autoSpaceDN w:val="0"/>
        <w:adjustRightInd w:val="0"/>
        <w:spacing w:line="240" w:lineRule="auto"/>
        <w:rPr>
          <w:rFonts w:asciiTheme="minorHAnsi" w:hAnsiTheme="minorHAnsi" w:cstheme="minorHAnsi"/>
          <w:color w:val="000000"/>
          <w:szCs w:val="24"/>
        </w:rPr>
      </w:pPr>
    </w:p>
    <w:p w14:paraId="18DD0D3C" w14:textId="77777777" w:rsidR="0032796D" w:rsidRPr="0032796D" w:rsidRDefault="0032796D" w:rsidP="00C44569">
      <w:pPr>
        <w:pStyle w:val="Paragraphedeliste"/>
        <w:numPr>
          <w:ilvl w:val="0"/>
          <w:numId w:val="24"/>
        </w:numPr>
        <w:spacing w:after="160" w:line="259" w:lineRule="auto"/>
        <w:rPr>
          <w:rFonts w:asciiTheme="minorHAnsi" w:hAnsiTheme="minorHAnsi"/>
        </w:rPr>
      </w:pPr>
      <w:r w:rsidRPr="0032796D">
        <w:rPr>
          <w:rFonts w:asciiTheme="minorHAnsi" w:hAnsiTheme="minorHAnsi"/>
        </w:rPr>
        <w:t>Un conducteur parcouru par un courant produit dans son voisinage un champ magnétique situé dans un plan perpendiculaire à ce conducteur.</w:t>
      </w:r>
    </w:p>
    <w:p w14:paraId="73517CDA" w14:textId="77777777" w:rsidR="0032796D" w:rsidRPr="0032796D" w:rsidRDefault="0032796D" w:rsidP="00C44569">
      <w:pPr>
        <w:pStyle w:val="Paragraphedeliste"/>
        <w:numPr>
          <w:ilvl w:val="0"/>
          <w:numId w:val="24"/>
        </w:numPr>
        <w:spacing w:after="160" w:line="259" w:lineRule="auto"/>
        <w:rPr>
          <w:rFonts w:asciiTheme="minorHAnsi" w:hAnsiTheme="minorHAnsi"/>
        </w:rPr>
      </w:pPr>
      <w:r w:rsidRPr="0032796D">
        <w:rPr>
          <w:rFonts w:asciiTheme="minorHAnsi" w:hAnsiTheme="minorHAnsi"/>
        </w:rPr>
        <w:t>Le courant électrique alimentant l’antenne évolue de façon alternative dans le temp, champ magnétique résultant alternatif.</w:t>
      </w:r>
    </w:p>
    <w:p w14:paraId="182FB108" w14:textId="77777777" w:rsidR="0032796D" w:rsidRPr="0032796D" w:rsidRDefault="0032796D" w:rsidP="00C44569">
      <w:pPr>
        <w:pStyle w:val="Paragraphedeliste"/>
        <w:numPr>
          <w:ilvl w:val="0"/>
          <w:numId w:val="24"/>
        </w:numPr>
        <w:spacing w:after="160" w:line="259" w:lineRule="auto"/>
        <w:rPr>
          <w:rFonts w:asciiTheme="minorHAnsi" w:hAnsiTheme="minorHAnsi"/>
        </w:rPr>
      </w:pPr>
      <w:r w:rsidRPr="0032796D">
        <w:rPr>
          <w:rFonts w:asciiTheme="minorHAnsi" w:hAnsiTheme="minorHAnsi"/>
        </w:rPr>
        <w:t>La tension existante entre les bornes du conducteur donne naissance à un champ électrique situé dans un plan contenant celui du conducteur.</w:t>
      </w:r>
    </w:p>
    <w:p w14:paraId="78A740DE" w14:textId="77777777" w:rsidR="0032796D" w:rsidRPr="0032796D" w:rsidRDefault="0032796D" w:rsidP="00C44569">
      <w:pPr>
        <w:pStyle w:val="Paragraphedeliste"/>
        <w:numPr>
          <w:ilvl w:val="0"/>
          <w:numId w:val="24"/>
        </w:numPr>
        <w:spacing w:after="160" w:line="259" w:lineRule="auto"/>
        <w:rPr>
          <w:rFonts w:asciiTheme="minorHAnsi" w:hAnsiTheme="minorHAnsi"/>
        </w:rPr>
      </w:pPr>
      <w:r w:rsidRPr="0032796D">
        <w:rPr>
          <w:rFonts w:asciiTheme="minorHAnsi" w:hAnsiTheme="minorHAnsi"/>
        </w:rPr>
        <w:t>La tension électrique présente aux bornes de l’antenne évolue alternativement.</w:t>
      </w:r>
    </w:p>
    <w:tbl>
      <w:tblPr>
        <w:tblStyle w:val="Grilledutableau"/>
        <w:tblW w:w="0" w:type="auto"/>
        <w:tblInd w:w="-572" w:type="dxa"/>
        <w:tblLook w:val="04A0" w:firstRow="1" w:lastRow="0" w:firstColumn="1" w:lastColumn="0" w:noHBand="0" w:noVBand="1"/>
      </w:tblPr>
      <w:tblGrid>
        <w:gridCol w:w="5112"/>
        <w:gridCol w:w="5916"/>
      </w:tblGrid>
      <w:tr w:rsidR="0032796D" w14:paraId="4BE0A672" w14:textId="77777777" w:rsidTr="0032796D">
        <w:tc>
          <w:tcPr>
            <w:tcW w:w="4536" w:type="dxa"/>
          </w:tcPr>
          <w:p w14:paraId="12019064" w14:textId="01F80C10" w:rsidR="0032796D" w:rsidRDefault="0032796D" w:rsidP="0032796D">
            <w:pPr>
              <w:rPr>
                <w:rFonts w:asciiTheme="minorHAnsi" w:hAnsiTheme="minorHAnsi"/>
              </w:rPr>
            </w:pPr>
            <w:r w:rsidRPr="0032796D">
              <w:rPr>
                <w:rFonts w:asciiTheme="minorHAnsi" w:hAnsiTheme="minorHAnsi"/>
                <w:noProof/>
              </w:rPr>
              <w:drawing>
                <wp:inline distT="0" distB="0" distL="0" distR="0" wp14:anchorId="23F37E6E" wp14:editId="2EAD1A43">
                  <wp:extent cx="3108960" cy="1436370"/>
                  <wp:effectExtent l="0" t="0" r="0" b="0"/>
                  <wp:docPr id="96" name="Image 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11.PNG"/>
                          <pic:cNvPicPr/>
                        </pic:nvPicPr>
                        <pic:blipFill rotWithShape="1">
                          <a:blip r:embed="rId26">
                            <a:extLst>
                              <a:ext uri="{28A0092B-C50C-407E-A947-70E740481C1C}">
                                <a14:useLocalDpi xmlns:a14="http://schemas.microsoft.com/office/drawing/2010/main" val="0"/>
                              </a:ext>
                            </a:extLst>
                          </a:blip>
                          <a:srcRect l="6144" r="7415"/>
                          <a:stretch/>
                        </pic:blipFill>
                        <pic:spPr bwMode="auto">
                          <a:xfrm>
                            <a:off x="0" y="0"/>
                            <a:ext cx="3124116" cy="1443372"/>
                          </a:xfrm>
                          <a:prstGeom prst="rect">
                            <a:avLst/>
                          </a:prstGeom>
                          <a:ln>
                            <a:noFill/>
                          </a:ln>
                          <a:extLst>
                            <a:ext uri="{53640926-AAD7-44D8-BBD7-CCE9431645EC}">
                              <a14:shadowObscured xmlns:a14="http://schemas.microsoft.com/office/drawing/2010/main"/>
                            </a:ext>
                          </a:extLst>
                        </pic:spPr>
                      </pic:pic>
                    </a:graphicData>
                  </a:graphic>
                </wp:inline>
              </w:drawing>
            </w:r>
          </w:p>
        </w:tc>
        <w:tc>
          <w:tcPr>
            <w:tcW w:w="6492" w:type="dxa"/>
          </w:tcPr>
          <w:p w14:paraId="6F97D205" w14:textId="77777777" w:rsidR="0032796D" w:rsidRPr="0032796D" w:rsidRDefault="0032796D" w:rsidP="0032796D">
            <w:pPr>
              <w:rPr>
                <w:rFonts w:asciiTheme="minorHAnsi" w:hAnsiTheme="minorHAnsi"/>
              </w:rPr>
            </w:pPr>
            <w:r w:rsidRPr="0032796D">
              <w:rPr>
                <w:rFonts w:asciiTheme="minorHAnsi" w:hAnsiTheme="minorHAnsi"/>
              </w:rPr>
              <w:t>La combinaison de ces deux champs perpendiculaires donne naissance à une onde électromagnétique qui se propage dans l’espace à la vitesse de 300000 km/sec.</w:t>
            </w:r>
          </w:p>
          <w:p w14:paraId="2E610945" w14:textId="77777777" w:rsidR="0032796D" w:rsidRPr="0032796D" w:rsidRDefault="0032796D" w:rsidP="0032796D">
            <w:pPr>
              <w:rPr>
                <w:rFonts w:asciiTheme="minorHAnsi" w:hAnsiTheme="minorHAnsi"/>
              </w:rPr>
            </w:pPr>
            <w:r w:rsidRPr="0032796D">
              <w:rPr>
                <w:rFonts w:asciiTheme="minorHAnsi" w:hAnsiTheme="minorHAnsi" w:cstheme="minorHAnsi"/>
                <w:szCs w:val="24"/>
              </w:rPr>
              <w:t xml:space="preserve">Une antenne doit être considérée comme chargée par la résistance qu’offre l’air au rayonnement des </w:t>
            </w:r>
            <w:proofErr w:type="gramStart"/>
            <w:r w:rsidRPr="0032796D">
              <w:rPr>
                <w:rFonts w:asciiTheme="minorHAnsi" w:hAnsiTheme="minorHAnsi" w:cstheme="minorHAnsi"/>
                <w:szCs w:val="24"/>
              </w:rPr>
              <w:t>ondes .</w:t>
            </w:r>
            <w:proofErr w:type="gramEnd"/>
            <w:r w:rsidRPr="0032796D">
              <w:rPr>
                <w:rFonts w:asciiTheme="minorHAnsi" w:hAnsiTheme="minorHAnsi" w:cstheme="minorHAnsi"/>
                <w:szCs w:val="24"/>
              </w:rPr>
              <w:t xml:space="preserve"> C’est dans cette résistance que se dissipe la majeure partie de la puissance de l’onde électromagnétique</w:t>
            </w:r>
            <w:r w:rsidRPr="0032796D">
              <w:rPr>
                <w:rFonts w:asciiTheme="minorHAnsi" w:hAnsiTheme="minorHAnsi" w:cstheme="minorHAnsi"/>
                <w:b/>
                <w:szCs w:val="24"/>
              </w:rPr>
              <w:t>.</w:t>
            </w:r>
            <w:r w:rsidRPr="0032796D">
              <w:rPr>
                <w:rFonts w:asciiTheme="minorHAnsi" w:hAnsiTheme="minorHAnsi" w:cstheme="minorHAnsi"/>
                <w:szCs w:val="24"/>
              </w:rPr>
              <w:t xml:space="preserve"> L’antenne peut donc être considérée comme un élément adaptateur « </w:t>
            </w:r>
            <w:r w:rsidRPr="0032796D">
              <w:rPr>
                <w:rFonts w:asciiTheme="minorHAnsi" w:hAnsiTheme="minorHAnsi"/>
              </w:rPr>
              <w:t xml:space="preserve">d’impédance ». </w:t>
            </w:r>
          </w:p>
          <w:p w14:paraId="610D075F" w14:textId="77777777" w:rsidR="0032796D" w:rsidRDefault="0032796D" w:rsidP="0032796D">
            <w:pPr>
              <w:rPr>
                <w:rFonts w:asciiTheme="minorHAnsi" w:hAnsiTheme="minorHAnsi"/>
              </w:rPr>
            </w:pPr>
          </w:p>
        </w:tc>
      </w:tr>
    </w:tbl>
    <w:p w14:paraId="18487D24" w14:textId="77777777" w:rsidR="006A2536" w:rsidRPr="00E17F83" w:rsidRDefault="006A2536" w:rsidP="008D595D">
      <w:pPr>
        <w:pStyle w:val="Titre2"/>
        <w:rPr>
          <w:rFonts w:asciiTheme="minorHAnsi" w:hAnsiTheme="minorHAnsi" w:cstheme="minorHAnsi"/>
        </w:rPr>
      </w:pPr>
      <w:r w:rsidRPr="00E17F83">
        <w:rPr>
          <w:rFonts w:asciiTheme="minorHAnsi" w:hAnsiTheme="minorHAnsi" w:cstheme="minorHAnsi"/>
        </w:rPr>
        <w:lastRenderedPageBreak/>
        <w:t xml:space="preserve">Notions de bases importantes. </w:t>
      </w:r>
    </w:p>
    <w:p w14:paraId="18487D2B" w14:textId="77777777" w:rsidR="008151CB" w:rsidRPr="00E17F83" w:rsidRDefault="008151CB" w:rsidP="00646DC6">
      <w:pPr>
        <w:pStyle w:val="Titre3"/>
        <w:rPr>
          <w:rFonts w:asciiTheme="minorHAnsi" w:hAnsiTheme="minorHAnsi" w:cstheme="minorHAnsi"/>
        </w:rPr>
      </w:pPr>
      <w:r w:rsidRPr="00E17F83">
        <w:rPr>
          <w:rFonts w:asciiTheme="minorHAnsi" w:hAnsiTheme="minorHAnsi" w:cstheme="minorHAnsi"/>
        </w:rPr>
        <w:t xml:space="preserve">Densité </w:t>
      </w:r>
      <w:r w:rsidR="00646DC6" w:rsidRPr="00E17F83">
        <w:rPr>
          <w:rFonts w:asciiTheme="minorHAnsi" w:hAnsiTheme="minorHAnsi" w:cstheme="minorHAnsi"/>
        </w:rPr>
        <w:t>de puissance de rayonnement</w:t>
      </w:r>
    </w:p>
    <w:p w14:paraId="18487D2C" w14:textId="77777777" w:rsidR="006A2536" w:rsidRPr="00E17F83" w:rsidRDefault="008151CB" w:rsidP="008151CB">
      <w:pPr>
        <w:rPr>
          <w:rFonts w:asciiTheme="minorHAnsi" w:hAnsiTheme="minorHAnsi" w:cstheme="minorHAnsi"/>
          <w:color w:val="000000"/>
          <w:szCs w:val="24"/>
        </w:rPr>
      </w:pPr>
      <w:r w:rsidRPr="00E17F83">
        <w:rPr>
          <w:rFonts w:asciiTheme="minorHAnsi" w:hAnsiTheme="minorHAnsi" w:cstheme="minorHAnsi"/>
          <w:color w:val="000000"/>
          <w:szCs w:val="24"/>
        </w:rPr>
        <w:t>Cette densité de rayonnement est proportionnelle au carré de l’intensité du champ électrique SE en un point de l’espace :</w:t>
      </w:r>
    </w:p>
    <w:p w14:paraId="18487D2D" w14:textId="77777777" w:rsidR="008151CB" w:rsidRPr="00E17F83" w:rsidRDefault="008151CB" w:rsidP="008151CB">
      <w:pPr>
        <w:jc w:val="center"/>
        <w:rPr>
          <w:rFonts w:asciiTheme="minorHAnsi" w:hAnsiTheme="minorHAnsi" w:cstheme="minorHAnsi"/>
          <w:color w:val="000000"/>
          <w:szCs w:val="24"/>
        </w:rPr>
      </w:pPr>
      <w:r w:rsidRPr="00E17F83">
        <w:rPr>
          <w:rFonts w:asciiTheme="minorHAnsi" w:hAnsiTheme="minorHAnsi" w:cstheme="minorHAnsi"/>
          <w:noProof/>
          <w:color w:val="000000"/>
          <w:szCs w:val="24"/>
          <w:lang w:val="fr-BE" w:eastAsia="fr-BE"/>
        </w:rPr>
        <w:drawing>
          <wp:inline distT="0" distB="0" distL="0" distR="0" wp14:anchorId="18487F5C" wp14:editId="060FCA8A">
            <wp:extent cx="2245215" cy="684000"/>
            <wp:effectExtent l="0" t="0" r="3175" b="190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5215" cy="684000"/>
                    </a:xfrm>
                    <a:prstGeom prst="rect">
                      <a:avLst/>
                    </a:prstGeom>
                    <a:noFill/>
                    <a:ln>
                      <a:noFill/>
                    </a:ln>
                  </pic:spPr>
                </pic:pic>
              </a:graphicData>
            </a:graphic>
          </wp:inline>
        </w:drawing>
      </w:r>
    </w:p>
    <w:p w14:paraId="18487D2E" w14:textId="77777777" w:rsidR="008151CB" w:rsidRPr="00E17F83" w:rsidRDefault="008151CB" w:rsidP="008151CB">
      <w:pPr>
        <w:rPr>
          <w:rFonts w:asciiTheme="minorHAnsi" w:hAnsiTheme="minorHAnsi" w:cstheme="minorHAnsi"/>
          <w:szCs w:val="24"/>
        </w:rPr>
      </w:pPr>
      <w:r w:rsidRPr="00E17F83">
        <w:rPr>
          <w:rFonts w:asciiTheme="minorHAnsi" w:hAnsiTheme="minorHAnsi" w:cstheme="minorHAnsi"/>
          <w:szCs w:val="24"/>
        </w:rPr>
        <w:t>SE : l’intensité du champ électrique se mesure en V/m. C’est également la référence afin de mesurer l’impact des ondes électromagnétiques sur la santé.</w:t>
      </w:r>
    </w:p>
    <w:p w14:paraId="18487D2F" w14:textId="5A170451" w:rsidR="008151CB" w:rsidRDefault="008151CB" w:rsidP="008151CB">
      <w:pPr>
        <w:rPr>
          <w:rFonts w:asciiTheme="minorHAnsi" w:hAnsiTheme="minorHAnsi" w:cstheme="minorHAnsi"/>
          <w:szCs w:val="24"/>
        </w:rPr>
      </w:pPr>
      <w:r w:rsidRPr="00E17F83">
        <w:rPr>
          <w:rFonts w:asciiTheme="minorHAnsi" w:hAnsiTheme="minorHAnsi" w:cstheme="minorHAnsi"/>
          <w:b/>
          <w:szCs w:val="24"/>
          <w:u w:val="single"/>
        </w:rPr>
        <w:t>Le DAS</w:t>
      </w:r>
      <w:r w:rsidRPr="00E17F83">
        <w:rPr>
          <w:rFonts w:asciiTheme="minorHAnsi" w:hAnsiTheme="minorHAnsi" w:cstheme="minorHAnsi"/>
          <w:szCs w:val="24"/>
        </w:rPr>
        <w:t xml:space="preserve"> (débit d’absorption spécifique) ou SAR (de l’anglais « </w:t>
      </w:r>
      <w:proofErr w:type="spellStart"/>
      <w:r w:rsidRPr="00E17F83">
        <w:rPr>
          <w:rFonts w:asciiTheme="minorHAnsi" w:hAnsiTheme="minorHAnsi" w:cstheme="minorHAnsi"/>
          <w:szCs w:val="24"/>
        </w:rPr>
        <w:t>Specific</w:t>
      </w:r>
      <w:proofErr w:type="spellEnd"/>
      <w:r w:rsidRPr="00E17F83">
        <w:rPr>
          <w:rFonts w:asciiTheme="minorHAnsi" w:hAnsiTheme="minorHAnsi" w:cstheme="minorHAnsi"/>
          <w:szCs w:val="24"/>
        </w:rPr>
        <w:t xml:space="preserve"> Absorption rate ») est l’énergie de l’onde électromagnétique absorbée (convertie en chaleur) par matière absorbante par unité de temps et par unité de masse. Le DAS est exprimé en watts par kilo (W/kg).</w:t>
      </w:r>
    </w:p>
    <w:p w14:paraId="400D7B4E" w14:textId="77777777" w:rsidR="00FF4A40" w:rsidRPr="00E17F83" w:rsidRDefault="00FF4A40" w:rsidP="008151CB">
      <w:pPr>
        <w:rPr>
          <w:rFonts w:asciiTheme="minorHAnsi" w:hAnsiTheme="minorHAnsi" w:cstheme="minorHAnsi"/>
          <w:szCs w:val="24"/>
        </w:rPr>
      </w:pPr>
    </w:p>
    <w:p w14:paraId="18487D30" w14:textId="77777777" w:rsidR="008151CB" w:rsidRPr="00E17F83" w:rsidRDefault="008151CB" w:rsidP="00E40C47">
      <w:pPr>
        <w:pStyle w:val="Titre3"/>
        <w:rPr>
          <w:rFonts w:asciiTheme="minorHAnsi" w:hAnsiTheme="minorHAnsi" w:cstheme="minorHAnsi"/>
        </w:rPr>
      </w:pPr>
      <w:r w:rsidRPr="00E17F83">
        <w:rPr>
          <w:rFonts w:asciiTheme="minorHAnsi" w:hAnsiTheme="minorHAnsi" w:cstheme="minorHAnsi"/>
        </w:rPr>
        <w:t xml:space="preserve">Puissance de rayonnement d’une onde. </w:t>
      </w:r>
    </w:p>
    <w:p w14:paraId="18487D31" w14:textId="0C556D99" w:rsidR="008151CB" w:rsidRDefault="008151CB" w:rsidP="008151CB">
      <w:pPr>
        <w:rPr>
          <w:rFonts w:asciiTheme="minorHAnsi" w:hAnsiTheme="minorHAnsi" w:cstheme="minorHAnsi"/>
          <w:color w:val="000000"/>
          <w:szCs w:val="24"/>
        </w:rPr>
      </w:pPr>
      <w:r w:rsidRPr="00E17F83">
        <w:rPr>
          <w:rFonts w:asciiTheme="minorHAnsi" w:hAnsiTheme="minorHAnsi" w:cstheme="minorHAnsi"/>
          <w:color w:val="000000"/>
          <w:szCs w:val="24"/>
        </w:rPr>
        <w:t xml:space="preserve">Une source S de puissance de rayonnement Pt, émettant uniformément dans toutes les directions de l’espace, distribue à une distance r, une densité de puissance </w:t>
      </w:r>
      <w:proofErr w:type="spellStart"/>
      <w:r w:rsidRPr="00E17F83">
        <w:rPr>
          <w:rFonts w:asciiTheme="minorHAnsi" w:hAnsiTheme="minorHAnsi" w:cstheme="minorHAnsi"/>
          <w:color w:val="000000"/>
          <w:szCs w:val="24"/>
        </w:rPr>
        <w:t>pr</w:t>
      </w:r>
      <w:proofErr w:type="spellEnd"/>
      <w:r w:rsidRPr="00E17F83">
        <w:rPr>
          <w:rFonts w:asciiTheme="minorHAnsi" w:hAnsiTheme="minorHAnsi" w:cstheme="minorHAnsi"/>
          <w:color w:val="000000"/>
          <w:szCs w:val="24"/>
        </w:rPr>
        <w:t xml:space="preserve"> telle que :</w:t>
      </w:r>
    </w:p>
    <w:tbl>
      <w:tblPr>
        <w:tblStyle w:val="Grilledutableau"/>
        <w:tblW w:w="0" w:type="auto"/>
        <w:tblLook w:val="04A0" w:firstRow="1" w:lastRow="0" w:firstColumn="1" w:lastColumn="0" w:noHBand="0" w:noVBand="1"/>
      </w:tblPr>
      <w:tblGrid>
        <w:gridCol w:w="1956"/>
        <w:gridCol w:w="4276"/>
        <w:gridCol w:w="4224"/>
      </w:tblGrid>
      <w:tr w:rsidR="006D41FF" w14:paraId="3608E691" w14:textId="77777777" w:rsidTr="006D41FF">
        <w:tc>
          <w:tcPr>
            <w:tcW w:w="1956" w:type="dxa"/>
          </w:tcPr>
          <w:p w14:paraId="34F490E5" w14:textId="36B1DCE1" w:rsidR="006D41FF" w:rsidRDefault="006D41FF" w:rsidP="008151CB">
            <w:pPr>
              <w:rPr>
                <w:rFonts w:asciiTheme="minorHAnsi" w:hAnsiTheme="minorHAnsi" w:cstheme="minorHAnsi"/>
                <w:color w:val="000000"/>
                <w:szCs w:val="24"/>
              </w:rPr>
            </w:pPr>
            <w:r w:rsidRPr="00E17F83">
              <w:rPr>
                <w:rFonts w:asciiTheme="minorHAnsi" w:hAnsiTheme="minorHAnsi" w:cstheme="minorHAnsi"/>
                <w:noProof/>
                <w:szCs w:val="24"/>
                <w:lang w:val="fr-BE" w:eastAsia="fr-BE"/>
              </w:rPr>
              <w:drawing>
                <wp:inline distT="0" distB="0" distL="0" distR="0" wp14:anchorId="60736BBE" wp14:editId="6B9C078C">
                  <wp:extent cx="1097280" cy="753745"/>
                  <wp:effectExtent l="0" t="0" r="762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34622" r="40052" b="74180"/>
                          <a:stretch/>
                        </pic:blipFill>
                        <pic:spPr bwMode="auto">
                          <a:xfrm>
                            <a:off x="0" y="0"/>
                            <a:ext cx="1099813" cy="7554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76" w:type="dxa"/>
          </w:tcPr>
          <w:p w14:paraId="256782FA" w14:textId="3DF0680E" w:rsidR="006D41FF" w:rsidRDefault="006D41FF" w:rsidP="008151CB">
            <w:pPr>
              <w:rPr>
                <w:rFonts w:asciiTheme="minorHAnsi" w:hAnsiTheme="minorHAnsi" w:cstheme="minorHAnsi"/>
                <w:color w:val="000000"/>
                <w:szCs w:val="24"/>
              </w:rPr>
            </w:pPr>
            <w:r w:rsidRPr="00E17F83">
              <w:rPr>
                <w:rFonts w:asciiTheme="minorHAnsi" w:hAnsiTheme="minorHAnsi" w:cstheme="minorHAnsi"/>
                <w:noProof/>
                <w:szCs w:val="24"/>
                <w:lang w:val="fr-BE" w:eastAsia="fr-BE"/>
              </w:rPr>
              <w:drawing>
                <wp:inline distT="0" distB="0" distL="0" distR="0" wp14:anchorId="4AD4BBAD" wp14:editId="416A56F4">
                  <wp:extent cx="2552700" cy="162306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40778" t="43071" r="305" b="1330"/>
                          <a:stretch/>
                        </pic:blipFill>
                        <pic:spPr bwMode="auto">
                          <a:xfrm>
                            <a:off x="0" y="0"/>
                            <a:ext cx="2558592" cy="16268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24" w:type="dxa"/>
          </w:tcPr>
          <w:p w14:paraId="0F1865DF" w14:textId="5F6FAB99" w:rsidR="006D41FF" w:rsidRDefault="006D41FF" w:rsidP="008151CB">
            <w:pPr>
              <w:rPr>
                <w:rFonts w:asciiTheme="minorHAnsi" w:hAnsiTheme="minorHAnsi" w:cstheme="minorHAnsi"/>
                <w:color w:val="000000"/>
                <w:szCs w:val="24"/>
              </w:rPr>
            </w:pPr>
            <w:r>
              <w:rPr>
                <w:rFonts w:asciiTheme="minorHAnsi" w:hAnsiTheme="minorHAnsi" w:cstheme="minorHAnsi"/>
                <w:color w:val="000000"/>
                <w:szCs w:val="24"/>
              </w:rPr>
              <w:t xml:space="preserve">+ le r augmente, </w:t>
            </w:r>
            <w:r w:rsidR="00FF4A40">
              <w:rPr>
                <w:rFonts w:asciiTheme="minorHAnsi" w:hAnsiTheme="minorHAnsi" w:cstheme="minorHAnsi"/>
                <w:color w:val="000000"/>
                <w:szCs w:val="24"/>
              </w:rPr>
              <w:t>+ Pr diminue</w:t>
            </w:r>
          </w:p>
        </w:tc>
      </w:tr>
    </w:tbl>
    <w:p w14:paraId="67EA853A" w14:textId="2B05EA39" w:rsidR="00D17305" w:rsidRDefault="00D17305" w:rsidP="00D17305">
      <w:pPr>
        <w:pStyle w:val="Titre3"/>
        <w:numPr>
          <w:ilvl w:val="0"/>
          <w:numId w:val="0"/>
        </w:numPr>
        <w:ind w:left="360" w:hanging="360"/>
        <w:rPr>
          <w:rFonts w:asciiTheme="minorHAnsi" w:hAnsiTheme="minorHAnsi"/>
        </w:rPr>
      </w:pPr>
    </w:p>
    <w:p w14:paraId="18487D42" w14:textId="77777777" w:rsidR="00E76314" w:rsidRPr="00890C89" w:rsidRDefault="00E76314" w:rsidP="008D595D">
      <w:pPr>
        <w:pStyle w:val="Titre2"/>
        <w:rPr>
          <w:rFonts w:asciiTheme="minorHAnsi" w:hAnsiTheme="minorHAnsi" w:cstheme="minorHAnsi"/>
          <w:color w:val="FF0000"/>
        </w:rPr>
      </w:pPr>
      <w:r w:rsidRPr="00890C89">
        <w:rPr>
          <w:rFonts w:asciiTheme="minorHAnsi" w:hAnsiTheme="minorHAnsi" w:cstheme="minorHAnsi"/>
          <w:color w:val="FF0000"/>
        </w:rPr>
        <w:t xml:space="preserve">L’antenne résonnante. </w:t>
      </w:r>
    </w:p>
    <w:p w14:paraId="18487D43" w14:textId="77777777" w:rsidR="00E76314" w:rsidRPr="00E17F83" w:rsidRDefault="002A3D13" w:rsidP="00E76314">
      <w:pPr>
        <w:autoSpaceDE w:val="0"/>
        <w:autoSpaceDN w:val="0"/>
        <w:adjustRightInd w:val="0"/>
        <w:spacing w:line="240" w:lineRule="auto"/>
        <w:rPr>
          <w:rFonts w:asciiTheme="minorHAnsi" w:hAnsiTheme="minorHAnsi" w:cstheme="minorHAnsi"/>
          <w:color w:val="000000"/>
          <w:szCs w:val="24"/>
        </w:rPr>
      </w:pPr>
      <w:r w:rsidRPr="00E17F83">
        <w:rPr>
          <w:rFonts w:asciiTheme="minorHAnsi" w:hAnsiTheme="minorHAnsi" w:cstheme="minorHAnsi"/>
          <w:color w:val="000000"/>
          <w:szCs w:val="24"/>
        </w:rPr>
        <w:t>Le calcul</w:t>
      </w:r>
      <w:r w:rsidR="00E76314" w:rsidRPr="00E17F83">
        <w:rPr>
          <w:rFonts w:asciiTheme="minorHAnsi" w:hAnsiTheme="minorHAnsi" w:cstheme="minorHAnsi"/>
          <w:color w:val="000000"/>
          <w:szCs w:val="24"/>
        </w:rPr>
        <w:t xml:space="preserve"> et l’expérience nous montre que la diffusion du </w:t>
      </w:r>
      <w:r w:rsidR="00E76314" w:rsidRPr="003C11FD">
        <w:rPr>
          <w:rFonts w:asciiTheme="minorHAnsi" w:hAnsiTheme="minorHAnsi" w:cstheme="minorHAnsi"/>
          <w:szCs w:val="24"/>
          <w:highlight w:val="yellow"/>
        </w:rPr>
        <w:t>rayonnement est optimale</w:t>
      </w:r>
      <w:r w:rsidR="00E76314" w:rsidRPr="003C11FD">
        <w:rPr>
          <w:rFonts w:asciiTheme="minorHAnsi" w:hAnsiTheme="minorHAnsi" w:cstheme="minorHAnsi"/>
          <w:szCs w:val="24"/>
        </w:rPr>
        <w:t xml:space="preserve"> </w:t>
      </w:r>
      <w:r w:rsidR="00E76314" w:rsidRPr="00E17F83">
        <w:rPr>
          <w:rFonts w:asciiTheme="minorHAnsi" w:hAnsiTheme="minorHAnsi" w:cstheme="minorHAnsi"/>
          <w:color w:val="000000"/>
          <w:szCs w:val="24"/>
        </w:rPr>
        <w:t xml:space="preserve">avec une antenne dont la longueur l </w:t>
      </w:r>
      <w:r w:rsidR="00E76314" w:rsidRPr="003C11FD">
        <w:rPr>
          <w:rFonts w:asciiTheme="minorHAnsi" w:hAnsiTheme="minorHAnsi" w:cstheme="minorHAnsi"/>
          <w:color w:val="000000"/>
          <w:szCs w:val="24"/>
          <w:highlight w:val="yellow"/>
        </w:rPr>
        <w:t>est égale à une demi longueur d’onde (</w:t>
      </w:r>
      <w:r w:rsidR="00E76314" w:rsidRPr="003C11FD">
        <w:rPr>
          <w:rFonts w:asciiTheme="minorHAnsi" w:hAnsiTheme="minorHAnsi" w:cstheme="minorHAnsi"/>
          <w:bCs/>
          <w:iCs/>
          <w:szCs w:val="24"/>
          <w:highlight w:val="yellow"/>
        </w:rPr>
        <w:t>λ</w:t>
      </w:r>
      <w:r w:rsidR="00E76314" w:rsidRPr="003C11FD">
        <w:rPr>
          <w:rFonts w:asciiTheme="minorHAnsi" w:hAnsiTheme="minorHAnsi" w:cstheme="minorHAnsi"/>
          <w:color w:val="000000"/>
          <w:szCs w:val="24"/>
          <w:highlight w:val="yellow"/>
        </w:rPr>
        <w:t>/2) de l’onde émise</w:t>
      </w:r>
      <w:r w:rsidR="00E76314" w:rsidRPr="00E17F83">
        <w:rPr>
          <w:rFonts w:asciiTheme="minorHAnsi" w:hAnsiTheme="minorHAnsi" w:cstheme="minorHAnsi"/>
          <w:color w:val="000000"/>
          <w:szCs w:val="24"/>
        </w:rPr>
        <w:t xml:space="preserve">. </w:t>
      </w:r>
    </w:p>
    <w:p w14:paraId="18487D44" w14:textId="77777777" w:rsidR="00E76314" w:rsidRPr="00363CD8" w:rsidRDefault="00E76314" w:rsidP="00E76314">
      <w:pPr>
        <w:tabs>
          <w:tab w:val="left" w:pos="1954"/>
        </w:tabs>
        <w:autoSpaceDE w:val="0"/>
        <w:autoSpaceDN w:val="0"/>
        <w:adjustRightInd w:val="0"/>
        <w:spacing w:line="240" w:lineRule="auto"/>
        <w:jc w:val="center"/>
        <w:rPr>
          <w:rFonts w:asciiTheme="minorHAnsi" w:hAnsiTheme="minorHAnsi" w:cstheme="minorHAnsi"/>
          <w:color w:val="000000"/>
          <w:szCs w:val="24"/>
          <w:lang w:val="fr-BE"/>
        </w:rPr>
      </w:pPr>
      <w:r w:rsidRPr="00E17F83">
        <w:rPr>
          <w:rFonts w:asciiTheme="minorHAnsi" w:hAnsiTheme="minorHAnsi" w:cstheme="minorHAnsi"/>
          <w:noProof/>
          <w:color w:val="000000"/>
          <w:szCs w:val="24"/>
          <w:lang w:val="fr-BE" w:eastAsia="fr-BE"/>
        </w:rPr>
        <w:drawing>
          <wp:inline distT="0" distB="0" distL="0" distR="0" wp14:anchorId="18487F62" wp14:editId="18487F63">
            <wp:extent cx="2139043" cy="1120043"/>
            <wp:effectExtent l="0" t="0" r="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38834" cy="1119933"/>
                    </a:xfrm>
                    <a:prstGeom prst="rect">
                      <a:avLst/>
                    </a:prstGeom>
                    <a:noFill/>
                    <a:ln>
                      <a:noFill/>
                    </a:ln>
                  </pic:spPr>
                </pic:pic>
              </a:graphicData>
            </a:graphic>
          </wp:inline>
        </w:drawing>
      </w:r>
    </w:p>
    <w:p w14:paraId="18487D45" w14:textId="77777777" w:rsidR="00E76314" w:rsidRPr="00E17F83" w:rsidRDefault="00E76314" w:rsidP="00E76314">
      <w:pPr>
        <w:autoSpaceDE w:val="0"/>
        <w:autoSpaceDN w:val="0"/>
        <w:adjustRightInd w:val="0"/>
        <w:spacing w:line="240" w:lineRule="auto"/>
        <w:rPr>
          <w:rFonts w:asciiTheme="minorHAnsi" w:hAnsiTheme="minorHAnsi" w:cstheme="minorHAnsi"/>
          <w:color w:val="000000"/>
          <w:szCs w:val="24"/>
        </w:rPr>
      </w:pPr>
      <w:r w:rsidRPr="00E17F83">
        <w:rPr>
          <w:rFonts w:asciiTheme="minorHAnsi" w:hAnsiTheme="minorHAnsi" w:cstheme="minorHAnsi"/>
          <w:color w:val="000000"/>
          <w:szCs w:val="24"/>
        </w:rPr>
        <w:t xml:space="preserve">Cette antenne est appelée : </w:t>
      </w:r>
      <w:r w:rsidRPr="003C11FD">
        <w:rPr>
          <w:rFonts w:asciiTheme="minorHAnsi" w:hAnsiTheme="minorHAnsi" w:cstheme="minorHAnsi"/>
          <w:color w:val="FF0000"/>
          <w:szCs w:val="24"/>
        </w:rPr>
        <w:t>antenne résonnante ou de Hertz ou antenne à dipôle ou demi-onde</w:t>
      </w:r>
      <w:r w:rsidRPr="00E17F83">
        <w:rPr>
          <w:rFonts w:asciiTheme="minorHAnsi" w:hAnsiTheme="minorHAnsi" w:cstheme="minorHAnsi"/>
          <w:color w:val="000000"/>
          <w:szCs w:val="24"/>
        </w:rPr>
        <w:t xml:space="preserve">. </w:t>
      </w:r>
    </w:p>
    <w:p w14:paraId="18487D46" w14:textId="77777777" w:rsidR="00E76314" w:rsidRPr="00E17F83" w:rsidRDefault="00E76314" w:rsidP="00E76314">
      <w:pPr>
        <w:autoSpaceDE w:val="0"/>
        <w:autoSpaceDN w:val="0"/>
        <w:adjustRightInd w:val="0"/>
        <w:spacing w:line="240" w:lineRule="auto"/>
        <w:rPr>
          <w:rFonts w:asciiTheme="minorHAnsi" w:hAnsiTheme="minorHAnsi" w:cstheme="minorHAnsi"/>
          <w:color w:val="000000"/>
          <w:szCs w:val="24"/>
        </w:rPr>
      </w:pPr>
    </w:p>
    <w:p w14:paraId="18487D47" w14:textId="49D42616" w:rsidR="00E76314" w:rsidRDefault="00E76314" w:rsidP="00E76314">
      <w:pPr>
        <w:rPr>
          <w:rFonts w:asciiTheme="minorHAnsi" w:hAnsiTheme="minorHAnsi" w:cstheme="minorHAnsi"/>
          <w:color w:val="000000"/>
          <w:szCs w:val="24"/>
        </w:rPr>
      </w:pPr>
      <w:r w:rsidRPr="00E17F83">
        <w:rPr>
          <w:rFonts w:asciiTheme="minorHAnsi" w:hAnsiTheme="minorHAnsi" w:cstheme="minorHAnsi"/>
          <w:color w:val="000000"/>
          <w:szCs w:val="24"/>
        </w:rPr>
        <w:t xml:space="preserve">Ce type d’antenne est alimenté par son centre car c’est à cette endroit que l’impédance est la plus faible </w:t>
      </w:r>
      <w:r w:rsidRPr="00E17F83">
        <w:rPr>
          <w:rFonts w:asciiTheme="minorHAnsi" w:hAnsiTheme="minorHAnsi" w:cstheme="minorHAnsi"/>
          <w:color w:val="000000"/>
          <w:szCs w:val="24"/>
        </w:rPr>
        <w:sym w:font="Wingdings" w:char="F0E8"/>
      </w:r>
      <w:r w:rsidRPr="00E17F83">
        <w:rPr>
          <w:rFonts w:asciiTheme="minorHAnsi" w:hAnsiTheme="minorHAnsi" w:cstheme="minorHAnsi"/>
          <w:color w:val="000000"/>
          <w:szCs w:val="24"/>
        </w:rPr>
        <w:t xml:space="preserve"> le courant est maximum à cet endroit également.</w:t>
      </w:r>
    </w:p>
    <w:p w14:paraId="0BC1805F" w14:textId="77777777" w:rsidR="005903BC" w:rsidRDefault="005903BC" w:rsidP="00E76314">
      <w:pPr>
        <w:rPr>
          <w:rFonts w:asciiTheme="minorHAnsi" w:hAnsiTheme="minorHAnsi"/>
        </w:rPr>
      </w:pPr>
      <w:r w:rsidRPr="005903BC">
        <w:rPr>
          <w:rFonts w:asciiTheme="minorHAnsi" w:hAnsiTheme="minorHAnsi"/>
        </w:rPr>
        <w:t xml:space="preserve">Remarques : </w:t>
      </w:r>
    </w:p>
    <w:p w14:paraId="488FB89E" w14:textId="77777777" w:rsidR="005903BC" w:rsidRPr="005903BC" w:rsidRDefault="005903BC" w:rsidP="00C44569">
      <w:pPr>
        <w:pStyle w:val="Paragraphedeliste"/>
        <w:numPr>
          <w:ilvl w:val="0"/>
          <w:numId w:val="47"/>
        </w:numPr>
        <w:rPr>
          <w:rFonts w:asciiTheme="minorHAnsi" w:hAnsiTheme="minorHAnsi" w:cstheme="minorHAnsi"/>
          <w:color w:val="000000"/>
          <w:szCs w:val="24"/>
        </w:rPr>
      </w:pPr>
      <w:r w:rsidRPr="005903BC">
        <w:rPr>
          <w:rFonts w:asciiTheme="minorHAnsi" w:hAnsiTheme="minorHAnsi"/>
        </w:rPr>
        <w:t>Cette antenne se comporte comme un filtre. En effet, lorsque le rapport entre le diamètre l’antenne (d) et la longueur des ondes émises (</w:t>
      </w:r>
      <w:r w:rsidRPr="005903BC">
        <w:sym w:font="Symbol" w:char="F06C"/>
      </w:r>
      <w:r w:rsidRPr="005903BC">
        <w:rPr>
          <w:rFonts w:asciiTheme="minorHAnsi" w:hAnsiTheme="minorHAnsi"/>
        </w:rPr>
        <w:t xml:space="preserve">) augmente la bande passante augmente. </w:t>
      </w:r>
    </w:p>
    <w:p w14:paraId="3EEB7782" w14:textId="19E635D5" w:rsidR="00363CD8" w:rsidRPr="00036E1D" w:rsidRDefault="005903BC" w:rsidP="00C44569">
      <w:pPr>
        <w:pStyle w:val="Paragraphedeliste"/>
        <w:numPr>
          <w:ilvl w:val="0"/>
          <w:numId w:val="47"/>
        </w:numPr>
        <w:rPr>
          <w:rFonts w:asciiTheme="minorHAnsi" w:hAnsiTheme="minorHAnsi" w:cstheme="minorHAnsi"/>
          <w:color w:val="000000"/>
          <w:szCs w:val="24"/>
        </w:rPr>
      </w:pPr>
      <w:r w:rsidRPr="005903BC">
        <w:rPr>
          <w:rFonts w:asciiTheme="minorHAnsi" w:hAnsiTheme="minorHAnsi"/>
        </w:rPr>
        <w:t>La résistance au rayonnement varie également en fonction du rapport d/</w:t>
      </w:r>
      <w:r w:rsidRPr="005903BC">
        <w:sym w:font="Symbol" w:char="F06C"/>
      </w:r>
      <w:r w:rsidRPr="005903BC">
        <w:rPr>
          <w:rFonts w:asciiTheme="minorHAnsi" w:hAnsiTheme="minorHAnsi"/>
        </w:rPr>
        <w:t xml:space="preserve"> </w:t>
      </w:r>
      <w:r w:rsidR="00213848" w:rsidRPr="00213848">
        <w:rPr>
          <w:rFonts w:asciiTheme="minorHAnsi" w:hAnsiTheme="minorHAnsi"/>
        </w:rPr>
        <w:sym w:font="Wingdings" w:char="F0E0"/>
      </w:r>
      <w:r w:rsidR="00213848">
        <w:rPr>
          <w:rFonts w:asciiTheme="minorHAnsi" w:hAnsiTheme="minorHAnsi"/>
        </w:rPr>
        <w:t xml:space="preserve"> plus ce rapport augmente, plus </w:t>
      </w:r>
      <w:r w:rsidR="00036E1D">
        <w:rPr>
          <w:rFonts w:asciiTheme="minorHAnsi" w:hAnsiTheme="minorHAnsi"/>
        </w:rPr>
        <w:t>la résistance augmente</w:t>
      </w:r>
    </w:p>
    <w:p w14:paraId="18487D48" w14:textId="77777777" w:rsidR="0024536A" w:rsidRPr="00E17F83" w:rsidRDefault="0024536A" w:rsidP="008D595D">
      <w:pPr>
        <w:pStyle w:val="Titre2"/>
        <w:rPr>
          <w:rFonts w:asciiTheme="minorHAnsi" w:hAnsiTheme="minorHAnsi" w:cstheme="minorHAnsi"/>
        </w:rPr>
      </w:pPr>
      <w:r w:rsidRPr="00E17F83">
        <w:rPr>
          <w:rFonts w:asciiTheme="minorHAnsi" w:hAnsiTheme="minorHAnsi" w:cstheme="minorHAnsi"/>
        </w:rPr>
        <w:lastRenderedPageBreak/>
        <w:t xml:space="preserve">L’effet de sol. </w:t>
      </w:r>
    </w:p>
    <w:p w14:paraId="1BCFA07E" w14:textId="4465DF80" w:rsidR="00C22DB7" w:rsidRPr="00C22DB7" w:rsidRDefault="00C22DB7" w:rsidP="00C44569">
      <w:pPr>
        <w:pStyle w:val="Paragraphedeliste"/>
        <w:widowControl w:val="0"/>
        <w:numPr>
          <w:ilvl w:val="3"/>
          <w:numId w:val="50"/>
        </w:numPr>
        <w:tabs>
          <w:tab w:val="left" w:pos="1672"/>
        </w:tabs>
        <w:autoSpaceDE w:val="0"/>
        <w:autoSpaceDN w:val="0"/>
        <w:spacing w:before="1" w:line="240" w:lineRule="auto"/>
        <w:ind w:left="360" w:right="1074"/>
        <w:contextualSpacing w:val="0"/>
        <w:rPr>
          <w:rFonts w:asciiTheme="minorHAnsi" w:hAnsiTheme="minorHAnsi"/>
        </w:rPr>
      </w:pPr>
      <w:r w:rsidRPr="00C22DB7">
        <w:rPr>
          <w:rFonts w:asciiTheme="minorHAnsi" w:hAnsiTheme="minorHAnsi"/>
        </w:rPr>
        <w:t xml:space="preserve">Théoriquement, il faut prendre l’antenne qui rayonne le plus près du sol </w:t>
      </w:r>
      <w:r w:rsidR="00E64512" w:rsidRPr="00E64512">
        <w:rPr>
          <w:rFonts w:asciiTheme="minorHAnsi" w:hAnsiTheme="minorHAnsi"/>
        </w:rPr>
        <w:sym w:font="Wingdings" w:char="F0E0"/>
      </w:r>
      <w:r w:rsidR="00E64512">
        <w:rPr>
          <w:rFonts w:asciiTheme="minorHAnsi" w:hAnsiTheme="minorHAnsi"/>
        </w:rPr>
        <w:t xml:space="preserve"> </w:t>
      </w:r>
      <w:r w:rsidRPr="00C22DB7">
        <w:rPr>
          <w:rFonts w:asciiTheme="minorHAnsi" w:hAnsiTheme="minorHAnsi"/>
        </w:rPr>
        <w:t xml:space="preserve">l‘antenne de longueur </w:t>
      </w:r>
      <w:r w:rsidRPr="005903BC">
        <w:sym w:font="Symbol" w:char="F06C"/>
      </w:r>
      <w:r w:rsidRPr="00C22DB7">
        <w:rPr>
          <w:rFonts w:asciiTheme="minorHAnsi" w:hAnsiTheme="minorHAnsi"/>
          <w:b/>
          <w:bCs/>
        </w:rPr>
        <w:t>/2.</w:t>
      </w:r>
      <w:r w:rsidRPr="00C22DB7">
        <w:rPr>
          <w:rFonts w:asciiTheme="minorHAnsi" w:hAnsiTheme="minorHAnsi"/>
        </w:rPr>
        <w:t xml:space="preserve"> Malheureusement, le générateur alimentant l’antenne est placé près du sol également (dans ce cas de figure) or le courant à cet endroit est nul </w:t>
      </w:r>
      <w:r w:rsidR="00E64512" w:rsidRPr="005903BC">
        <w:sym w:font="Symbol" w:char="F06C"/>
      </w:r>
      <w:r w:rsidRPr="00C22DB7">
        <w:rPr>
          <w:rFonts w:asciiTheme="minorHAnsi" w:hAnsiTheme="minorHAnsi"/>
        </w:rPr>
        <w:t xml:space="preserve"> l’impédance est maximale. En conséquence, en pratique, on choisira l’antenne ayant une longueur de </w:t>
      </w:r>
      <w:r w:rsidRPr="00C22DB7">
        <w:rPr>
          <w:rFonts w:asciiTheme="minorHAnsi" w:hAnsiTheme="minorHAnsi"/>
          <w:i/>
          <w:iCs/>
        </w:rPr>
        <w:t>5</w:t>
      </w:r>
      <w:r w:rsidR="00E64512" w:rsidRPr="005903BC">
        <w:sym w:font="Symbol" w:char="F06C"/>
      </w:r>
      <w:r w:rsidRPr="00C22DB7">
        <w:rPr>
          <w:rFonts w:asciiTheme="minorHAnsi" w:hAnsiTheme="minorHAnsi"/>
          <w:i/>
          <w:iCs/>
        </w:rPr>
        <w:t>/8</w:t>
      </w:r>
      <w:r w:rsidRPr="00C22DB7">
        <w:rPr>
          <w:rFonts w:asciiTheme="minorHAnsi" w:hAnsiTheme="minorHAnsi"/>
        </w:rPr>
        <w:t xml:space="preserve"> pour obtenir un courant convenable et une impédance plus faible.</w:t>
      </w:r>
    </w:p>
    <w:p w14:paraId="074CBC39" w14:textId="77777777" w:rsidR="00C22DB7" w:rsidRPr="00C22DB7" w:rsidRDefault="00C22DB7" w:rsidP="00C22DB7">
      <w:pPr>
        <w:pStyle w:val="Corpsdetexte"/>
        <w:spacing w:before="1"/>
        <w:rPr>
          <w:rFonts w:asciiTheme="minorHAnsi" w:hAnsiTheme="minorHAnsi"/>
        </w:rPr>
      </w:pPr>
    </w:p>
    <w:p w14:paraId="25DD7DE5" w14:textId="77777777" w:rsidR="00C22DB7" w:rsidRPr="00C22DB7" w:rsidRDefault="00C22DB7" w:rsidP="00C44569">
      <w:pPr>
        <w:pStyle w:val="Paragraphedeliste"/>
        <w:widowControl w:val="0"/>
        <w:numPr>
          <w:ilvl w:val="3"/>
          <w:numId w:val="50"/>
        </w:numPr>
        <w:tabs>
          <w:tab w:val="left" w:pos="1672"/>
        </w:tabs>
        <w:autoSpaceDE w:val="0"/>
        <w:autoSpaceDN w:val="0"/>
        <w:spacing w:line="235" w:lineRule="auto"/>
        <w:ind w:left="360" w:right="1206"/>
        <w:contextualSpacing w:val="0"/>
        <w:rPr>
          <w:rFonts w:asciiTheme="minorHAnsi" w:hAnsiTheme="minorHAnsi"/>
        </w:rPr>
      </w:pPr>
      <w:r w:rsidRPr="00C22DB7">
        <w:rPr>
          <w:rFonts w:asciiTheme="minorHAnsi" w:hAnsiTheme="minorHAnsi"/>
        </w:rPr>
        <w:t>Si l’antenne n’est pas connectée à la terre et se trouve par conséquent, à des hauteurs différentes, le diagramme de rayonnement s’en trouve grandement</w:t>
      </w:r>
      <w:r w:rsidRPr="00C22DB7">
        <w:rPr>
          <w:rFonts w:asciiTheme="minorHAnsi" w:hAnsiTheme="minorHAnsi"/>
          <w:spacing w:val="-9"/>
        </w:rPr>
        <w:t xml:space="preserve"> </w:t>
      </w:r>
      <w:r w:rsidRPr="00C22DB7">
        <w:rPr>
          <w:rFonts w:asciiTheme="minorHAnsi" w:hAnsiTheme="minorHAnsi"/>
        </w:rPr>
        <w:t>modifié.</w:t>
      </w:r>
    </w:p>
    <w:p w14:paraId="3D3393F5" w14:textId="77777777" w:rsidR="00C22DB7" w:rsidRPr="00C22DB7" w:rsidRDefault="00C22DB7" w:rsidP="00C22DB7">
      <w:pPr>
        <w:pStyle w:val="Corpsdetexte"/>
        <w:spacing w:before="2"/>
        <w:rPr>
          <w:rFonts w:asciiTheme="minorHAnsi" w:hAnsiTheme="minorHAnsi"/>
        </w:rPr>
      </w:pPr>
    </w:p>
    <w:p w14:paraId="7EBFE8B4" w14:textId="57C949D5" w:rsidR="00C22DB7" w:rsidRPr="00C22DB7" w:rsidRDefault="00C22DB7" w:rsidP="00C44569">
      <w:pPr>
        <w:pStyle w:val="Paragraphedeliste"/>
        <w:widowControl w:val="0"/>
        <w:numPr>
          <w:ilvl w:val="3"/>
          <w:numId w:val="50"/>
        </w:numPr>
        <w:tabs>
          <w:tab w:val="left" w:pos="1672"/>
        </w:tabs>
        <w:autoSpaceDE w:val="0"/>
        <w:autoSpaceDN w:val="0"/>
        <w:spacing w:line="240" w:lineRule="auto"/>
        <w:ind w:left="360" w:right="1290"/>
        <w:contextualSpacing w:val="0"/>
        <w:rPr>
          <w:rFonts w:asciiTheme="minorHAnsi" w:hAnsiTheme="minorHAnsi"/>
        </w:rPr>
      </w:pPr>
      <w:r w:rsidRPr="00C22DB7">
        <w:rPr>
          <w:rFonts w:asciiTheme="minorHAnsi" w:hAnsiTheme="minorHAnsi"/>
        </w:rPr>
        <w:t>Dans l’étude précédente, nous avons supposé un sol présentant une très bonne conductivité. Dans le cas contraire, une terre artificielle doit être réalisée. Pour ce faire, on placera au pied de l’antenne un grand nombre de rayons horizontaux d’une longueur au moins égale</w:t>
      </w:r>
      <w:r w:rsidRPr="00C22DB7">
        <w:rPr>
          <w:rFonts w:asciiTheme="minorHAnsi" w:hAnsiTheme="minorHAnsi"/>
          <w:spacing w:val="3"/>
        </w:rPr>
        <w:t xml:space="preserve"> </w:t>
      </w:r>
      <w:r w:rsidR="00E64512" w:rsidRPr="005903BC">
        <w:sym w:font="Symbol" w:char="F06C"/>
      </w:r>
      <w:r w:rsidRPr="00C22DB7">
        <w:rPr>
          <w:rFonts w:asciiTheme="minorHAnsi" w:hAnsiTheme="minorHAnsi"/>
          <w:b/>
          <w:bCs/>
        </w:rPr>
        <w:t>/4.</w:t>
      </w:r>
    </w:p>
    <w:p w14:paraId="18487D4C" w14:textId="77777777" w:rsidR="0024536A" w:rsidRPr="00E17F83" w:rsidRDefault="0024536A" w:rsidP="008D595D">
      <w:pPr>
        <w:pStyle w:val="Titre2"/>
        <w:rPr>
          <w:rFonts w:asciiTheme="minorHAnsi" w:hAnsiTheme="minorHAnsi" w:cstheme="minorHAnsi"/>
        </w:rPr>
      </w:pPr>
      <w:r w:rsidRPr="00E17F83">
        <w:rPr>
          <w:rFonts w:asciiTheme="minorHAnsi" w:hAnsiTheme="minorHAnsi" w:cstheme="minorHAnsi"/>
        </w:rPr>
        <w:t xml:space="preserve">Les paramètres importants d’une antenne. </w:t>
      </w:r>
    </w:p>
    <w:p w14:paraId="18487D4D" w14:textId="77777777" w:rsidR="0024536A" w:rsidRPr="00E17F83" w:rsidRDefault="0024536A" w:rsidP="0024536A">
      <w:pPr>
        <w:autoSpaceDE w:val="0"/>
        <w:autoSpaceDN w:val="0"/>
        <w:adjustRightInd w:val="0"/>
        <w:spacing w:line="240" w:lineRule="auto"/>
        <w:rPr>
          <w:rFonts w:asciiTheme="minorHAnsi" w:hAnsiTheme="minorHAnsi" w:cstheme="minorHAnsi"/>
          <w:color w:val="000000"/>
          <w:szCs w:val="24"/>
        </w:rPr>
      </w:pPr>
      <w:r w:rsidRPr="00E17F83">
        <w:rPr>
          <w:rFonts w:asciiTheme="minorHAnsi" w:hAnsiTheme="minorHAnsi" w:cstheme="minorHAnsi"/>
          <w:color w:val="000000"/>
          <w:szCs w:val="24"/>
        </w:rPr>
        <w:t xml:space="preserve">Nous allons considérer les différents paramètres suivants : </w:t>
      </w:r>
    </w:p>
    <w:p w14:paraId="18487D59" w14:textId="77777777" w:rsidR="0024536A" w:rsidRPr="00E17F83" w:rsidRDefault="0024536A" w:rsidP="0024536A">
      <w:pPr>
        <w:rPr>
          <w:rFonts w:asciiTheme="minorHAnsi" w:hAnsiTheme="minorHAnsi" w:cstheme="minorHAnsi"/>
          <w:szCs w:val="24"/>
          <w:u w:val="single"/>
        </w:rPr>
      </w:pPr>
    </w:p>
    <w:p w14:paraId="34978C3D" w14:textId="35B94B7C" w:rsidR="00194A4A" w:rsidRDefault="00194A4A" w:rsidP="00C44569">
      <w:pPr>
        <w:pStyle w:val="Titre3"/>
        <w:numPr>
          <w:ilvl w:val="0"/>
          <w:numId w:val="15"/>
        </w:numPr>
        <w:rPr>
          <w:rFonts w:asciiTheme="minorHAnsi" w:hAnsiTheme="minorHAnsi" w:cstheme="minorHAnsi"/>
          <w:color w:val="000000"/>
          <w:szCs w:val="24"/>
        </w:rPr>
      </w:pPr>
      <w:r w:rsidRPr="00E17F83">
        <w:rPr>
          <w:rFonts w:asciiTheme="minorHAnsi" w:hAnsiTheme="minorHAnsi" w:cstheme="minorHAnsi"/>
          <w:color w:val="000000"/>
          <w:szCs w:val="24"/>
        </w:rPr>
        <w:t>Le diagramme de rayonnement</w:t>
      </w:r>
    </w:p>
    <w:p w14:paraId="16F7A12E" w14:textId="48CE187E" w:rsidR="00194A4A" w:rsidRDefault="00194A4A" w:rsidP="00194A4A">
      <w:pPr>
        <w:autoSpaceDE w:val="0"/>
        <w:autoSpaceDN w:val="0"/>
        <w:adjustRightInd w:val="0"/>
        <w:spacing w:line="240" w:lineRule="auto"/>
        <w:rPr>
          <w:rFonts w:asciiTheme="minorHAnsi" w:hAnsiTheme="minorHAnsi" w:cstheme="minorHAnsi"/>
          <w:color w:val="000000"/>
          <w:szCs w:val="24"/>
        </w:rPr>
      </w:pPr>
      <w:r w:rsidRPr="00E17F83">
        <w:rPr>
          <w:noProof/>
          <w:lang w:val="fr-BE" w:eastAsia="fr-BE"/>
        </w:rPr>
        <w:drawing>
          <wp:anchor distT="0" distB="0" distL="114300" distR="114300" simplePos="0" relativeHeight="251698176" behindDoc="1" locked="0" layoutInCell="1" allowOverlap="1" wp14:anchorId="258E74BD" wp14:editId="65213DC4">
            <wp:simplePos x="0" y="0"/>
            <wp:positionH relativeFrom="column">
              <wp:posOffset>0</wp:posOffset>
            </wp:positionH>
            <wp:positionV relativeFrom="paragraph">
              <wp:posOffset>182245</wp:posOffset>
            </wp:positionV>
            <wp:extent cx="1835150" cy="2060575"/>
            <wp:effectExtent l="0" t="0" r="0" b="0"/>
            <wp:wrapTight wrapText="bothSides">
              <wp:wrapPolygon edited="0">
                <wp:start x="0" y="0"/>
                <wp:lineTo x="0" y="21367"/>
                <wp:lineTo x="21301" y="21367"/>
                <wp:lineTo x="21301"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35150" cy="2060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57683C" w14:textId="6AE60FC3" w:rsidR="00194A4A" w:rsidRPr="00E17F83" w:rsidRDefault="00194A4A" w:rsidP="00194A4A">
      <w:pPr>
        <w:autoSpaceDE w:val="0"/>
        <w:autoSpaceDN w:val="0"/>
        <w:adjustRightInd w:val="0"/>
        <w:spacing w:line="240" w:lineRule="auto"/>
        <w:rPr>
          <w:rFonts w:asciiTheme="minorHAnsi" w:hAnsiTheme="minorHAnsi" w:cstheme="minorHAnsi"/>
          <w:color w:val="000000"/>
          <w:szCs w:val="24"/>
        </w:rPr>
      </w:pPr>
      <w:r w:rsidRPr="00E17F83">
        <w:rPr>
          <w:rFonts w:asciiTheme="minorHAnsi" w:hAnsiTheme="minorHAnsi" w:cstheme="minorHAnsi"/>
          <w:color w:val="000000"/>
          <w:szCs w:val="24"/>
        </w:rPr>
        <w:t xml:space="preserve">Le diagramme de rayonnement d’une antenne est le lieu géométrique des puissances de rayonnement égales dans l’entourage de celle-ci </w:t>
      </w:r>
    </w:p>
    <w:p w14:paraId="6B468D0D" w14:textId="77777777" w:rsidR="00194A4A" w:rsidRDefault="00194A4A" w:rsidP="00194A4A">
      <w:pPr>
        <w:rPr>
          <w:rFonts w:asciiTheme="minorHAnsi" w:hAnsiTheme="minorHAnsi" w:cstheme="minorHAnsi"/>
          <w:color w:val="000000"/>
          <w:szCs w:val="24"/>
        </w:rPr>
      </w:pPr>
      <w:r w:rsidRPr="00E17F83">
        <w:rPr>
          <w:rFonts w:asciiTheme="minorHAnsi" w:hAnsiTheme="minorHAnsi" w:cstheme="minorHAnsi"/>
          <w:color w:val="000000"/>
          <w:szCs w:val="24"/>
        </w:rPr>
        <w:t xml:space="preserve">Exemple de diagramme d’antenne (antenne résonnante ou de Hertz de longueur </w:t>
      </w:r>
      <w:proofErr w:type="gramStart"/>
      <w:r w:rsidRPr="00E17F83">
        <w:rPr>
          <w:rFonts w:asciiTheme="minorHAnsi" w:hAnsiTheme="minorHAnsi" w:cstheme="minorHAnsi"/>
          <w:bCs/>
          <w:iCs/>
          <w:szCs w:val="24"/>
        </w:rPr>
        <w:t xml:space="preserve">λ  </w:t>
      </w:r>
      <w:r w:rsidRPr="00E17F83">
        <w:rPr>
          <w:rFonts w:asciiTheme="minorHAnsi" w:hAnsiTheme="minorHAnsi" w:cstheme="minorHAnsi"/>
          <w:color w:val="000000"/>
          <w:szCs w:val="24"/>
        </w:rPr>
        <w:t>/</w:t>
      </w:r>
      <w:proofErr w:type="gramEnd"/>
      <w:r w:rsidRPr="00E17F83">
        <w:rPr>
          <w:rFonts w:asciiTheme="minorHAnsi" w:hAnsiTheme="minorHAnsi" w:cstheme="minorHAnsi"/>
          <w:color w:val="000000"/>
          <w:szCs w:val="24"/>
        </w:rPr>
        <w:t>2 voir chapitre suivant).</w:t>
      </w:r>
    </w:p>
    <w:p w14:paraId="0C9E21F7" w14:textId="5B1ED494" w:rsidR="00194A4A" w:rsidRPr="00E17F83" w:rsidRDefault="00194A4A" w:rsidP="00194A4A">
      <w:pPr>
        <w:rPr>
          <w:rFonts w:asciiTheme="minorHAnsi" w:hAnsiTheme="minorHAnsi" w:cstheme="minorHAnsi"/>
          <w:color w:val="000000"/>
          <w:szCs w:val="24"/>
        </w:rPr>
      </w:pPr>
    </w:p>
    <w:p w14:paraId="2989A61F" w14:textId="77777777" w:rsidR="00194A4A" w:rsidRPr="00E17F83" w:rsidRDefault="00194A4A" w:rsidP="00194A4A">
      <w:pPr>
        <w:rPr>
          <w:rFonts w:asciiTheme="minorHAnsi" w:hAnsiTheme="minorHAnsi" w:cstheme="minorHAnsi"/>
          <w:color w:val="000000"/>
          <w:szCs w:val="24"/>
        </w:rPr>
      </w:pPr>
    </w:p>
    <w:p w14:paraId="20B6BF3E" w14:textId="77777777" w:rsidR="00194A4A" w:rsidRPr="00E17F83" w:rsidRDefault="00194A4A" w:rsidP="00194A4A">
      <w:pPr>
        <w:rPr>
          <w:rFonts w:asciiTheme="minorHAnsi" w:hAnsiTheme="minorHAnsi" w:cstheme="minorHAnsi"/>
          <w:color w:val="000000"/>
          <w:szCs w:val="24"/>
        </w:rPr>
      </w:pPr>
    </w:p>
    <w:p w14:paraId="1DD3680B" w14:textId="77777777" w:rsidR="00194A4A" w:rsidRPr="00E17F83" w:rsidRDefault="00194A4A" w:rsidP="00194A4A">
      <w:pPr>
        <w:rPr>
          <w:rFonts w:asciiTheme="minorHAnsi" w:hAnsiTheme="minorHAnsi" w:cstheme="minorHAnsi"/>
          <w:color w:val="000000"/>
          <w:szCs w:val="24"/>
        </w:rPr>
      </w:pPr>
    </w:p>
    <w:p w14:paraId="524B4284" w14:textId="77777777" w:rsidR="00194A4A" w:rsidRPr="00E17F83" w:rsidRDefault="00194A4A" w:rsidP="00194A4A">
      <w:pPr>
        <w:rPr>
          <w:rFonts w:asciiTheme="minorHAnsi" w:hAnsiTheme="minorHAnsi" w:cstheme="minorHAnsi"/>
          <w:color w:val="000000"/>
          <w:szCs w:val="24"/>
        </w:rPr>
      </w:pPr>
    </w:p>
    <w:p w14:paraId="2C439799" w14:textId="77777777" w:rsidR="00194A4A" w:rsidRPr="00E17F83" w:rsidRDefault="00194A4A" w:rsidP="00194A4A">
      <w:pPr>
        <w:autoSpaceDE w:val="0"/>
        <w:autoSpaceDN w:val="0"/>
        <w:adjustRightInd w:val="0"/>
        <w:spacing w:line="240" w:lineRule="auto"/>
        <w:rPr>
          <w:rFonts w:asciiTheme="minorHAnsi" w:hAnsiTheme="minorHAnsi" w:cstheme="minorHAnsi"/>
          <w:b/>
          <w:bCs/>
          <w:color w:val="000000"/>
          <w:szCs w:val="24"/>
        </w:rPr>
      </w:pPr>
    </w:p>
    <w:p w14:paraId="381B93A9" w14:textId="77777777" w:rsidR="00194A4A" w:rsidRPr="00E17F83" w:rsidRDefault="00194A4A" w:rsidP="00194A4A">
      <w:pPr>
        <w:autoSpaceDE w:val="0"/>
        <w:autoSpaceDN w:val="0"/>
        <w:adjustRightInd w:val="0"/>
        <w:spacing w:line="240" w:lineRule="auto"/>
        <w:rPr>
          <w:rFonts w:asciiTheme="minorHAnsi" w:hAnsiTheme="minorHAnsi" w:cstheme="minorHAnsi"/>
          <w:b/>
          <w:bCs/>
          <w:color w:val="000000"/>
          <w:szCs w:val="24"/>
        </w:rPr>
      </w:pPr>
    </w:p>
    <w:p w14:paraId="716DAB84" w14:textId="03B976D4" w:rsidR="00194A4A" w:rsidRDefault="00194A4A" w:rsidP="00C44569">
      <w:pPr>
        <w:pStyle w:val="Titre3"/>
        <w:numPr>
          <w:ilvl w:val="0"/>
          <w:numId w:val="15"/>
        </w:numPr>
        <w:rPr>
          <w:rFonts w:asciiTheme="minorHAnsi" w:hAnsiTheme="minorHAnsi" w:cstheme="minorHAnsi"/>
          <w:color w:val="000000"/>
          <w:szCs w:val="24"/>
        </w:rPr>
      </w:pPr>
      <w:r w:rsidRPr="00194A4A">
        <w:rPr>
          <w:rFonts w:asciiTheme="minorHAnsi" w:hAnsiTheme="minorHAnsi" w:cstheme="minorHAnsi"/>
          <w:color w:val="000000"/>
          <w:szCs w:val="24"/>
        </w:rPr>
        <w:t>La polarisation</w:t>
      </w:r>
    </w:p>
    <w:p w14:paraId="2199C8EC" w14:textId="77777777" w:rsidR="009211CB" w:rsidRPr="00E17F83" w:rsidRDefault="009211CB" w:rsidP="009211CB">
      <w:pPr>
        <w:autoSpaceDE w:val="0"/>
        <w:autoSpaceDN w:val="0"/>
        <w:adjustRightInd w:val="0"/>
        <w:spacing w:line="240" w:lineRule="auto"/>
        <w:rPr>
          <w:rFonts w:asciiTheme="minorHAnsi" w:hAnsiTheme="minorHAnsi" w:cstheme="minorHAnsi"/>
          <w:color w:val="000000"/>
          <w:szCs w:val="24"/>
        </w:rPr>
      </w:pPr>
      <w:r w:rsidRPr="00E17F83">
        <w:rPr>
          <w:rFonts w:asciiTheme="minorHAnsi" w:hAnsiTheme="minorHAnsi" w:cstheme="minorHAnsi"/>
          <w:color w:val="000000"/>
          <w:szCs w:val="24"/>
        </w:rPr>
        <w:t xml:space="preserve">La polarisation d’une onde est déterminée par le plan de variation du champ électrique : </w:t>
      </w:r>
    </w:p>
    <w:p w14:paraId="23BDC0C8" w14:textId="77777777" w:rsidR="009211CB" w:rsidRPr="00BE42F9" w:rsidRDefault="009211CB" w:rsidP="00C44569">
      <w:pPr>
        <w:pStyle w:val="Paragraphedeliste"/>
        <w:numPr>
          <w:ilvl w:val="0"/>
          <w:numId w:val="46"/>
        </w:numPr>
        <w:autoSpaceDE w:val="0"/>
        <w:autoSpaceDN w:val="0"/>
        <w:adjustRightInd w:val="0"/>
        <w:spacing w:after="44" w:line="240" w:lineRule="auto"/>
        <w:rPr>
          <w:rFonts w:asciiTheme="minorHAnsi" w:hAnsiTheme="minorHAnsi" w:cstheme="minorHAnsi"/>
          <w:color w:val="000000"/>
          <w:szCs w:val="24"/>
        </w:rPr>
      </w:pPr>
      <w:r w:rsidRPr="00BE42F9">
        <w:rPr>
          <w:rFonts w:asciiTheme="minorHAnsi" w:hAnsiTheme="minorHAnsi" w:cstheme="minorHAnsi"/>
          <w:color w:val="000000"/>
          <w:szCs w:val="24"/>
        </w:rPr>
        <w:t xml:space="preserve">Si ce plan est vertical, on a une polarisation verticale. </w:t>
      </w:r>
    </w:p>
    <w:p w14:paraId="4199713A" w14:textId="77777777" w:rsidR="009211CB" w:rsidRPr="00BE42F9" w:rsidRDefault="009211CB" w:rsidP="00C44569">
      <w:pPr>
        <w:pStyle w:val="Paragraphedeliste"/>
        <w:numPr>
          <w:ilvl w:val="0"/>
          <w:numId w:val="46"/>
        </w:numPr>
        <w:autoSpaceDE w:val="0"/>
        <w:autoSpaceDN w:val="0"/>
        <w:adjustRightInd w:val="0"/>
        <w:spacing w:line="240" w:lineRule="auto"/>
        <w:rPr>
          <w:rFonts w:asciiTheme="minorHAnsi" w:hAnsiTheme="minorHAnsi" w:cstheme="minorHAnsi"/>
          <w:color w:val="000000"/>
          <w:szCs w:val="24"/>
        </w:rPr>
      </w:pPr>
      <w:r w:rsidRPr="00BE42F9">
        <w:rPr>
          <w:rFonts w:asciiTheme="minorHAnsi" w:hAnsiTheme="minorHAnsi" w:cstheme="minorHAnsi"/>
          <w:color w:val="000000"/>
          <w:szCs w:val="24"/>
        </w:rPr>
        <w:t xml:space="preserve">Si ce plan est horizontal, on a une polarisation horizontale. </w:t>
      </w:r>
    </w:p>
    <w:p w14:paraId="36999D3B" w14:textId="77777777" w:rsidR="009211CB" w:rsidRPr="00E17F83" w:rsidRDefault="009211CB" w:rsidP="009211CB">
      <w:pPr>
        <w:jc w:val="center"/>
        <w:rPr>
          <w:rFonts w:asciiTheme="minorHAnsi" w:hAnsiTheme="minorHAnsi" w:cstheme="minorHAnsi"/>
          <w:szCs w:val="24"/>
          <w:u w:val="single"/>
        </w:rPr>
      </w:pPr>
      <w:r w:rsidRPr="00E17F83">
        <w:rPr>
          <w:rFonts w:asciiTheme="minorHAnsi" w:hAnsiTheme="minorHAnsi" w:cstheme="minorHAnsi"/>
          <w:noProof/>
          <w:szCs w:val="24"/>
          <w:lang w:val="fr-BE" w:eastAsia="fr-BE"/>
        </w:rPr>
        <w:drawing>
          <wp:inline distT="0" distB="0" distL="0" distR="0" wp14:anchorId="3E31AE22" wp14:editId="12F2360E">
            <wp:extent cx="2913478" cy="1951264"/>
            <wp:effectExtent l="0" t="0" r="127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20258" cy="1955805"/>
                    </a:xfrm>
                    <a:prstGeom prst="rect">
                      <a:avLst/>
                    </a:prstGeom>
                    <a:noFill/>
                    <a:ln>
                      <a:noFill/>
                    </a:ln>
                  </pic:spPr>
                </pic:pic>
              </a:graphicData>
            </a:graphic>
          </wp:inline>
        </w:drawing>
      </w:r>
    </w:p>
    <w:p w14:paraId="29834D73" w14:textId="77777777" w:rsidR="009211CB" w:rsidRPr="009211CB" w:rsidRDefault="009211CB" w:rsidP="009211CB"/>
    <w:p w14:paraId="18487D5A" w14:textId="7597E9E6" w:rsidR="0024536A" w:rsidRPr="00E17F83" w:rsidRDefault="0024536A" w:rsidP="00C44569">
      <w:pPr>
        <w:pStyle w:val="Titre3"/>
        <w:numPr>
          <w:ilvl w:val="0"/>
          <w:numId w:val="15"/>
        </w:numPr>
        <w:rPr>
          <w:rFonts w:asciiTheme="minorHAnsi" w:hAnsiTheme="minorHAnsi" w:cstheme="minorHAnsi"/>
        </w:rPr>
      </w:pPr>
      <w:r w:rsidRPr="00E17F83">
        <w:rPr>
          <w:rFonts w:asciiTheme="minorHAnsi" w:hAnsiTheme="minorHAnsi" w:cstheme="minorHAnsi"/>
        </w:rPr>
        <w:lastRenderedPageBreak/>
        <w:t xml:space="preserve">Résistance d’antenne. </w:t>
      </w:r>
    </w:p>
    <w:p w14:paraId="18487D5B" w14:textId="77777777" w:rsidR="0024536A" w:rsidRPr="00E17F83" w:rsidRDefault="0024536A" w:rsidP="0024536A">
      <w:pPr>
        <w:autoSpaceDE w:val="0"/>
        <w:autoSpaceDN w:val="0"/>
        <w:adjustRightInd w:val="0"/>
        <w:spacing w:line="240" w:lineRule="auto"/>
        <w:rPr>
          <w:rFonts w:asciiTheme="minorHAnsi" w:hAnsiTheme="minorHAnsi" w:cstheme="minorHAnsi"/>
          <w:color w:val="000000"/>
          <w:szCs w:val="24"/>
        </w:rPr>
      </w:pPr>
      <w:r w:rsidRPr="00E17F83">
        <w:rPr>
          <w:rFonts w:asciiTheme="minorHAnsi" w:hAnsiTheme="minorHAnsi" w:cstheme="minorHAnsi"/>
          <w:color w:val="000000"/>
          <w:szCs w:val="24"/>
        </w:rPr>
        <w:t xml:space="preserve">La puissance électrique consommée par l’antenne peut se diviser en deux parties : </w:t>
      </w:r>
    </w:p>
    <w:p w14:paraId="18487D5C" w14:textId="5DB5E229" w:rsidR="0024536A" w:rsidRPr="00821303" w:rsidRDefault="0024536A" w:rsidP="00C44569">
      <w:pPr>
        <w:pStyle w:val="Paragraphedeliste"/>
        <w:numPr>
          <w:ilvl w:val="0"/>
          <w:numId w:val="47"/>
        </w:numPr>
        <w:autoSpaceDE w:val="0"/>
        <w:autoSpaceDN w:val="0"/>
        <w:adjustRightInd w:val="0"/>
        <w:spacing w:after="44" w:line="240" w:lineRule="auto"/>
        <w:rPr>
          <w:rFonts w:asciiTheme="minorHAnsi" w:hAnsiTheme="minorHAnsi" w:cstheme="minorHAnsi"/>
          <w:color w:val="000000"/>
          <w:szCs w:val="24"/>
        </w:rPr>
      </w:pPr>
      <w:r w:rsidRPr="00821303">
        <w:rPr>
          <w:rFonts w:asciiTheme="minorHAnsi" w:hAnsiTheme="minorHAnsi" w:cstheme="minorHAnsi"/>
          <w:color w:val="000000"/>
          <w:szCs w:val="24"/>
        </w:rPr>
        <w:t xml:space="preserve">Une partie perdue en chaleur résultant à la résistance ohmique de l’antenne, </w:t>
      </w:r>
    </w:p>
    <w:p w14:paraId="18487D5D" w14:textId="3968DF5B" w:rsidR="0024536A" w:rsidRPr="00821303" w:rsidRDefault="0024536A" w:rsidP="00C44569">
      <w:pPr>
        <w:pStyle w:val="Paragraphedeliste"/>
        <w:numPr>
          <w:ilvl w:val="0"/>
          <w:numId w:val="47"/>
        </w:numPr>
        <w:autoSpaceDE w:val="0"/>
        <w:autoSpaceDN w:val="0"/>
        <w:adjustRightInd w:val="0"/>
        <w:spacing w:line="240" w:lineRule="auto"/>
        <w:rPr>
          <w:rFonts w:asciiTheme="minorHAnsi" w:hAnsiTheme="minorHAnsi" w:cstheme="minorHAnsi"/>
          <w:color w:val="000000"/>
          <w:szCs w:val="24"/>
        </w:rPr>
      </w:pPr>
      <w:r w:rsidRPr="00821303">
        <w:rPr>
          <w:rFonts w:asciiTheme="minorHAnsi" w:hAnsiTheme="minorHAnsi" w:cstheme="minorHAnsi"/>
          <w:color w:val="000000"/>
          <w:szCs w:val="24"/>
        </w:rPr>
        <w:t xml:space="preserve">La partie utile transformée en rayonnement électromagnétique. </w:t>
      </w:r>
    </w:p>
    <w:p w14:paraId="18487D5E" w14:textId="77777777" w:rsidR="0024536A" w:rsidRPr="00E17F83" w:rsidRDefault="0024536A" w:rsidP="0024536A">
      <w:pPr>
        <w:autoSpaceDE w:val="0"/>
        <w:autoSpaceDN w:val="0"/>
        <w:adjustRightInd w:val="0"/>
        <w:spacing w:line="240" w:lineRule="auto"/>
        <w:rPr>
          <w:rFonts w:asciiTheme="minorHAnsi" w:hAnsiTheme="minorHAnsi" w:cstheme="minorHAnsi"/>
          <w:color w:val="000000"/>
          <w:szCs w:val="24"/>
        </w:rPr>
      </w:pPr>
    </w:p>
    <w:p w14:paraId="18487D5F" w14:textId="4B604F1C" w:rsidR="0024536A" w:rsidRPr="00F45526" w:rsidRDefault="00F45526" w:rsidP="00C44569">
      <w:pPr>
        <w:pStyle w:val="Paragraphedeliste"/>
        <w:numPr>
          <w:ilvl w:val="0"/>
          <w:numId w:val="51"/>
        </w:numPr>
        <w:autoSpaceDE w:val="0"/>
        <w:autoSpaceDN w:val="0"/>
        <w:adjustRightInd w:val="0"/>
        <w:spacing w:line="240" w:lineRule="auto"/>
        <w:rPr>
          <w:rFonts w:asciiTheme="minorHAnsi" w:hAnsiTheme="minorHAnsi" w:cstheme="minorHAnsi"/>
          <w:color w:val="000000"/>
          <w:szCs w:val="24"/>
        </w:rPr>
      </w:pPr>
      <w:r w:rsidRPr="00F45526">
        <w:rPr>
          <w:rFonts w:asciiTheme="minorHAnsi" w:hAnsiTheme="minorHAnsi" w:cstheme="minorHAnsi"/>
          <w:color w:val="000000"/>
          <w:szCs w:val="24"/>
        </w:rPr>
        <w:t>On</w:t>
      </w:r>
      <w:r w:rsidR="0024536A" w:rsidRPr="00F45526">
        <w:rPr>
          <w:rFonts w:asciiTheme="minorHAnsi" w:hAnsiTheme="minorHAnsi" w:cstheme="minorHAnsi"/>
          <w:color w:val="000000"/>
          <w:szCs w:val="24"/>
        </w:rPr>
        <w:t xml:space="preserve"> peut décomposer une antenne comme 2 résistances en série : </w:t>
      </w:r>
    </w:p>
    <w:p w14:paraId="18487D60" w14:textId="17427C95" w:rsidR="0024536A" w:rsidRPr="00F45526" w:rsidRDefault="0024536A" w:rsidP="00C44569">
      <w:pPr>
        <w:pStyle w:val="Paragraphedeliste"/>
        <w:numPr>
          <w:ilvl w:val="0"/>
          <w:numId w:val="47"/>
        </w:numPr>
        <w:autoSpaceDE w:val="0"/>
        <w:autoSpaceDN w:val="0"/>
        <w:adjustRightInd w:val="0"/>
        <w:spacing w:after="44" w:line="240" w:lineRule="auto"/>
        <w:rPr>
          <w:rFonts w:asciiTheme="minorHAnsi" w:hAnsiTheme="minorHAnsi" w:cstheme="minorHAnsi"/>
          <w:color w:val="000000"/>
          <w:szCs w:val="24"/>
        </w:rPr>
      </w:pPr>
      <w:r w:rsidRPr="00F45526">
        <w:rPr>
          <w:rFonts w:asciiTheme="minorHAnsi" w:hAnsiTheme="minorHAnsi" w:cstheme="minorHAnsi"/>
          <w:color w:val="000000"/>
          <w:szCs w:val="24"/>
        </w:rPr>
        <w:t xml:space="preserve">R : résistance du rayonnement, </w:t>
      </w:r>
    </w:p>
    <w:p w14:paraId="18487D61" w14:textId="5F435701" w:rsidR="0024536A" w:rsidRPr="00F45526" w:rsidRDefault="0024536A" w:rsidP="00C44569">
      <w:pPr>
        <w:pStyle w:val="Paragraphedeliste"/>
        <w:numPr>
          <w:ilvl w:val="0"/>
          <w:numId w:val="47"/>
        </w:numPr>
        <w:autoSpaceDE w:val="0"/>
        <w:autoSpaceDN w:val="0"/>
        <w:adjustRightInd w:val="0"/>
        <w:spacing w:line="240" w:lineRule="auto"/>
        <w:rPr>
          <w:rFonts w:asciiTheme="minorHAnsi" w:hAnsiTheme="minorHAnsi" w:cstheme="minorHAnsi"/>
          <w:color w:val="000000"/>
          <w:szCs w:val="24"/>
        </w:rPr>
      </w:pPr>
      <w:proofErr w:type="gramStart"/>
      <w:r w:rsidRPr="00F45526">
        <w:rPr>
          <w:rFonts w:asciiTheme="minorHAnsi" w:hAnsiTheme="minorHAnsi" w:cstheme="minorHAnsi"/>
          <w:color w:val="000000"/>
          <w:szCs w:val="24"/>
        </w:rPr>
        <w:t>r</w:t>
      </w:r>
      <w:proofErr w:type="gramEnd"/>
      <w:r w:rsidRPr="00F45526">
        <w:rPr>
          <w:rFonts w:asciiTheme="minorHAnsi" w:hAnsiTheme="minorHAnsi" w:cstheme="minorHAnsi"/>
          <w:color w:val="000000"/>
          <w:szCs w:val="24"/>
        </w:rPr>
        <w:t xml:space="preserve"> : résistance ohmique. </w:t>
      </w:r>
    </w:p>
    <w:p w14:paraId="18487D64" w14:textId="2CA10613" w:rsidR="0024536A" w:rsidRPr="00E17F83" w:rsidRDefault="00762C3C" w:rsidP="00762C3C">
      <w:pPr>
        <w:autoSpaceDE w:val="0"/>
        <w:autoSpaceDN w:val="0"/>
        <w:adjustRightInd w:val="0"/>
        <w:spacing w:line="240" w:lineRule="auto"/>
        <w:rPr>
          <w:rFonts w:asciiTheme="minorHAnsi" w:hAnsiTheme="minorHAnsi" w:cstheme="minorHAnsi"/>
          <w:szCs w:val="24"/>
          <w:u w:val="single"/>
        </w:rPr>
      </w:pPr>
      <w:r>
        <w:rPr>
          <w:noProof/>
        </w:rPr>
        <w:drawing>
          <wp:inline distT="0" distB="0" distL="0" distR="0" wp14:anchorId="46B67D86" wp14:editId="61FA4816">
            <wp:extent cx="5206471" cy="2011680"/>
            <wp:effectExtent l="0" t="0" r="0" b="762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14.PNG"/>
                    <pic:cNvPicPr/>
                  </pic:nvPicPr>
                  <pic:blipFill>
                    <a:blip r:embed="rId32">
                      <a:extLst>
                        <a:ext uri="{28A0092B-C50C-407E-A947-70E740481C1C}">
                          <a14:useLocalDpi xmlns:a14="http://schemas.microsoft.com/office/drawing/2010/main" val="0"/>
                        </a:ext>
                      </a:extLst>
                    </a:blip>
                    <a:stretch>
                      <a:fillRect/>
                    </a:stretch>
                  </pic:blipFill>
                  <pic:spPr>
                    <a:xfrm>
                      <a:off x="0" y="0"/>
                      <a:ext cx="5252251" cy="2029368"/>
                    </a:xfrm>
                    <a:prstGeom prst="rect">
                      <a:avLst/>
                    </a:prstGeom>
                  </pic:spPr>
                </pic:pic>
              </a:graphicData>
            </a:graphic>
          </wp:inline>
        </w:drawing>
      </w:r>
    </w:p>
    <w:p w14:paraId="18487D67" w14:textId="520AFA79" w:rsidR="0024536A" w:rsidRPr="005631E9" w:rsidRDefault="0024536A" w:rsidP="005631E9">
      <w:pPr>
        <w:pStyle w:val="Titre3"/>
        <w:rPr>
          <w:rFonts w:asciiTheme="minorHAnsi" w:hAnsiTheme="minorHAnsi" w:cstheme="minorHAnsi"/>
          <w:b w:val="0"/>
          <w:i w:val="0"/>
          <w:color w:val="FF0000"/>
        </w:rPr>
      </w:pPr>
      <w:r w:rsidRPr="00E17F83">
        <w:rPr>
          <w:rFonts w:asciiTheme="minorHAnsi" w:hAnsiTheme="minorHAnsi" w:cstheme="minorHAnsi"/>
        </w:rPr>
        <w:t>L’impédance d’une antenne.</w:t>
      </w:r>
      <w:r w:rsidR="005631E9">
        <w:rPr>
          <w:rFonts w:asciiTheme="minorHAnsi" w:hAnsiTheme="minorHAnsi" w:cstheme="minorHAnsi"/>
        </w:rPr>
        <w:t xml:space="preserve"> : </w:t>
      </w:r>
      <w:r w:rsidRPr="005631E9">
        <w:rPr>
          <w:rFonts w:asciiTheme="minorHAnsi" w:hAnsiTheme="minorHAnsi" w:cstheme="minorHAnsi"/>
          <w:b w:val="0"/>
          <w:i w:val="0"/>
          <w:color w:val="FF0000"/>
          <w:szCs w:val="24"/>
        </w:rPr>
        <w:t>Z=</w:t>
      </w:r>
      <w:proofErr w:type="spellStart"/>
      <w:r w:rsidRPr="005631E9">
        <w:rPr>
          <w:rFonts w:asciiTheme="minorHAnsi" w:hAnsiTheme="minorHAnsi" w:cstheme="minorHAnsi"/>
          <w:b w:val="0"/>
          <w:i w:val="0"/>
          <w:color w:val="FF0000"/>
          <w:szCs w:val="24"/>
        </w:rPr>
        <w:t>R+jX</w:t>
      </w:r>
      <w:proofErr w:type="spellEnd"/>
      <w:r w:rsidRPr="005631E9">
        <w:rPr>
          <w:rFonts w:asciiTheme="minorHAnsi" w:hAnsiTheme="minorHAnsi" w:cstheme="minorHAnsi"/>
          <w:b w:val="0"/>
          <w:i w:val="0"/>
          <w:color w:val="FF0000"/>
          <w:szCs w:val="24"/>
        </w:rPr>
        <w:t xml:space="preserve"> en Ohms</w:t>
      </w:r>
    </w:p>
    <w:p w14:paraId="18487D68" w14:textId="77777777" w:rsidR="0024536A" w:rsidRPr="00E17F83" w:rsidRDefault="0024536A" w:rsidP="00C038FB">
      <w:pPr>
        <w:pStyle w:val="Titre3"/>
        <w:rPr>
          <w:rFonts w:asciiTheme="minorHAnsi" w:hAnsiTheme="minorHAnsi" w:cstheme="minorHAnsi"/>
        </w:rPr>
      </w:pPr>
      <w:r w:rsidRPr="00E17F83">
        <w:rPr>
          <w:rFonts w:asciiTheme="minorHAnsi" w:hAnsiTheme="minorHAnsi" w:cstheme="minorHAnsi"/>
        </w:rPr>
        <w:t xml:space="preserve">La bande passante d’une antenne. </w:t>
      </w:r>
    </w:p>
    <w:p w14:paraId="18487D69" w14:textId="77777777" w:rsidR="0024536A" w:rsidRPr="00E17F83" w:rsidRDefault="0024536A" w:rsidP="0024536A">
      <w:pPr>
        <w:rPr>
          <w:rFonts w:asciiTheme="minorHAnsi" w:hAnsiTheme="minorHAnsi" w:cstheme="minorHAnsi"/>
          <w:color w:val="000000"/>
          <w:szCs w:val="24"/>
        </w:rPr>
      </w:pPr>
      <w:r w:rsidRPr="00E17F83">
        <w:rPr>
          <w:rFonts w:asciiTheme="minorHAnsi" w:hAnsiTheme="minorHAnsi" w:cstheme="minorHAnsi"/>
          <w:color w:val="000000"/>
          <w:szCs w:val="24"/>
        </w:rPr>
        <w:t xml:space="preserve">La bande passante est la différence de fréquences (f1-f2) pour laquelle </w:t>
      </w:r>
      <w:r w:rsidRPr="00E17F83">
        <w:rPr>
          <w:rFonts w:asciiTheme="minorHAnsi" w:hAnsiTheme="minorHAnsi" w:cstheme="minorHAnsi"/>
          <w:b/>
          <w:bCs/>
          <w:color w:val="000000"/>
          <w:szCs w:val="24"/>
        </w:rPr>
        <w:t xml:space="preserve">la tension induite </w:t>
      </w:r>
      <w:r w:rsidRPr="00E17F83">
        <w:rPr>
          <w:rFonts w:asciiTheme="minorHAnsi" w:hAnsiTheme="minorHAnsi" w:cstheme="minorHAnsi"/>
          <w:color w:val="000000"/>
          <w:szCs w:val="24"/>
        </w:rPr>
        <w:t>ER diminue de 3dB ou autrement dit, ne vaut plus que 70% de la valeur maximale.</w:t>
      </w:r>
    </w:p>
    <w:p w14:paraId="18487D6A" w14:textId="77777777" w:rsidR="0024536A" w:rsidRPr="00E17F83" w:rsidRDefault="0024536A" w:rsidP="0024536A">
      <w:pPr>
        <w:jc w:val="center"/>
        <w:rPr>
          <w:rFonts w:asciiTheme="minorHAnsi" w:hAnsiTheme="minorHAnsi" w:cstheme="minorHAnsi"/>
          <w:color w:val="000000"/>
          <w:szCs w:val="24"/>
        </w:rPr>
      </w:pPr>
      <w:r w:rsidRPr="00E17F83">
        <w:rPr>
          <w:rFonts w:asciiTheme="minorHAnsi" w:hAnsiTheme="minorHAnsi" w:cstheme="minorHAnsi"/>
          <w:noProof/>
          <w:color w:val="000000"/>
          <w:szCs w:val="24"/>
          <w:lang w:val="fr-BE" w:eastAsia="fr-BE"/>
        </w:rPr>
        <w:drawing>
          <wp:inline distT="0" distB="0" distL="0" distR="0" wp14:anchorId="18487F6A" wp14:editId="18487F6B">
            <wp:extent cx="4318908" cy="1078297"/>
            <wp:effectExtent l="0" t="0" r="5715"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9709" cy="1083490"/>
                    </a:xfrm>
                    <a:prstGeom prst="rect">
                      <a:avLst/>
                    </a:prstGeom>
                    <a:noFill/>
                    <a:ln>
                      <a:noFill/>
                    </a:ln>
                  </pic:spPr>
                </pic:pic>
              </a:graphicData>
            </a:graphic>
          </wp:inline>
        </w:drawing>
      </w:r>
    </w:p>
    <w:p w14:paraId="18487D6B" w14:textId="42B7E54E" w:rsidR="0024536A" w:rsidRPr="00316D71" w:rsidRDefault="0024536A" w:rsidP="00C44569">
      <w:pPr>
        <w:pStyle w:val="Paragraphedeliste"/>
        <w:numPr>
          <w:ilvl w:val="0"/>
          <w:numId w:val="51"/>
        </w:numPr>
        <w:rPr>
          <w:rFonts w:asciiTheme="minorHAnsi" w:hAnsiTheme="minorHAnsi" w:cstheme="minorHAnsi"/>
          <w:szCs w:val="24"/>
        </w:rPr>
      </w:pPr>
      <w:r w:rsidRPr="00316D71">
        <w:rPr>
          <w:rFonts w:asciiTheme="minorHAnsi" w:hAnsiTheme="minorHAnsi" w:cstheme="minorHAnsi"/>
          <w:szCs w:val="24"/>
        </w:rPr>
        <w:t>Le diamètre</w:t>
      </w:r>
      <w:r w:rsidR="00316D71">
        <w:rPr>
          <w:rFonts w:asciiTheme="minorHAnsi" w:hAnsiTheme="minorHAnsi" w:cstheme="minorHAnsi"/>
          <w:szCs w:val="24"/>
        </w:rPr>
        <w:t xml:space="preserve"> </w:t>
      </w:r>
      <w:r w:rsidRPr="00316D71">
        <w:rPr>
          <w:rFonts w:asciiTheme="minorHAnsi" w:hAnsiTheme="minorHAnsi" w:cstheme="minorHAnsi"/>
          <w:szCs w:val="24"/>
        </w:rPr>
        <w:t>influen</w:t>
      </w:r>
      <w:r w:rsidR="00316D71">
        <w:rPr>
          <w:rFonts w:asciiTheme="minorHAnsi" w:hAnsiTheme="minorHAnsi" w:cstheme="minorHAnsi"/>
          <w:szCs w:val="24"/>
        </w:rPr>
        <w:t>ce</w:t>
      </w:r>
      <w:r w:rsidRPr="00316D71">
        <w:rPr>
          <w:rFonts w:asciiTheme="minorHAnsi" w:hAnsiTheme="minorHAnsi" w:cstheme="minorHAnsi"/>
          <w:szCs w:val="24"/>
        </w:rPr>
        <w:t xml:space="preserve"> fortement la bande passante de l’antenne.</w:t>
      </w:r>
    </w:p>
    <w:p w14:paraId="18487D6C" w14:textId="77777777" w:rsidR="0024536A" w:rsidRPr="00E17F83" w:rsidRDefault="0024536A" w:rsidP="0024536A">
      <w:pPr>
        <w:jc w:val="center"/>
        <w:rPr>
          <w:rFonts w:asciiTheme="minorHAnsi" w:hAnsiTheme="minorHAnsi" w:cstheme="minorHAnsi"/>
          <w:szCs w:val="24"/>
          <w:u w:val="single"/>
        </w:rPr>
      </w:pPr>
      <w:r w:rsidRPr="00E17F83">
        <w:rPr>
          <w:rFonts w:asciiTheme="minorHAnsi" w:hAnsiTheme="minorHAnsi" w:cstheme="minorHAnsi"/>
          <w:noProof/>
          <w:szCs w:val="24"/>
          <w:lang w:val="fr-BE" w:eastAsia="fr-BE"/>
        </w:rPr>
        <w:drawing>
          <wp:inline distT="0" distB="0" distL="0" distR="0" wp14:anchorId="18487F6C" wp14:editId="18487F6D">
            <wp:extent cx="5021036" cy="2827379"/>
            <wp:effectExtent l="0" t="0" r="825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0877" cy="2827290"/>
                    </a:xfrm>
                    <a:prstGeom prst="rect">
                      <a:avLst/>
                    </a:prstGeom>
                    <a:noFill/>
                    <a:ln>
                      <a:noFill/>
                    </a:ln>
                  </pic:spPr>
                </pic:pic>
              </a:graphicData>
            </a:graphic>
          </wp:inline>
        </w:drawing>
      </w:r>
    </w:p>
    <w:p w14:paraId="18487D6D" w14:textId="67281784" w:rsidR="0024536A" w:rsidRDefault="0024536A" w:rsidP="0024536A">
      <w:pPr>
        <w:jc w:val="center"/>
        <w:rPr>
          <w:rFonts w:asciiTheme="minorHAnsi" w:hAnsiTheme="minorHAnsi" w:cstheme="minorHAnsi"/>
          <w:szCs w:val="24"/>
          <w:u w:val="single"/>
        </w:rPr>
      </w:pPr>
    </w:p>
    <w:p w14:paraId="081B1A64" w14:textId="77777777" w:rsidR="00D560EE" w:rsidRPr="00E17F83" w:rsidRDefault="00D560EE" w:rsidP="0024536A">
      <w:pPr>
        <w:jc w:val="center"/>
        <w:rPr>
          <w:rFonts w:asciiTheme="minorHAnsi" w:hAnsiTheme="minorHAnsi" w:cstheme="minorHAnsi"/>
          <w:szCs w:val="24"/>
          <w:u w:val="single"/>
        </w:rPr>
      </w:pPr>
    </w:p>
    <w:p w14:paraId="18487D6E" w14:textId="65EE932A" w:rsidR="0024536A" w:rsidRPr="00E17F83" w:rsidRDefault="0024536A" w:rsidP="00C038FB">
      <w:pPr>
        <w:pStyle w:val="Titre3"/>
        <w:rPr>
          <w:rFonts w:asciiTheme="minorHAnsi" w:hAnsiTheme="minorHAnsi" w:cstheme="minorHAnsi"/>
        </w:rPr>
      </w:pPr>
      <w:r w:rsidRPr="00E17F83">
        <w:rPr>
          <w:rFonts w:asciiTheme="minorHAnsi" w:hAnsiTheme="minorHAnsi" w:cstheme="minorHAnsi"/>
        </w:rPr>
        <w:lastRenderedPageBreak/>
        <w:t xml:space="preserve">La largeur du faisceau ou angle d’ouverture. </w:t>
      </w:r>
    </w:p>
    <w:p w14:paraId="18487D6F" w14:textId="1E9B89F0" w:rsidR="0024536A" w:rsidRDefault="0024536A" w:rsidP="0024536A">
      <w:pPr>
        <w:rPr>
          <w:rFonts w:asciiTheme="minorHAnsi" w:hAnsiTheme="minorHAnsi" w:cstheme="minorHAnsi"/>
          <w:color w:val="000000"/>
          <w:szCs w:val="24"/>
        </w:rPr>
      </w:pPr>
      <w:r w:rsidRPr="00E17F83">
        <w:rPr>
          <w:rFonts w:asciiTheme="minorHAnsi" w:hAnsiTheme="minorHAnsi" w:cstheme="minorHAnsi"/>
          <w:color w:val="000000"/>
          <w:szCs w:val="24"/>
        </w:rPr>
        <w:t xml:space="preserve">Dans le cas d’une antenne directionnelle, l’angle d’ouverture est défini comme étant l’angle qui existe entre les points dont la densité de puissance de rayonnement est </w:t>
      </w:r>
      <w:r w:rsidR="007A2BDD">
        <w:rPr>
          <w:rFonts w:asciiTheme="minorHAnsi" w:hAnsiTheme="minorHAnsi" w:cstheme="minorHAnsi"/>
          <w:color w:val="000000"/>
          <w:szCs w:val="24"/>
        </w:rPr>
        <w:t>= à 50%</w:t>
      </w:r>
      <w:r w:rsidRPr="00E17F83">
        <w:rPr>
          <w:rFonts w:asciiTheme="minorHAnsi" w:hAnsiTheme="minorHAnsi" w:cstheme="minorHAnsi"/>
          <w:color w:val="000000"/>
          <w:szCs w:val="24"/>
        </w:rPr>
        <w:t xml:space="preserve"> de la puissance de rayonnement maximale. </w:t>
      </w:r>
      <w:r w:rsidR="003C63F5">
        <w:rPr>
          <w:rFonts w:asciiTheme="minorHAnsi" w:hAnsiTheme="minorHAnsi" w:cstheme="minorHAnsi"/>
          <w:color w:val="000000"/>
          <w:szCs w:val="24"/>
        </w:rPr>
        <w:t>(= à -3dB)</w:t>
      </w:r>
    </w:p>
    <w:tbl>
      <w:tblPr>
        <w:tblStyle w:val="Grilledutableau"/>
        <w:tblW w:w="11636" w:type="dxa"/>
        <w:tblInd w:w="-572" w:type="dxa"/>
        <w:tblLook w:val="04A0" w:firstRow="1" w:lastRow="0" w:firstColumn="1" w:lastColumn="0" w:noHBand="0" w:noVBand="1"/>
      </w:tblPr>
      <w:tblGrid>
        <w:gridCol w:w="5178"/>
        <w:gridCol w:w="6458"/>
      </w:tblGrid>
      <w:tr w:rsidR="008E7D99" w14:paraId="26018D01" w14:textId="77777777" w:rsidTr="008E7D99">
        <w:tc>
          <w:tcPr>
            <w:tcW w:w="5178" w:type="dxa"/>
          </w:tcPr>
          <w:p w14:paraId="7CF50E35" w14:textId="77777777" w:rsidR="008E7D99" w:rsidRDefault="008E7D99" w:rsidP="0024536A">
            <w:pPr>
              <w:rPr>
                <w:rFonts w:asciiTheme="minorHAnsi" w:hAnsiTheme="minorHAnsi" w:cstheme="minorHAnsi"/>
                <w:color w:val="000000"/>
                <w:szCs w:val="24"/>
              </w:rPr>
            </w:pPr>
            <w:r w:rsidRPr="00E17F83">
              <w:rPr>
                <w:rFonts w:asciiTheme="minorHAnsi" w:hAnsiTheme="minorHAnsi" w:cstheme="minorHAnsi"/>
                <w:noProof/>
                <w:lang w:val="fr-BE" w:eastAsia="fr-BE"/>
              </w:rPr>
              <w:drawing>
                <wp:inline distT="0" distB="0" distL="0" distR="0" wp14:anchorId="52199D82" wp14:editId="3BBC6A0E">
                  <wp:extent cx="3150870" cy="2590165"/>
                  <wp:effectExtent l="0" t="0" r="0" b="63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0870" cy="2590165"/>
                          </a:xfrm>
                          <a:prstGeom prst="rect">
                            <a:avLst/>
                          </a:prstGeom>
                          <a:noFill/>
                          <a:ln>
                            <a:noFill/>
                          </a:ln>
                        </pic:spPr>
                      </pic:pic>
                    </a:graphicData>
                  </a:graphic>
                </wp:inline>
              </w:drawing>
            </w:r>
          </w:p>
          <w:p w14:paraId="311287F0" w14:textId="0778CFFA" w:rsidR="008E7D99" w:rsidRDefault="008E7D99" w:rsidP="0024536A">
            <w:pPr>
              <w:rPr>
                <w:rFonts w:asciiTheme="minorHAnsi" w:hAnsiTheme="minorHAnsi" w:cstheme="minorHAnsi"/>
                <w:color w:val="000000"/>
                <w:szCs w:val="24"/>
              </w:rPr>
            </w:pPr>
            <w:r w:rsidRPr="00E17F83">
              <w:rPr>
                <w:rFonts w:asciiTheme="minorHAnsi" w:hAnsiTheme="minorHAnsi" w:cstheme="minorHAnsi"/>
                <w:noProof/>
                <w:szCs w:val="24"/>
                <w:lang w:val="fr-BE" w:eastAsia="fr-BE"/>
              </w:rPr>
              <w:drawing>
                <wp:inline distT="0" distB="0" distL="0" distR="0" wp14:anchorId="40CF4D7D" wp14:editId="6BDC7991">
                  <wp:extent cx="2767330" cy="354330"/>
                  <wp:effectExtent l="0" t="0" r="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67330" cy="354330"/>
                          </a:xfrm>
                          <a:prstGeom prst="rect">
                            <a:avLst/>
                          </a:prstGeom>
                          <a:noFill/>
                          <a:ln>
                            <a:noFill/>
                          </a:ln>
                        </pic:spPr>
                      </pic:pic>
                    </a:graphicData>
                  </a:graphic>
                </wp:inline>
              </w:drawing>
            </w:r>
          </w:p>
        </w:tc>
        <w:tc>
          <w:tcPr>
            <w:tcW w:w="6458" w:type="dxa"/>
          </w:tcPr>
          <w:p w14:paraId="2EF5C7DF" w14:textId="6426D5AB" w:rsidR="008E7D99" w:rsidRDefault="008E7D99" w:rsidP="0024536A">
            <w:pPr>
              <w:rPr>
                <w:rFonts w:asciiTheme="minorHAnsi" w:hAnsiTheme="minorHAnsi" w:cstheme="minorHAnsi"/>
                <w:color w:val="000000"/>
                <w:szCs w:val="24"/>
              </w:rPr>
            </w:pPr>
            <w:r>
              <w:rPr>
                <w:noProof/>
              </w:rPr>
              <w:drawing>
                <wp:inline distT="0" distB="0" distL="0" distR="0" wp14:anchorId="40DFDF02" wp14:editId="6F73CF89">
                  <wp:extent cx="3946685" cy="272796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0221" cy="2737316"/>
                          </a:xfrm>
                          <a:prstGeom prst="rect">
                            <a:avLst/>
                          </a:prstGeom>
                        </pic:spPr>
                      </pic:pic>
                    </a:graphicData>
                  </a:graphic>
                </wp:inline>
              </w:drawing>
            </w:r>
          </w:p>
        </w:tc>
      </w:tr>
      <w:tr w:rsidR="008E7D99" w14:paraId="17F17328" w14:textId="77777777" w:rsidTr="007E2D63">
        <w:tc>
          <w:tcPr>
            <w:tcW w:w="11636" w:type="dxa"/>
            <w:gridSpan w:val="2"/>
          </w:tcPr>
          <w:p w14:paraId="0B74B932" w14:textId="6CC89279" w:rsidR="008E7D99" w:rsidRDefault="00FA4720" w:rsidP="0024536A">
            <w:pPr>
              <w:rPr>
                <w:rFonts w:asciiTheme="minorHAnsi" w:hAnsiTheme="minorHAnsi" w:cstheme="minorHAnsi"/>
                <w:color w:val="000000"/>
                <w:szCs w:val="24"/>
              </w:rPr>
            </w:pPr>
            <w:r>
              <w:rPr>
                <w:noProof/>
              </w:rPr>
              <w:drawing>
                <wp:inline distT="0" distB="0" distL="0" distR="0" wp14:anchorId="65A8171A" wp14:editId="1C4965AC">
                  <wp:extent cx="4001096" cy="356400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1096" cy="3564000"/>
                          </a:xfrm>
                          <a:prstGeom prst="rect">
                            <a:avLst/>
                          </a:prstGeom>
                        </pic:spPr>
                      </pic:pic>
                    </a:graphicData>
                  </a:graphic>
                </wp:inline>
              </w:drawing>
            </w:r>
          </w:p>
        </w:tc>
      </w:tr>
    </w:tbl>
    <w:p w14:paraId="50078C96" w14:textId="77777777" w:rsidR="008E7D99" w:rsidRDefault="008E7D99" w:rsidP="0024536A">
      <w:pPr>
        <w:rPr>
          <w:rFonts w:asciiTheme="minorHAnsi" w:hAnsiTheme="minorHAnsi" w:cstheme="minorHAnsi"/>
          <w:color w:val="000000"/>
          <w:szCs w:val="24"/>
        </w:rPr>
      </w:pPr>
    </w:p>
    <w:p w14:paraId="2166C0BB" w14:textId="4DF9E952" w:rsidR="000432DB" w:rsidRPr="00E17F83" w:rsidRDefault="00853F21" w:rsidP="0024536A">
      <w:pPr>
        <w:rPr>
          <w:rFonts w:asciiTheme="minorHAnsi" w:hAnsiTheme="minorHAnsi" w:cstheme="minorHAnsi"/>
          <w:color w:val="000000"/>
          <w:szCs w:val="24"/>
        </w:rPr>
      </w:pPr>
      <w:r w:rsidRPr="00853F21">
        <w:rPr>
          <w:rFonts w:asciiTheme="minorHAnsi" w:hAnsiTheme="minorHAnsi" w:cstheme="minorHAnsi"/>
          <w:noProof/>
          <w:szCs w:val="24"/>
          <w:lang w:val="fr-BE" w:eastAsia="fr-BE"/>
        </w:rPr>
        <w:t xml:space="preserve"> </w:t>
      </w:r>
    </w:p>
    <w:p w14:paraId="18487D70" w14:textId="77777777" w:rsidR="0001276E" w:rsidRPr="00E17F83" w:rsidRDefault="0001276E" w:rsidP="0024536A">
      <w:pPr>
        <w:rPr>
          <w:rFonts w:asciiTheme="minorHAnsi" w:hAnsiTheme="minorHAnsi" w:cstheme="minorHAnsi"/>
          <w:szCs w:val="24"/>
          <w:u w:val="single"/>
        </w:rPr>
      </w:pPr>
    </w:p>
    <w:p w14:paraId="18487D71" w14:textId="77777777" w:rsidR="00697E87" w:rsidRPr="00E17F83" w:rsidRDefault="00697E87" w:rsidP="00C038FB">
      <w:pPr>
        <w:pStyle w:val="Titre3"/>
        <w:rPr>
          <w:rFonts w:asciiTheme="minorHAnsi" w:hAnsiTheme="minorHAnsi" w:cstheme="minorHAnsi"/>
        </w:rPr>
      </w:pPr>
      <w:r w:rsidRPr="00E17F83">
        <w:rPr>
          <w:rFonts w:asciiTheme="minorHAnsi" w:hAnsiTheme="minorHAnsi" w:cstheme="minorHAnsi"/>
        </w:rPr>
        <w:t xml:space="preserve">Le gain en directivité d’une antenne. </w:t>
      </w:r>
    </w:p>
    <w:p w14:paraId="18487D72" w14:textId="77777777" w:rsidR="0001276E" w:rsidRPr="00E17F83" w:rsidRDefault="00697E87" w:rsidP="00697E87">
      <w:pPr>
        <w:rPr>
          <w:rFonts w:asciiTheme="minorHAnsi" w:hAnsiTheme="minorHAnsi" w:cstheme="minorHAnsi"/>
          <w:color w:val="000000"/>
          <w:szCs w:val="24"/>
        </w:rPr>
      </w:pPr>
      <w:r w:rsidRPr="00E17F83">
        <w:rPr>
          <w:rFonts w:asciiTheme="minorHAnsi" w:hAnsiTheme="minorHAnsi" w:cstheme="minorHAnsi"/>
          <w:color w:val="000000"/>
          <w:szCs w:val="24"/>
        </w:rPr>
        <w:t xml:space="preserve">Par définition c’est le rapport entre la densité de puissance dans la direction du lobe principal et la densité de puissance qui aurait existé dans une antenne omnidirectionnelle (antenne </w:t>
      </w:r>
      <w:proofErr w:type="spellStart"/>
      <w:r w:rsidRPr="00E17F83">
        <w:rPr>
          <w:rFonts w:asciiTheme="minorHAnsi" w:hAnsiTheme="minorHAnsi" w:cstheme="minorHAnsi"/>
          <w:color w:val="000000"/>
          <w:szCs w:val="24"/>
        </w:rPr>
        <w:t>isotropique</w:t>
      </w:r>
      <w:proofErr w:type="spellEnd"/>
      <w:r w:rsidRPr="00E17F83">
        <w:rPr>
          <w:rFonts w:asciiTheme="minorHAnsi" w:hAnsiTheme="minorHAnsi" w:cstheme="minorHAnsi"/>
          <w:color w:val="000000"/>
          <w:szCs w:val="24"/>
        </w:rPr>
        <w:t>).</w:t>
      </w:r>
    </w:p>
    <w:p w14:paraId="18487D73" w14:textId="77777777" w:rsidR="00697E87" w:rsidRPr="00E17F83" w:rsidRDefault="00697E87" w:rsidP="00697E87">
      <w:pPr>
        <w:jc w:val="center"/>
        <w:rPr>
          <w:rFonts w:asciiTheme="minorHAnsi" w:hAnsiTheme="minorHAnsi" w:cstheme="minorHAnsi"/>
          <w:color w:val="000000"/>
          <w:szCs w:val="24"/>
        </w:rPr>
      </w:pPr>
      <w:r w:rsidRPr="00E17F83">
        <w:rPr>
          <w:rFonts w:asciiTheme="minorHAnsi" w:hAnsiTheme="minorHAnsi" w:cstheme="minorHAnsi"/>
          <w:noProof/>
          <w:color w:val="000000"/>
          <w:szCs w:val="24"/>
          <w:lang w:val="fr-BE" w:eastAsia="fr-BE"/>
        </w:rPr>
        <w:drawing>
          <wp:inline distT="0" distB="0" distL="0" distR="0" wp14:anchorId="18487F72" wp14:editId="18487F73">
            <wp:extent cx="4474028" cy="628357"/>
            <wp:effectExtent l="0" t="0" r="3175"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3826" cy="628329"/>
                    </a:xfrm>
                    <a:prstGeom prst="rect">
                      <a:avLst/>
                    </a:prstGeom>
                    <a:noFill/>
                    <a:ln>
                      <a:noFill/>
                    </a:ln>
                  </pic:spPr>
                </pic:pic>
              </a:graphicData>
            </a:graphic>
          </wp:inline>
        </w:drawing>
      </w:r>
    </w:p>
    <w:p w14:paraId="18487D74" w14:textId="77777777" w:rsidR="00697E87" w:rsidRPr="00E17F83" w:rsidRDefault="00697E87" w:rsidP="00C038FB">
      <w:pPr>
        <w:pStyle w:val="Titre3"/>
        <w:rPr>
          <w:rFonts w:asciiTheme="minorHAnsi" w:hAnsiTheme="minorHAnsi" w:cstheme="minorHAnsi"/>
        </w:rPr>
      </w:pPr>
      <w:r w:rsidRPr="00E17F83">
        <w:rPr>
          <w:rFonts w:asciiTheme="minorHAnsi" w:hAnsiTheme="minorHAnsi" w:cstheme="minorHAnsi"/>
        </w:rPr>
        <w:lastRenderedPageBreak/>
        <w:t xml:space="preserve">Gain de puissance d’une antenne. </w:t>
      </w:r>
    </w:p>
    <w:p w14:paraId="18487D75" w14:textId="77777777" w:rsidR="00697E87" w:rsidRPr="00E17F83" w:rsidRDefault="00697E87" w:rsidP="00697E87">
      <w:pPr>
        <w:rPr>
          <w:rFonts w:asciiTheme="minorHAnsi" w:hAnsiTheme="minorHAnsi" w:cstheme="minorHAnsi"/>
          <w:color w:val="000000"/>
          <w:szCs w:val="24"/>
        </w:rPr>
      </w:pPr>
      <w:r w:rsidRPr="00E17F83">
        <w:rPr>
          <w:rFonts w:asciiTheme="minorHAnsi" w:hAnsiTheme="minorHAnsi" w:cstheme="minorHAnsi"/>
          <w:color w:val="000000"/>
          <w:szCs w:val="24"/>
        </w:rPr>
        <w:t>C’est le gain de directivité exprimé en dB.</w:t>
      </w:r>
    </w:p>
    <w:p w14:paraId="18487D76" w14:textId="77777777" w:rsidR="00697E87" w:rsidRPr="00E17F83" w:rsidRDefault="00697E87" w:rsidP="00697E87">
      <w:pPr>
        <w:jc w:val="center"/>
        <w:rPr>
          <w:rFonts w:asciiTheme="minorHAnsi" w:hAnsiTheme="minorHAnsi" w:cstheme="minorHAnsi"/>
          <w:szCs w:val="24"/>
          <w:u w:val="single"/>
        </w:rPr>
      </w:pPr>
      <w:r w:rsidRPr="00E17F83">
        <w:rPr>
          <w:rFonts w:asciiTheme="minorHAnsi" w:hAnsiTheme="minorHAnsi" w:cstheme="minorHAnsi"/>
          <w:noProof/>
          <w:szCs w:val="24"/>
          <w:lang w:val="fr-BE" w:eastAsia="fr-BE"/>
        </w:rPr>
        <w:drawing>
          <wp:inline distT="0" distB="0" distL="0" distR="0" wp14:anchorId="18487F74" wp14:editId="18487F75">
            <wp:extent cx="4147457" cy="682244"/>
            <wp:effectExtent l="0" t="0" r="5715"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7326" cy="682222"/>
                    </a:xfrm>
                    <a:prstGeom prst="rect">
                      <a:avLst/>
                    </a:prstGeom>
                    <a:noFill/>
                    <a:ln>
                      <a:noFill/>
                    </a:ln>
                  </pic:spPr>
                </pic:pic>
              </a:graphicData>
            </a:graphic>
          </wp:inline>
        </w:drawing>
      </w:r>
    </w:p>
    <w:p w14:paraId="18487D77" w14:textId="77777777" w:rsidR="00697E87" w:rsidRPr="00E17F83" w:rsidRDefault="00697E87" w:rsidP="00C038FB">
      <w:pPr>
        <w:pStyle w:val="Titre3"/>
        <w:rPr>
          <w:rFonts w:asciiTheme="minorHAnsi" w:hAnsiTheme="minorHAnsi" w:cstheme="minorHAnsi"/>
        </w:rPr>
      </w:pPr>
      <w:r w:rsidRPr="00E17F83">
        <w:rPr>
          <w:rFonts w:asciiTheme="minorHAnsi" w:hAnsiTheme="minorHAnsi" w:cstheme="minorHAnsi"/>
        </w:rPr>
        <w:t xml:space="preserve">Longueur d’onde effective d’une antenne. </w:t>
      </w:r>
    </w:p>
    <w:p w14:paraId="18487D78" w14:textId="6FBC90B0" w:rsidR="00697E87" w:rsidRPr="00E17F83" w:rsidRDefault="00697E87" w:rsidP="00697E87">
      <w:pPr>
        <w:autoSpaceDE w:val="0"/>
        <w:autoSpaceDN w:val="0"/>
        <w:adjustRightInd w:val="0"/>
        <w:spacing w:line="240" w:lineRule="auto"/>
        <w:rPr>
          <w:rFonts w:asciiTheme="minorHAnsi" w:hAnsiTheme="minorHAnsi" w:cstheme="minorHAnsi"/>
          <w:color w:val="000000"/>
          <w:szCs w:val="24"/>
        </w:rPr>
      </w:pPr>
      <w:r w:rsidRPr="00E17F83">
        <w:rPr>
          <w:rFonts w:asciiTheme="minorHAnsi" w:hAnsiTheme="minorHAnsi" w:cstheme="minorHAnsi"/>
          <w:color w:val="000000"/>
          <w:szCs w:val="24"/>
        </w:rPr>
        <w:t>Vu la différence de vitesse de propagation des ondes dans le conducteur constituant l’antenne et l’espace, la longueur d’onde dans l’antenne est plus courte que celles des ondes qui se propage dans l’esp</w:t>
      </w:r>
      <w:r w:rsidR="00C70A76" w:rsidRPr="00E17F83">
        <w:rPr>
          <w:rFonts w:asciiTheme="minorHAnsi" w:hAnsiTheme="minorHAnsi" w:cstheme="minorHAnsi"/>
          <w:color w:val="000000"/>
          <w:szCs w:val="24"/>
        </w:rPr>
        <w:t xml:space="preserve">ace. </w:t>
      </w:r>
    </w:p>
    <w:p w14:paraId="18487D83" w14:textId="77777777" w:rsidR="00A27F98" w:rsidRPr="00E17F83" w:rsidRDefault="00A27F98" w:rsidP="008D595D">
      <w:pPr>
        <w:pStyle w:val="Titre2"/>
        <w:rPr>
          <w:rFonts w:asciiTheme="minorHAnsi" w:hAnsiTheme="minorHAnsi" w:cstheme="minorHAnsi"/>
        </w:rPr>
      </w:pPr>
      <w:r w:rsidRPr="00E17F83">
        <w:rPr>
          <w:rFonts w:asciiTheme="minorHAnsi" w:hAnsiTheme="minorHAnsi" w:cstheme="minorHAnsi"/>
        </w:rPr>
        <w:t xml:space="preserve">Critère d’une liaison en visibilité. </w:t>
      </w:r>
    </w:p>
    <w:p w14:paraId="18487D84" w14:textId="2E0B97A3" w:rsidR="00697E87" w:rsidRPr="00E17F83" w:rsidRDefault="00A27F98" w:rsidP="00A27F98">
      <w:pPr>
        <w:rPr>
          <w:rFonts w:asciiTheme="minorHAnsi" w:hAnsiTheme="minorHAnsi" w:cstheme="minorHAnsi"/>
          <w:color w:val="000000"/>
          <w:szCs w:val="24"/>
        </w:rPr>
      </w:pPr>
      <w:r w:rsidRPr="00E17F83">
        <w:rPr>
          <w:rFonts w:asciiTheme="minorHAnsi" w:hAnsiTheme="minorHAnsi" w:cstheme="minorHAnsi"/>
          <w:color w:val="000000"/>
          <w:szCs w:val="24"/>
        </w:rPr>
        <w:t xml:space="preserve">Pour transmettre des informations par ondes électromagnétiques, il ne suffit pas que les deux antennes se voient. Il faut qu’il existe un certain volume </w:t>
      </w:r>
      <w:r w:rsidR="007003AF" w:rsidRPr="00E17F83">
        <w:rPr>
          <w:rFonts w:asciiTheme="minorHAnsi" w:hAnsiTheme="minorHAnsi" w:cstheme="minorHAnsi"/>
          <w:color w:val="000000"/>
          <w:szCs w:val="24"/>
        </w:rPr>
        <w:t>ellipsoïde</w:t>
      </w:r>
      <w:r w:rsidRPr="00E17F83">
        <w:rPr>
          <w:rFonts w:asciiTheme="minorHAnsi" w:hAnsiTheme="minorHAnsi" w:cstheme="minorHAnsi"/>
          <w:color w:val="000000"/>
          <w:szCs w:val="24"/>
        </w:rPr>
        <w:t xml:space="preserve"> entre les deux antennes ne contenant aucun obstacle et ce afin de limiter les phénomènes de diffraction (négligeables) :</w:t>
      </w:r>
    </w:p>
    <w:p w14:paraId="18487D85" w14:textId="77777777" w:rsidR="00A27F98" w:rsidRPr="00E17F83" w:rsidRDefault="00A27F98" w:rsidP="00A27F98">
      <w:pPr>
        <w:jc w:val="center"/>
        <w:rPr>
          <w:rFonts w:asciiTheme="minorHAnsi" w:hAnsiTheme="minorHAnsi" w:cstheme="minorHAnsi"/>
          <w:szCs w:val="24"/>
          <w:u w:val="single"/>
        </w:rPr>
      </w:pPr>
      <w:r w:rsidRPr="00E17F83">
        <w:rPr>
          <w:rFonts w:asciiTheme="minorHAnsi" w:hAnsiTheme="minorHAnsi" w:cstheme="minorHAnsi"/>
          <w:noProof/>
          <w:szCs w:val="24"/>
          <w:lang w:val="fr-BE" w:eastAsia="fr-BE"/>
        </w:rPr>
        <w:drawing>
          <wp:inline distT="0" distB="0" distL="0" distR="0" wp14:anchorId="18487F7C" wp14:editId="18487F7D">
            <wp:extent cx="3723222" cy="373924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25412" cy="3741443"/>
                    </a:xfrm>
                    <a:prstGeom prst="rect">
                      <a:avLst/>
                    </a:prstGeom>
                    <a:noFill/>
                    <a:ln>
                      <a:noFill/>
                    </a:ln>
                  </pic:spPr>
                </pic:pic>
              </a:graphicData>
            </a:graphic>
          </wp:inline>
        </w:drawing>
      </w:r>
    </w:p>
    <w:p w14:paraId="18487D8F" w14:textId="77777777" w:rsidR="00445C4E" w:rsidRPr="007A3A30" w:rsidRDefault="00445C4E" w:rsidP="00445C4E">
      <w:pPr>
        <w:autoSpaceDE w:val="0"/>
        <w:autoSpaceDN w:val="0"/>
        <w:adjustRightInd w:val="0"/>
        <w:spacing w:line="240" w:lineRule="auto"/>
        <w:rPr>
          <w:rFonts w:cs="Tahoma"/>
          <w:color w:val="000000"/>
          <w:szCs w:val="24"/>
        </w:rPr>
      </w:pPr>
    </w:p>
    <w:p w14:paraId="18487D90" w14:textId="77777777" w:rsidR="00445C4E" w:rsidRPr="007A3A30" w:rsidRDefault="00445C4E" w:rsidP="00445C4E">
      <w:pPr>
        <w:autoSpaceDE w:val="0"/>
        <w:autoSpaceDN w:val="0"/>
        <w:adjustRightInd w:val="0"/>
        <w:spacing w:line="240" w:lineRule="auto"/>
        <w:rPr>
          <w:rFonts w:cs="Tahoma"/>
          <w:color w:val="000000"/>
          <w:szCs w:val="24"/>
        </w:rPr>
      </w:pPr>
    </w:p>
    <w:p w14:paraId="18487DAD" w14:textId="77777777" w:rsidR="00AF3473" w:rsidRPr="007A3A30" w:rsidRDefault="00D77407" w:rsidP="008D595D">
      <w:pPr>
        <w:pStyle w:val="Titre2"/>
      </w:pPr>
      <w:r w:rsidRPr="007A3A30">
        <w:t>Techniques d’accès multiple</w:t>
      </w:r>
    </w:p>
    <w:p w14:paraId="18487DAE" w14:textId="77777777" w:rsidR="00D77407" w:rsidRPr="007A3A30" w:rsidRDefault="00D77407" w:rsidP="00C44569">
      <w:pPr>
        <w:pStyle w:val="Titre3"/>
        <w:numPr>
          <w:ilvl w:val="0"/>
          <w:numId w:val="16"/>
        </w:numPr>
        <w:rPr>
          <w:rFonts w:cs="Tahoma"/>
        </w:rPr>
      </w:pPr>
      <w:r w:rsidRPr="007A3A30">
        <w:rPr>
          <w:rFonts w:cs="Tahoma"/>
        </w:rPr>
        <w:t xml:space="preserve">AMRF : Accès Multiple à Répartition en Fréquence </w:t>
      </w:r>
    </w:p>
    <w:p w14:paraId="18487DAF" w14:textId="77777777" w:rsidR="00D77407" w:rsidRPr="007A3A30" w:rsidRDefault="00D77407" w:rsidP="00D77407">
      <w:pPr>
        <w:autoSpaceDE w:val="0"/>
        <w:autoSpaceDN w:val="0"/>
        <w:adjustRightInd w:val="0"/>
        <w:spacing w:after="44" w:line="240" w:lineRule="auto"/>
        <w:rPr>
          <w:rFonts w:cs="Tahoma"/>
          <w:color w:val="000000"/>
          <w:szCs w:val="24"/>
        </w:rPr>
      </w:pPr>
      <w:r w:rsidRPr="007A3A30">
        <w:rPr>
          <w:rFonts w:cs="Tahoma"/>
          <w:color w:val="000000"/>
          <w:szCs w:val="24"/>
        </w:rPr>
        <w:t xml:space="preserve"> Premier utilisé, il n’est pratiquement plus utilisé </w:t>
      </w:r>
    </w:p>
    <w:p w14:paraId="18487DB0" w14:textId="77777777" w:rsidR="00D77407" w:rsidRPr="007A3A30" w:rsidRDefault="00D77407" w:rsidP="00D77407">
      <w:pPr>
        <w:autoSpaceDE w:val="0"/>
        <w:autoSpaceDN w:val="0"/>
        <w:adjustRightInd w:val="0"/>
        <w:spacing w:after="44" w:line="240" w:lineRule="auto"/>
        <w:rPr>
          <w:rFonts w:cs="Tahoma"/>
          <w:color w:val="000000"/>
          <w:szCs w:val="24"/>
        </w:rPr>
      </w:pPr>
      <w:r w:rsidRPr="007A3A30">
        <w:rPr>
          <w:rFonts w:cs="Tahoma"/>
          <w:color w:val="000000"/>
          <w:szCs w:val="24"/>
        </w:rPr>
        <w:t xml:space="preserve"> Adapté aux transmissions analogiques </w:t>
      </w:r>
    </w:p>
    <w:p w14:paraId="18487DB1" w14:textId="77777777" w:rsidR="00D77407" w:rsidRPr="007A3A30" w:rsidRDefault="00D77407" w:rsidP="00D77407">
      <w:pPr>
        <w:autoSpaceDE w:val="0"/>
        <w:autoSpaceDN w:val="0"/>
        <w:adjustRightInd w:val="0"/>
        <w:spacing w:after="44" w:line="240" w:lineRule="auto"/>
        <w:rPr>
          <w:rFonts w:cs="Tahoma"/>
          <w:color w:val="000000"/>
          <w:szCs w:val="24"/>
        </w:rPr>
      </w:pPr>
      <w:r w:rsidRPr="007A3A30">
        <w:rPr>
          <w:rFonts w:cs="Tahoma"/>
          <w:color w:val="000000"/>
          <w:szCs w:val="24"/>
        </w:rPr>
        <w:t xml:space="preserve"> Equipement relativement important et lourd : un modulateur + un démodulateur par communication </w:t>
      </w:r>
      <w:r w:rsidRPr="007A3A30">
        <w:rPr>
          <w:rFonts w:cs="Tahoma"/>
          <w:color w:val="000000"/>
          <w:szCs w:val="24"/>
        </w:rPr>
        <w:t xml:space="preserve"> si n communications simultanées, il faut n démodulateurs et n modulateurs. </w:t>
      </w:r>
    </w:p>
    <w:p w14:paraId="18487DB2" w14:textId="77777777" w:rsidR="00D77407" w:rsidRPr="007A3A30" w:rsidRDefault="00D77407" w:rsidP="00D77407">
      <w:pPr>
        <w:autoSpaceDE w:val="0"/>
        <w:autoSpaceDN w:val="0"/>
        <w:adjustRightInd w:val="0"/>
        <w:spacing w:after="44" w:line="240" w:lineRule="auto"/>
        <w:rPr>
          <w:rFonts w:cs="Tahoma"/>
          <w:color w:val="000000"/>
          <w:szCs w:val="24"/>
        </w:rPr>
      </w:pPr>
      <w:r w:rsidRPr="007A3A30">
        <w:rPr>
          <w:rFonts w:cs="Tahoma"/>
          <w:color w:val="000000"/>
          <w:szCs w:val="24"/>
        </w:rPr>
        <w:t xml:space="preserve"> Le satellite doit également pouvoir amplifier et traiter n porteuses en même temps </w:t>
      </w:r>
    </w:p>
    <w:p w14:paraId="18487DB3" w14:textId="77777777" w:rsidR="00D77407" w:rsidRPr="007A3A30" w:rsidRDefault="00D77407" w:rsidP="00D77407">
      <w:pPr>
        <w:autoSpaceDE w:val="0"/>
        <w:autoSpaceDN w:val="0"/>
        <w:adjustRightInd w:val="0"/>
        <w:spacing w:after="44" w:line="240" w:lineRule="auto"/>
        <w:rPr>
          <w:rFonts w:cs="Tahoma"/>
          <w:color w:val="000000"/>
          <w:szCs w:val="24"/>
        </w:rPr>
      </w:pPr>
      <w:r w:rsidRPr="007A3A30">
        <w:rPr>
          <w:rFonts w:cs="Tahoma"/>
          <w:color w:val="000000"/>
          <w:szCs w:val="24"/>
        </w:rPr>
        <w:t xml:space="preserve"> La bande passante du transpondeur d’un satellite est divisé en 500 sous bande de fréquences par transpondeur. </w:t>
      </w:r>
    </w:p>
    <w:p w14:paraId="18487DB4" w14:textId="77777777" w:rsidR="00D77407" w:rsidRPr="007A3A30" w:rsidRDefault="00D77407" w:rsidP="00D77407">
      <w:pPr>
        <w:autoSpaceDE w:val="0"/>
        <w:autoSpaceDN w:val="0"/>
        <w:adjustRightInd w:val="0"/>
        <w:spacing w:after="44" w:line="240" w:lineRule="auto"/>
        <w:rPr>
          <w:rFonts w:cs="Tahoma"/>
          <w:color w:val="000000"/>
          <w:szCs w:val="24"/>
        </w:rPr>
      </w:pPr>
      <w:r w:rsidRPr="007A3A30">
        <w:rPr>
          <w:rFonts w:cs="Tahoma"/>
          <w:color w:val="000000"/>
          <w:szCs w:val="24"/>
        </w:rPr>
        <w:t xml:space="preserve"> Chaque sous bande est associé à une station. </w:t>
      </w:r>
    </w:p>
    <w:p w14:paraId="18487DB5" w14:textId="77777777" w:rsidR="00D77407" w:rsidRPr="007A3A30" w:rsidRDefault="00D77407" w:rsidP="00D77407">
      <w:pPr>
        <w:autoSpaceDE w:val="0"/>
        <w:autoSpaceDN w:val="0"/>
        <w:adjustRightInd w:val="0"/>
        <w:spacing w:line="240" w:lineRule="auto"/>
        <w:rPr>
          <w:rFonts w:cs="Tahoma"/>
          <w:color w:val="000000"/>
          <w:szCs w:val="24"/>
        </w:rPr>
      </w:pPr>
      <w:r w:rsidRPr="007A3A30">
        <w:rPr>
          <w:rFonts w:cs="Tahoma"/>
          <w:color w:val="000000"/>
          <w:szCs w:val="24"/>
        </w:rPr>
        <w:t xml:space="preserve"> Les affectations peuvent se faire à la demande </w:t>
      </w:r>
    </w:p>
    <w:p w14:paraId="18487DB6" w14:textId="77777777" w:rsidR="00D77407" w:rsidRPr="007A3A30" w:rsidRDefault="00D77407" w:rsidP="00D77407">
      <w:pPr>
        <w:autoSpaceDE w:val="0"/>
        <w:autoSpaceDN w:val="0"/>
        <w:adjustRightInd w:val="0"/>
        <w:spacing w:line="240" w:lineRule="auto"/>
        <w:rPr>
          <w:rFonts w:cs="Tahoma"/>
          <w:color w:val="000000"/>
          <w:szCs w:val="24"/>
        </w:rPr>
      </w:pPr>
    </w:p>
    <w:p w14:paraId="18487DB7" w14:textId="77777777" w:rsidR="001D7235" w:rsidRPr="007A3A30" w:rsidRDefault="001D7235" w:rsidP="00D77407">
      <w:pPr>
        <w:autoSpaceDE w:val="0"/>
        <w:autoSpaceDN w:val="0"/>
        <w:adjustRightInd w:val="0"/>
        <w:spacing w:line="240" w:lineRule="auto"/>
        <w:rPr>
          <w:rFonts w:cs="Tahoma"/>
          <w:color w:val="000000"/>
          <w:szCs w:val="24"/>
        </w:rPr>
      </w:pPr>
    </w:p>
    <w:p w14:paraId="18487DB8" w14:textId="77777777" w:rsidR="001D7235" w:rsidRPr="007A3A30" w:rsidRDefault="001D7235" w:rsidP="00D77407">
      <w:pPr>
        <w:autoSpaceDE w:val="0"/>
        <w:autoSpaceDN w:val="0"/>
        <w:adjustRightInd w:val="0"/>
        <w:spacing w:line="240" w:lineRule="auto"/>
        <w:rPr>
          <w:rFonts w:cs="Tahoma"/>
          <w:color w:val="000000"/>
          <w:szCs w:val="24"/>
        </w:rPr>
      </w:pPr>
    </w:p>
    <w:p w14:paraId="18487DB9" w14:textId="77777777" w:rsidR="00D77407" w:rsidRPr="007A3A30" w:rsidRDefault="00D77407" w:rsidP="00D77407">
      <w:pPr>
        <w:autoSpaceDE w:val="0"/>
        <w:autoSpaceDN w:val="0"/>
        <w:adjustRightInd w:val="0"/>
        <w:spacing w:line="240" w:lineRule="auto"/>
        <w:rPr>
          <w:rFonts w:cs="Tahoma"/>
          <w:color w:val="000000"/>
          <w:szCs w:val="24"/>
        </w:rPr>
      </w:pPr>
      <w:r w:rsidRPr="007A3A30">
        <w:rPr>
          <w:rFonts w:cs="Tahoma"/>
          <w:b/>
          <w:bCs/>
          <w:color w:val="000000"/>
          <w:szCs w:val="24"/>
        </w:rPr>
        <w:t xml:space="preserve">Inconvénients : </w:t>
      </w:r>
    </w:p>
    <w:p w14:paraId="18487DBA" w14:textId="77777777" w:rsidR="00D77407" w:rsidRPr="007A3A30" w:rsidRDefault="00D77407" w:rsidP="00D77407">
      <w:pPr>
        <w:autoSpaceDE w:val="0"/>
        <w:autoSpaceDN w:val="0"/>
        <w:adjustRightInd w:val="0"/>
        <w:spacing w:line="240" w:lineRule="auto"/>
        <w:rPr>
          <w:rFonts w:cs="Tahoma"/>
          <w:color w:val="000000"/>
          <w:szCs w:val="24"/>
        </w:rPr>
      </w:pPr>
      <w:r w:rsidRPr="007A3A30">
        <w:rPr>
          <w:rFonts w:cs="Tahoma"/>
          <w:color w:val="000000"/>
          <w:szCs w:val="24"/>
        </w:rPr>
        <w:t xml:space="preserve">Si une station n’émet pas, sa sous-bande est perdue (vide, pas utilisée par une autre station) </w:t>
      </w:r>
    </w:p>
    <w:p w14:paraId="18487DBB" w14:textId="77777777" w:rsidR="00D77407" w:rsidRPr="007A3A30" w:rsidRDefault="00D77407" w:rsidP="00D77407">
      <w:pPr>
        <w:autoSpaceDE w:val="0"/>
        <w:autoSpaceDN w:val="0"/>
        <w:adjustRightInd w:val="0"/>
        <w:spacing w:line="240" w:lineRule="auto"/>
        <w:rPr>
          <w:rFonts w:cs="Tahoma"/>
          <w:color w:val="000000"/>
          <w:szCs w:val="24"/>
        </w:rPr>
      </w:pPr>
      <w:r w:rsidRPr="007A3A30">
        <w:rPr>
          <w:rFonts w:cs="Tahoma"/>
          <w:color w:val="000000"/>
          <w:szCs w:val="24"/>
        </w:rPr>
        <w:t>Pas de possibilité d’augmenter la taille d’une sous-bande pour une station qui désirerait avoir un plus grand débit.</w:t>
      </w:r>
    </w:p>
    <w:p w14:paraId="18487DBC" w14:textId="77777777" w:rsidR="00AF3473" w:rsidRPr="007A3A30" w:rsidRDefault="00AF3473">
      <w:pPr>
        <w:rPr>
          <w:rFonts w:cs="Tahoma"/>
          <w:szCs w:val="24"/>
          <w:u w:val="single"/>
        </w:rPr>
      </w:pPr>
    </w:p>
    <w:p w14:paraId="18487DBD" w14:textId="77777777" w:rsidR="00D77407" w:rsidRPr="007A3A30" w:rsidRDefault="00D77407" w:rsidP="001D7235">
      <w:pPr>
        <w:pStyle w:val="Titre3"/>
        <w:rPr>
          <w:rFonts w:cs="Tahoma"/>
        </w:rPr>
      </w:pPr>
      <w:r w:rsidRPr="007A3A30">
        <w:rPr>
          <w:rFonts w:cs="Tahoma"/>
        </w:rPr>
        <w:t xml:space="preserve">AMRT : Accès Multiple à Répartition en Temps </w:t>
      </w:r>
    </w:p>
    <w:p w14:paraId="18487DBE" w14:textId="77777777" w:rsidR="00D77407" w:rsidRPr="007A3A30" w:rsidRDefault="00D77407" w:rsidP="00D77407">
      <w:pPr>
        <w:autoSpaceDE w:val="0"/>
        <w:autoSpaceDN w:val="0"/>
        <w:adjustRightInd w:val="0"/>
        <w:spacing w:line="240" w:lineRule="auto"/>
        <w:rPr>
          <w:rFonts w:cs="Tahoma"/>
          <w:color w:val="000000"/>
          <w:szCs w:val="24"/>
        </w:rPr>
      </w:pPr>
      <w:r w:rsidRPr="007A3A30">
        <w:rPr>
          <w:rFonts w:cs="Tahoma"/>
          <w:color w:val="000000"/>
          <w:szCs w:val="24"/>
        </w:rPr>
        <w:t xml:space="preserve"> Plus utilisé que la précédente et présente un meilleur rendement </w:t>
      </w:r>
    </w:p>
    <w:p w14:paraId="18487DBF" w14:textId="77777777" w:rsidR="00D77407" w:rsidRPr="007A3A30" w:rsidRDefault="00D77407" w:rsidP="00D77407">
      <w:pPr>
        <w:autoSpaceDE w:val="0"/>
        <w:autoSpaceDN w:val="0"/>
        <w:adjustRightInd w:val="0"/>
        <w:spacing w:line="240" w:lineRule="auto"/>
        <w:rPr>
          <w:rFonts w:cs="Tahoma"/>
          <w:color w:val="000000"/>
          <w:szCs w:val="24"/>
        </w:rPr>
      </w:pPr>
    </w:p>
    <w:p w14:paraId="18487DC0" w14:textId="77777777" w:rsidR="00D77407" w:rsidRPr="007A3A30" w:rsidRDefault="00D77407" w:rsidP="00D77407">
      <w:pPr>
        <w:autoSpaceDE w:val="0"/>
        <w:autoSpaceDN w:val="0"/>
        <w:adjustRightInd w:val="0"/>
        <w:spacing w:line="240" w:lineRule="auto"/>
        <w:rPr>
          <w:rFonts w:cs="Tahoma"/>
          <w:color w:val="000000"/>
          <w:szCs w:val="24"/>
        </w:rPr>
      </w:pPr>
      <w:r w:rsidRPr="007A3A30">
        <w:rPr>
          <w:rFonts w:cs="Tahoma"/>
          <w:color w:val="000000"/>
          <w:szCs w:val="24"/>
        </w:rPr>
        <w:t xml:space="preserve"> Si de nouvelles stations arrivent, il suffit de découper de nouvelles tranches de temps. </w:t>
      </w:r>
    </w:p>
    <w:p w14:paraId="18487DC1" w14:textId="77777777" w:rsidR="00D77407" w:rsidRPr="007A3A30" w:rsidRDefault="00D77407" w:rsidP="00D77407">
      <w:pPr>
        <w:autoSpaceDE w:val="0"/>
        <w:autoSpaceDN w:val="0"/>
        <w:adjustRightInd w:val="0"/>
        <w:spacing w:line="240" w:lineRule="auto"/>
        <w:rPr>
          <w:rFonts w:cs="Tahoma"/>
          <w:color w:val="000000"/>
          <w:szCs w:val="24"/>
        </w:rPr>
      </w:pPr>
    </w:p>
    <w:p w14:paraId="18487DC2" w14:textId="77777777" w:rsidR="00D77407" w:rsidRPr="007A3A30" w:rsidRDefault="00D77407" w:rsidP="00D77407">
      <w:pPr>
        <w:autoSpaceDE w:val="0"/>
        <w:autoSpaceDN w:val="0"/>
        <w:adjustRightInd w:val="0"/>
        <w:spacing w:line="240" w:lineRule="auto"/>
        <w:rPr>
          <w:rFonts w:cs="Tahoma"/>
          <w:color w:val="000000"/>
          <w:szCs w:val="24"/>
        </w:rPr>
      </w:pPr>
      <w:r w:rsidRPr="007A3A30">
        <w:rPr>
          <w:rFonts w:cs="Tahoma"/>
          <w:color w:val="000000"/>
          <w:szCs w:val="24"/>
        </w:rPr>
        <w:t xml:space="preserve">Il existe l’AMRT statique et dynamique </w:t>
      </w:r>
    </w:p>
    <w:p w14:paraId="18487DC3" w14:textId="77777777" w:rsidR="00D77407" w:rsidRPr="007A3A30" w:rsidRDefault="00D77407" w:rsidP="00D77407">
      <w:pPr>
        <w:autoSpaceDE w:val="0"/>
        <w:autoSpaceDN w:val="0"/>
        <w:adjustRightInd w:val="0"/>
        <w:spacing w:line="240" w:lineRule="auto"/>
        <w:rPr>
          <w:rFonts w:cs="Tahoma"/>
          <w:color w:val="000000"/>
          <w:szCs w:val="24"/>
          <w:u w:val="single"/>
        </w:rPr>
      </w:pPr>
      <w:r w:rsidRPr="007A3A30">
        <w:rPr>
          <w:rFonts w:cs="Tahoma"/>
          <w:b/>
          <w:bCs/>
          <w:color w:val="000000"/>
          <w:szCs w:val="24"/>
          <w:u w:val="single"/>
        </w:rPr>
        <w:t xml:space="preserve">AMRT statique : </w:t>
      </w:r>
    </w:p>
    <w:p w14:paraId="18487DC4" w14:textId="77777777" w:rsidR="00D77407" w:rsidRPr="007A3A30" w:rsidRDefault="00D77407" w:rsidP="00D77407">
      <w:pPr>
        <w:autoSpaceDE w:val="0"/>
        <w:autoSpaceDN w:val="0"/>
        <w:adjustRightInd w:val="0"/>
        <w:spacing w:line="240" w:lineRule="auto"/>
        <w:rPr>
          <w:rFonts w:cs="Tahoma"/>
          <w:color w:val="000000"/>
          <w:szCs w:val="24"/>
        </w:rPr>
      </w:pPr>
      <w:r w:rsidRPr="007A3A30">
        <w:rPr>
          <w:rFonts w:cs="Tahoma"/>
          <w:color w:val="000000"/>
          <w:szCs w:val="24"/>
        </w:rPr>
        <w:t xml:space="preserve"> Découpe de tranches de temps affectées aux différentes stations </w:t>
      </w:r>
    </w:p>
    <w:p w14:paraId="18487DC5" w14:textId="77777777" w:rsidR="00D77407" w:rsidRPr="007A3A30" w:rsidRDefault="00D77407" w:rsidP="00D77407">
      <w:pPr>
        <w:autoSpaceDE w:val="0"/>
        <w:autoSpaceDN w:val="0"/>
        <w:adjustRightInd w:val="0"/>
        <w:spacing w:line="240" w:lineRule="auto"/>
        <w:rPr>
          <w:rFonts w:cs="Tahoma"/>
          <w:color w:val="000000"/>
          <w:szCs w:val="24"/>
        </w:rPr>
      </w:pPr>
    </w:p>
    <w:p w14:paraId="18487DC6" w14:textId="77777777" w:rsidR="00D77407" w:rsidRPr="007A3A30" w:rsidRDefault="00D77407" w:rsidP="00D77407">
      <w:pPr>
        <w:autoSpaceDE w:val="0"/>
        <w:autoSpaceDN w:val="0"/>
        <w:adjustRightInd w:val="0"/>
        <w:spacing w:line="240" w:lineRule="auto"/>
        <w:rPr>
          <w:rFonts w:cs="Tahoma"/>
          <w:color w:val="000000"/>
          <w:szCs w:val="24"/>
        </w:rPr>
      </w:pPr>
      <w:r w:rsidRPr="007A3A30">
        <w:rPr>
          <w:rFonts w:cs="Tahoma"/>
          <w:color w:val="000000"/>
          <w:szCs w:val="24"/>
        </w:rPr>
        <w:t xml:space="preserve"> Toutes les stations émettent alors sur la même fréquence durant leur slot de temps en utilisant l’entièreté de la bande passante. </w:t>
      </w:r>
    </w:p>
    <w:p w14:paraId="18487DC7" w14:textId="77777777" w:rsidR="00D77407" w:rsidRPr="007A3A30" w:rsidRDefault="00D77407" w:rsidP="00D77407">
      <w:pPr>
        <w:autoSpaceDE w:val="0"/>
        <w:autoSpaceDN w:val="0"/>
        <w:adjustRightInd w:val="0"/>
        <w:spacing w:line="240" w:lineRule="auto"/>
        <w:rPr>
          <w:rFonts w:cs="Tahoma"/>
          <w:color w:val="000000"/>
          <w:szCs w:val="24"/>
        </w:rPr>
      </w:pPr>
    </w:p>
    <w:p w14:paraId="18487DC8" w14:textId="77777777" w:rsidR="00D77407" w:rsidRPr="007A3A30" w:rsidRDefault="00D77407" w:rsidP="00D77407">
      <w:pPr>
        <w:autoSpaceDE w:val="0"/>
        <w:autoSpaceDN w:val="0"/>
        <w:adjustRightInd w:val="0"/>
        <w:spacing w:line="240" w:lineRule="auto"/>
        <w:rPr>
          <w:rFonts w:cs="Tahoma"/>
          <w:color w:val="000000"/>
          <w:szCs w:val="24"/>
        </w:rPr>
      </w:pPr>
      <w:r w:rsidRPr="007A3A30">
        <w:rPr>
          <w:rFonts w:cs="Tahoma"/>
          <w:color w:val="000000"/>
          <w:szCs w:val="24"/>
        </w:rPr>
        <w:t xml:space="preserve"> Les stations ne possèdent donc qu’un seul démodulateur/modulateur </w:t>
      </w:r>
    </w:p>
    <w:p w14:paraId="18487DC9" w14:textId="77777777" w:rsidR="00D77407" w:rsidRPr="007A3A30" w:rsidRDefault="00D77407" w:rsidP="00D77407">
      <w:pPr>
        <w:autoSpaceDE w:val="0"/>
        <w:autoSpaceDN w:val="0"/>
        <w:adjustRightInd w:val="0"/>
        <w:spacing w:line="240" w:lineRule="auto"/>
        <w:rPr>
          <w:rFonts w:cs="Tahoma"/>
          <w:color w:val="000000"/>
          <w:szCs w:val="24"/>
        </w:rPr>
      </w:pPr>
    </w:p>
    <w:p w14:paraId="18487DCA" w14:textId="77777777" w:rsidR="00D77407" w:rsidRPr="007A3A30" w:rsidRDefault="00D77407" w:rsidP="00D77407">
      <w:pPr>
        <w:autoSpaceDE w:val="0"/>
        <w:autoSpaceDN w:val="0"/>
        <w:adjustRightInd w:val="0"/>
        <w:spacing w:line="240" w:lineRule="auto"/>
        <w:rPr>
          <w:rFonts w:cs="Tahoma"/>
          <w:color w:val="000000"/>
          <w:szCs w:val="24"/>
        </w:rPr>
      </w:pPr>
      <w:r w:rsidRPr="007A3A30">
        <w:rPr>
          <w:rFonts w:cs="Tahoma"/>
          <w:color w:val="000000"/>
          <w:szCs w:val="24"/>
        </w:rPr>
        <w:t xml:space="preserve"> Chaque tranche est composé d’un en-tête afin de retrouver la porteuse et d’identifier la station émettrice. Bien entendu, plus la trame est longue, moins l’en-tête prend de place proportionnellement aux données </w:t>
      </w:r>
    </w:p>
    <w:p w14:paraId="18487DCB" w14:textId="77777777" w:rsidR="00D77407" w:rsidRPr="007A3A30" w:rsidRDefault="00D77407" w:rsidP="00D77407">
      <w:pPr>
        <w:autoSpaceDE w:val="0"/>
        <w:autoSpaceDN w:val="0"/>
        <w:adjustRightInd w:val="0"/>
        <w:spacing w:line="240" w:lineRule="auto"/>
        <w:rPr>
          <w:rFonts w:cs="Tahoma"/>
          <w:color w:val="000000"/>
          <w:szCs w:val="24"/>
        </w:rPr>
      </w:pPr>
    </w:p>
    <w:p w14:paraId="18487DCC" w14:textId="77777777" w:rsidR="00D77407" w:rsidRPr="007A3A30" w:rsidRDefault="00D77407" w:rsidP="00D77407">
      <w:pPr>
        <w:autoSpaceDE w:val="0"/>
        <w:autoSpaceDN w:val="0"/>
        <w:adjustRightInd w:val="0"/>
        <w:spacing w:line="240" w:lineRule="auto"/>
        <w:rPr>
          <w:rFonts w:cs="Tahoma"/>
          <w:color w:val="000000"/>
          <w:szCs w:val="24"/>
        </w:rPr>
      </w:pPr>
      <w:r w:rsidRPr="007A3A30">
        <w:rPr>
          <w:rFonts w:cs="Tahoma"/>
          <w:b/>
          <w:bCs/>
          <w:color w:val="000000"/>
          <w:szCs w:val="24"/>
        </w:rPr>
        <w:t xml:space="preserve">Inconvénients : </w:t>
      </w:r>
    </w:p>
    <w:p w14:paraId="18487DCD" w14:textId="77777777" w:rsidR="00D77407" w:rsidRPr="007A3A30" w:rsidRDefault="00D77407" w:rsidP="00D77407">
      <w:pPr>
        <w:autoSpaceDE w:val="0"/>
        <w:autoSpaceDN w:val="0"/>
        <w:adjustRightInd w:val="0"/>
        <w:spacing w:line="240" w:lineRule="auto"/>
        <w:rPr>
          <w:rFonts w:cs="Tahoma"/>
          <w:color w:val="000000"/>
          <w:szCs w:val="24"/>
        </w:rPr>
      </w:pPr>
      <w:r w:rsidRPr="007A3A30">
        <w:rPr>
          <w:rFonts w:cs="Tahoma"/>
          <w:color w:val="000000"/>
          <w:szCs w:val="24"/>
        </w:rPr>
        <w:t xml:space="preserve"> Synchronisation temporelle indispensable entre toutes les stations + synchronisation en début de tranches afin d’éviter les chevauchements des signaux. Un intervalle est réservé à cet effet entre chaque tranche. </w:t>
      </w:r>
    </w:p>
    <w:p w14:paraId="18487DCE" w14:textId="77777777" w:rsidR="00D77407" w:rsidRPr="007A3A30" w:rsidRDefault="00D77407" w:rsidP="00D77407">
      <w:pPr>
        <w:autoSpaceDE w:val="0"/>
        <w:autoSpaceDN w:val="0"/>
        <w:adjustRightInd w:val="0"/>
        <w:spacing w:line="240" w:lineRule="auto"/>
        <w:rPr>
          <w:rFonts w:cs="Tahoma"/>
          <w:color w:val="000000"/>
          <w:szCs w:val="24"/>
        </w:rPr>
      </w:pPr>
    </w:p>
    <w:p w14:paraId="18487DCF" w14:textId="77777777" w:rsidR="00D77407" w:rsidRPr="007A3A30" w:rsidRDefault="00D77407" w:rsidP="00D77407">
      <w:pPr>
        <w:autoSpaceDE w:val="0"/>
        <w:autoSpaceDN w:val="0"/>
        <w:adjustRightInd w:val="0"/>
        <w:spacing w:line="240" w:lineRule="auto"/>
        <w:rPr>
          <w:rFonts w:cs="Tahoma"/>
          <w:color w:val="000000"/>
          <w:szCs w:val="24"/>
        </w:rPr>
      </w:pPr>
      <w:r w:rsidRPr="007A3A30">
        <w:rPr>
          <w:rFonts w:cs="Tahoma"/>
          <w:color w:val="000000"/>
          <w:szCs w:val="24"/>
        </w:rPr>
        <w:t xml:space="preserve"> Si une tranche n’est pas utilisée, elle est perdue </w:t>
      </w:r>
      <w:r w:rsidRPr="007A3A30">
        <w:rPr>
          <w:rFonts w:cs="Tahoma"/>
          <w:color w:val="000000"/>
          <w:szCs w:val="24"/>
        </w:rPr>
        <w:t xml:space="preserve"> AMRT dynamique </w:t>
      </w:r>
    </w:p>
    <w:p w14:paraId="18487DD0" w14:textId="77777777" w:rsidR="00D77407" w:rsidRPr="007A3A30" w:rsidRDefault="00D77407" w:rsidP="00D77407">
      <w:pPr>
        <w:autoSpaceDE w:val="0"/>
        <w:autoSpaceDN w:val="0"/>
        <w:adjustRightInd w:val="0"/>
        <w:spacing w:line="240" w:lineRule="auto"/>
        <w:rPr>
          <w:rFonts w:cs="Tahoma"/>
          <w:color w:val="000000"/>
          <w:szCs w:val="24"/>
        </w:rPr>
      </w:pPr>
    </w:p>
    <w:p w14:paraId="18487DD1" w14:textId="77777777" w:rsidR="00D77407" w:rsidRPr="007A3A30" w:rsidRDefault="00D77407" w:rsidP="00D77407">
      <w:pPr>
        <w:autoSpaceDE w:val="0"/>
        <w:autoSpaceDN w:val="0"/>
        <w:adjustRightInd w:val="0"/>
        <w:spacing w:line="240" w:lineRule="auto"/>
        <w:rPr>
          <w:rFonts w:cs="Tahoma"/>
          <w:color w:val="000000"/>
          <w:szCs w:val="24"/>
          <w:u w:val="single"/>
        </w:rPr>
      </w:pPr>
      <w:r w:rsidRPr="007A3A30">
        <w:rPr>
          <w:rFonts w:cs="Tahoma"/>
          <w:b/>
          <w:bCs/>
          <w:color w:val="000000"/>
          <w:szCs w:val="24"/>
          <w:u w:val="single"/>
        </w:rPr>
        <w:t xml:space="preserve">AMRT dynamique : </w:t>
      </w:r>
    </w:p>
    <w:p w14:paraId="18487DD2" w14:textId="77777777" w:rsidR="00D77407" w:rsidRPr="007A3A30" w:rsidRDefault="00D77407" w:rsidP="00D77407">
      <w:pPr>
        <w:autoSpaceDE w:val="0"/>
        <w:autoSpaceDN w:val="0"/>
        <w:adjustRightInd w:val="0"/>
        <w:spacing w:line="240" w:lineRule="auto"/>
        <w:rPr>
          <w:rFonts w:cs="Tahoma"/>
          <w:color w:val="000000"/>
          <w:szCs w:val="24"/>
        </w:rPr>
      </w:pPr>
      <w:r w:rsidRPr="007A3A30">
        <w:rPr>
          <w:rFonts w:cs="Tahoma"/>
          <w:color w:val="000000"/>
          <w:szCs w:val="24"/>
        </w:rPr>
        <w:t xml:space="preserve"> Permet d’allouer une tranche aux stations qui en ont fait la demande </w:t>
      </w:r>
    </w:p>
    <w:p w14:paraId="18487DD3" w14:textId="77777777" w:rsidR="00D77407" w:rsidRPr="007A3A30" w:rsidRDefault="00D77407" w:rsidP="00D77407">
      <w:pPr>
        <w:autoSpaceDE w:val="0"/>
        <w:autoSpaceDN w:val="0"/>
        <w:adjustRightInd w:val="0"/>
        <w:spacing w:line="240" w:lineRule="auto"/>
        <w:rPr>
          <w:rFonts w:cs="Tahoma"/>
          <w:color w:val="000000"/>
          <w:szCs w:val="24"/>
        </w:rPr>
      </w:pPr>
    </w:p>
    <w:p w14:paraId="18487DD4" w14:textId="77777777" w:rsidR="00D77407" w:rsidRPr="007A3A30" w:rsidRDefault="00D77407" w:rsidP="00D77407">
      <w:pPr>
        <w:autoSpaceDE w:val="0"/>
        <w:autoSpaceDN w:val="0"/>
        <w:adjustRightInd w:val="0"/>
        <w:spacing w:line="240" w:lineRule="auto"/>
        <w:rPr>
          <w:rFonts w:cs="Tahoma"/>
          <w:color w:val="000000"/>
          <w:szCs w:val="24"/>
        </w:rPr>
      </w:pPr>
      <w:r w:rsidRPr="007A3A30">
        <w:rPr>
          <w:rFonts w:cs="Tahoma"/>
          <w:color w:val="000000"/>
          <w:szCs w:val="24"/>
        </w:rPr>
        <w:t xml:space="preserve"> Cette technique augmente la difficulté de gestion et augmente le temps de réponse car il faut au minimum un aller-retour (270ms) pour qu’une station obtienne de la part de la station de gestion une tranche de temps. </w:t>
      </w:r>
    </w:p>
    <w:p w14:paraId="18487DD5" w14:textId="77777777" w:rsidR="00D77407" w:rsidRPr="007A3A30" w:rsidRDefault="00D77407" w:rsidP="00D77407">
      <w:pPr>
        <w:autoSpaceDE w:val="0"/>
        <w:autoSpaceDN w:val="0"/>
        <w:adjustRightInd w:val="0"/>
        <w:spacing w:line="240" w:lineRule="auto"/>
        <w:rPr>
          <w:rFonts w:cs="Tahoma"/>
          <w:color w:val="000000"/>
          <w:szCs w:val="24"/>
        </w:rPr>
      </w:pPr>
    </w:p>
    <w:p w14:paraId="18487DD6" w14:textId="36FEB436" w:rsidR="00D77407" w:rsidRDefault="00D77407" w:rsidP="00D77407">
      <w:pPr>
        <w:autoSpaceDE w:val="0"/>
        <w:autoSpaceDN w:val="0"/>
        <w:adjustRightInd w:val="0"/>
        <w:spacing w:line="240" w:lineRule="auto"/>
        <w:rPr>
          <w:rFonts w:cs="Tahoma"/>
          <w:color w:val="000000"/>
          <w:szCs w:val="24"/>
        </w:rPr>
      </w:pPr>
      <w:r w:rsidRPr="007A3A30">
        <w:rPr>
          <w:rFonts w:cs="Tahoma"/>
          <w:color w:val="000000"/>
          <w:szCs w:val="24"/>
        </w:rPr>
        <w:t> Le taux d’utilisation n’est pas du tout excellent.</w:t>
      </w:r>
    </w:p>
    <w:p w14:paraId="64544E90" w14:textId="77777777" w:rsidR="00087517" w:rsidRPr="007A3A30" w:rsidRDefault="00087517" w:rsidP="00D77407">
      <w:pPr>
        <w:autoSpaceDE w:val="0"/>
        <w:autoSpaceDN w:val="0"/>
        <w:adjustRightInd w:val="0"/>
        <w:spacing w:line="240" w:lineRule="auto"/>
        <w:rPr>
          <w:rFonts w:cs="Tahoma"/>
          <w:color w:val="000000"/>
          <w:szCs w:val="24"/>
        </w:rPr>
      </w:pPr>
    </w:p>
    <w:p w14:paraId="18487DD7" w14:textId="77777777" w:rsidR="00B83744" w:rsidRPr="007A3A30" w:rsidRDefault="00D77407" w:rsidP="001D7235">
      <w:pPr>
        <w:pStyle w:val="Titre3"/>
        <w:rPr>
          <w:rFonts w:cs="Tahoma"/>
        </w:rPr>
      </w:pPr>
      <w:r w:rsidRPr="007A3A30">
        <w:rPr>
          <w:rFonts w:cs="Tahoma"/>
        </w:rPr>
        <w:t>AMRC : Accès Multiple à Répartition par Code</w:t>
      </w:r>
    </w:p>
    <w:p w14:paraId="18487DD8" w14:textId="77777777" w:rsidR="00D77407" w:rsidRPr="007A3A30" w:rsidRDefault="00D77407" w:rsidP="00D77407">
      <w:pPr>
        <w:autoSpaceDE w:val="0"/>
        <w:autoSpaceDN w:val="0"/>
        <w:adjustRightInd w:val="0"/>
        <w:spacing w:line="240" w:lineRule="auto"/>
        <w:rPr>
          <w:rFonts w:cs="Tahoma"/>
          <w:color w:val="000000"/>
          <w:szCs w:val="24"/>
        </w:rPr>
      </w:pPr>
      <w:r w:rsidRPr="007A3A30">
        <w:rPr>
          <w:rFonts w:cs="Tahoma"/>
          <w:color w:val="000000"/>
          <w:szCs w:val="24"/>
        </w:rPr>
        <w:t xml:space="preserve">Chaque ‘temps bit’ est décomposé en m intervalles de temps élémentaires appelés chips. </w:t>
      </w:r>
    </w:p>
    <w:p w14:paraId="18487DD9" w14:textId="77777777" w:rsidR="00D77407" w:rsidRPr="007A3A30" w:rsidRDefault="00D77407" w:rsidP="00D77407">
      <w:pPr>
        <w:autoSpaceDE w:val="0"/>
        <w:autoSpaceDN w:val="0"/>
        <w:adjustRightInd w:val="0"/>
        <w:spacing w:line="240" w:lineRule="auto"/>
        <w:rPr>
          <w:rFonts w:cs="Tahoma"/>
          <w:color w:val="000000"/>
          <w:szCs w:val="24"/>
        </w:rPr>
      </w:pPr>
      <w:r w:rsidRPr="007A3A30">
        <w:rPr>
          <w:rFonts w:cs="Tahoma"/>
          <w:color w:val="000000"/>
          <w:szCs w:val="24"/>
        </w:rPr>
        <w:t xml:space="preserve">Utilisations d’un codage binaire propre à chaque station (codage différents des 0 et des 1 pour chaque station). Le codage des 1 et 0 sont complémentaires : </w:t>
      </w:r>
    </w:p>
    <w:p w14:paraId="18487DDA" w14:textId="77777777" w:rsidR="00D77407" w:rsidRPr="007A3A30" w:rsidRDefault="00D77407" w:rsidP="00D77407">
      <w:pPr>
        <w:autoSpaceDE w:val="0"/>
        <w:autoSpaceDN w:val="0"/>
        <w:adjustRightInd w:val="0"/>
        <w:spacing w:after="44" w:line="240" w:lineRule="auto"/>
        <w:rPr>
          <w:rFonts w:cs="Tahoma"/>
          <w:color w:val="000000"/>
          <w:szCs w:val="24"/>
        </w:rPr>
      </w:pPr>
      <w:r w:rsidRPr="007A3A30">
        <w:rPr>
          <w:rFonts w:cs="Tahoma"/>
          <w:color w:val="000000"/>
          <w:szCs w:val="24"/>
        </w:rPr>
        <w:t xml:space="preserve"> 1=&gt; -1-1-1+1+1-1+1+1 </w:t>
      </w:r>
    </w:p>
    <w:p w14:paraId="18487DDB" w14:textId="6A987C3A" w:rsidR="00D77407" w:rsidRDefault="00D77407" w:rsidP="00D77407">
      <w:pPr>
        <w:autoSpaceDE w:val="0"/>
        <w:autoSpaceDN w:val="0"/>
        <w:adjustRightInd w:val="0"/>
        <w:spacing w:line="240" w:lineRule="auto"/>
        <w:rPr>
          <w:rFonts w:cs="Tahoma"/>
          <w:color w:val="000000"/>
          <w:szCs w:val="24"/>
        </w:rPr>
      </w:pPr>
      <w:r w:rsidRPr="007A3A30">
        <w:rPr>
          <w:rFonts w:cs="Tahoma"/>
          <w:color w:val="000000"/>
          <w:szCs w:val="24"/>
        </w:rPr>
        <w:t xml:space="preserve"> 0=&gt; +1+1+1-1-1+1-1-1 </w:t>
      </w:r>
    </w:p>
    <w:p w14:paraId="76E2C044" w14:textId="02956582" w:rsidR="00087517" w:rsidRPr="007A3A30" w:rsidRDefault="00457E42" w:rsidP="00D77407">
      <w:pPr>
        <w:autoSpaceDE w:val="0"/>
        <w:autoSpaceDN w:val="0"/>
        <w:adjustRightInd w:val="0"/>
        <w:spacing w:line="240" w:lineRule="auto"/>
        <w:rPr>
          <w:rFonts w:cs="Tahoma"/>
          <w:color w:val="000000"/>
          <w:szCs w:val="24"/>
        </w:rPr>
      </w:pPr>
      <w:r>
        <w:rPr>
          <w:rFonts w:cs="Tahoma"/>
          <w:color w:val="000000"/>
          <w:szCs w:val="24"/>
        </w:rPr>
        <w:t>(</w:t>
      </w:r>
      <w:proofErr w:type="gramStart"/>
      <w:r>
        <w:rPr>
          <w:rFonts w:cs="Tahoma"/>
          <w:color w:val="000000"/>
          <w:szCs w:val="24"/>
        </w:rPr>
        <w:t>utilisé</w:t>
      </w:r>
      <w:proofErr w:type="gramEnd"/>
      <w:r>
        <w:rPr>
          <w:rFonts w:cs="Tahoma"/>
          <w:color w:val="000000"/>
          <w:szCs w:val="24"/>
        </w:rPr>
        <w:t xml:space="preserve"> notamment pour le Wifi)</w:t>
      </w:r>
    </w:p>
    <w:p w14:paraId="18487DDC" w14:textId="77777777" w:rsidR="00B83744" w:rsidRPr="007A3A30" w:rsidRDefault="00B83744" w:rsidP="001D7235">
      <w:pPr>
        <w:pStyle w:val="Titre3"/>
        <w:rPr>
          <w:rFonts w:cs="Tahoma"/>
        </w:rPr>
      </w:pPr>
      <w:r w:rsidRPr="007A3A30">
        <w:rPr>
          <w:rFonts w:cs="Tahoma"/>
        </w:rPr>
        <w:lastRenderedPageBreak/>
        <w:t xml:space="preserve">Accès aléatoire ALOHA </w:t>
      </w:r>
    </w:p>
    <w:p w14:paraId="18487DDD" w14:textId="77777777" w:rsidR="00B83744" w:rsidRPr="007A3A30" w:rsidRDefault="00B83744" w:rsidP="00B83744">
      <w:pPr>
        <w:autoSpaceDE w:val="0"/>
        <w:autoSpaceDN w:val="0"/>
        <w:adjustRightInd w:val="0"/>
        <w:spacing w:line="240" w:lineRule="auto"/>
        <w:rPr>
          <w:rFonts w:cs="Tahoma"/>
          <w:color w:val="000000"/>
          <w:szCs w:val="24"/>
        </w:rPr>
      </w:pPr>
      <w:r w:rsidRPr="007A3A30">
        <w:rPr>
          <w:rFonts w:cs="Tahoma"/>
          <w:b/>
          <w:bCs/>
          <w:color w:val="000000"/>
          <w:szCs w:val="24"/>
        </w:rPr>
        <w:t xml:space="preserve">Aloha </w:t>
      </w:r>
    </w:p>
    <w:p w14:paraId="18487DDE" w14:textId="77777777" w:rsidR="00B83744" w:rsidRPr="007A3A30" w:rsidRDefault="00B83744" w:rsidP="00B83744">
      <w:pPr>
        <w:autoSpaceDE w:val="0"/>
        <w:autoSpaceDN w:val="0"/>
        <w:adjustRightInd w:val="0"/>
        <w:spacing w:line="240" w:lineRule="auto"/>
        <w:rPr>
          <w:rFonts w:cs="Tahoma"/>
          <w:color w:val="000000"/>
          <w:szCs w:val="24"/>
        </w:rPr>
      </w:pPr>
      <w:r w:rsidRPr="007A3A30">
        <w:rPr>
          <w:rFonts w:cs="Tahoma"/>
          <w:color w:val="000000"/>
          <w:szCs w:val="24"/>
        </w:rPr>
        <w:t xml:space="preserve"> Le nom provient des expériences effectuées par l’université d’Hawaï afin de relier les différents centres informatique situés sur plusieurs îles. </w:t>
      </w:r>
    </w:p>
    <w:p w14:paraId="18487DDF" w14:textId="77777777" w:rsidR="00B83744" w:rsidRPr="007A3A30" w:rsidRDefault="00B83744" w:rsidP="00B83744">
      <w:pPr>
        <w:autoSpaceDE w:val="0"/>
        <w:autoSpaceDN w:val="0"/>
        <w:adjustRightInd w:val="0"/>
        <w:spacing w:line="240" w:lineRule="auto"/>
        <w:rPr>
          <w:rFonts w:cs="Tahoma"/>
          <w:color w:val="000000"/>
          <w:szCs w:val="24"/>
        </w:rPr>
      </w:pPr>
    </w:p>
    <w:p w14:paraId="18487DE0" w14:textId="77777777" w:rsidR="00B83744" w:rsidRPr="007A3A30" w:rsidRDefault="00B83744" w:rsidP="00B83744">
      <w:pPr>
        <w:autoSpaceDE w:val="0"/>
        <w:autoSpaceDN w:val="0"/>
        <w:adjustRightInd w:val="0"/>
        <w:spacing w:line="240" w:lineRule="auto"/>
        <w:rPr>
          <w:rFonts w:cs="Tahoma"/>
          <w:color w:val="000000"/>
          <w:szCs w:val="24"/>
        </w:rPr>
      </w:pPr>
      <w:r w:rsidRPr="007A3A30">
        <w:rPr>
          <w:rFonts w:cs="Tahoma"/>
          <w:color w:val="000000"/>
          <w:szCs w:val="24"/>
        </w:rPr>
        <w:t> Principe : les stations émettent sans se soucier des autres. Il n’y pas d’écoute du canal avant la transmission. Il y a réémission si une station constate qu’il y a eu une collision (pas de souci dans le cas de courtes distances). Mais lors des communications par satellite. Les stations ne seront averties d’une collision que 270ms après (aller-retour). La retransmission ne se fer</w:t>
      </w:r>
      <w:r w:rsidR="001D7235" w:rsidRPr="007A3A30">
        <w:rPr>
          <w:rFonts w:cs="Tahoma"/>
          <w:color w:val="000000"/>
          <w:szCs w:val="24"/>
        </w:rPr>
        <w:t xml:space="preserve">a qu’après un temps aléatoire. </w:t>
      </w:r>
    </w:p>
    <w:p w14:paraId="18487DE1" w14:textId="77777777" w:rsidR="00B83744" w:rsidRPr="007A3A30" w:rsidRDefault="00B83744" w:rsidP="00B83744">
      <w:pPr>
        <w:autoSpaceDE w:val="0"/>
        <w:autoSpaceDN w:val="0"/>
        <w:adjustRightInd w:val="0"/>
        <w:spacing w:line="240" w:lineRule="auto"/>
        <w:rPr>
          <w:rFonts w:cs="Tahoma"/>
          <w:color w:val="000000"/>
          <w:szCs w:val="24"/>
        </w:rPr>
      </w:pPr>
      <w:r w:rsidRPr="007A3A30">
        <w:rPr>
          <w:rFonts w:cs="Tahoma"/>
          <w:color w:val="000000"/>
          <w:szCs w:val="24"/>
        </w:rPr>
        <w:t xml:space="preserve"> Le taux d’utilisation est faible : 20 % </w:t>
      </w:r>
    </w:p>
    <w:p w14:paraId="18487DE2" w14:textId="77777777" w:rsidR="00B83744" w:rsidRPr="007A3A30" w:rsidRDefault="00B83744" w:rsidP="00B83744">
      <w:pPr>
        <w:autoSpaceDE w:val="0"/>
        <w:autoSpaceDN w:val="0"/>
        <w:adjustRightInd w:val="0"/>
        <w:spacing w:line="240" w:lineRule="auto"/>
        <w:rPr>
          <w:rFonts w:cs="Tahoma"/>
          <w:color w:val="000000"/>
          <w:szCs w:val="24"/>
        </w:rPr>
      </w:pPr>
    </w:p>
    <w:p w14:paraId="18487DE3" w14:textId="77777777" w:rsidR="00B83744" w:rsidRPr="007A3A30" w:rsidRDefault="00B83744" w:rsidP="00B83744">
      <w:pPr>
        <w:autoSpaceDE w:val="0"/>
        <w:autoSpaceDN w:val="0"/>
        <w:adjustRightInd w:val="0"/>
        <w:spacing w:line="240" w:lineRule="auto"/>
        <w:rPr>
          <w:rFonts w:cs="Tahoma"/>
          <w:color w:val="000000"/>
          <w:szCs w:val="24"/>
        </w:rPr>
      </w:pPr>
      <w:r w:rsidRPr="007A3A30">
        <w:rPr>
          <w:rFonts w:cs="Tahoma"/>
          <w:b/>
          <w:bCs/>
          <w:color w:val="000000"/>
          <w:szCs w:val="24"/>
        </w:rPr>
        <w:t xml:space="preserve">Aloha en tranches ou discrétisé </w:t>
      </w:r>
    </w:p>
    <w:p w14:paraId="18487DE4" w14:textId="77777777" w:rsidR="00B83744" w:rsidRPr="007A3A30" w:rsidRDefault="00B83744" w:rsidP="00B83744">
      <w:pPr>
        <w:autoSpaceDE w:val="0"/>
        <w:autoSpaceDN w:val="0"/>
        <w:adjustRightInd w:val="0"/>
        <w:spacing w:line="240" w:lineRule="auto"/>
        <w:rPr>
          <w:rFonts w:cs="Tahoma"/>
          <w:color w:val="000000"/>
          <w:szCs w:val="24"/>
        </w:rPr>
      </w:pPr>
      <w:r w:rsidRPr="007A3A30">
        <w:rPr>
          <w:rFonts w:cs="Tahoma"/>
          <w:color w:val="000000"/>
          <w:szCs w:val="24"/>
        </w:rPr>
        <w:t xml:space="preserve"> Découpage du temps en tranches correspondant chacune au temps de transmission d’un paquet. </w:t>
      </w:r>
    </w:p>
    <w:p w14:paraId="18487DE5" w14:textId="77777777" w:rsidR="00B83744" w:rsidRPr="007A3A30" w:rsidRDefault="00B83744" w:rsidP="00B83744">
      <w:pPr>
        <w:autoSpaceDE w:val="0"/>
        <w:autoSpaceDN w:val="0"/>
        <w:adjustRightInd w:val="0"/>
        <w:spacing w:line="240" w:lineRule="auto"/>
        <w:rPr>
          <w:rFonts w:cs="Tahoma"/>
          <w:color w:val="000000"/>
          <w:szCs w:val="24"/>
        </w:rPr>
      </w:pPr>
    </w:p>
    <w:p w14:paraId="18487DE6" w14:textId="77777777" w:rsidR="00B83744" w:rsidRPr="007A3A30" w:rsidRDefault="00B83744" w:rsidP="00B83744">
      <w:pPr>
        <w:autoSpaceDE w:val="0"/>
        <w:autoSpaceDN w:val="0"/>
        <w:adjustRightInd w:val="0"/>
        <w:spacing w:line="240" w:lineRule="auto"/>
        <w:rPr>
          <w:rFonts w:cs="Tahoma"/>
          <w:color w:val="000000"/>
          <w:szCs w:val="24"/>
        </w:rPr>
      </w:pPr>
      <w:r w:rsidRPr="007A3A30">
        <w:rPr>
          <w:rFonts w:cs="Tahoma"/>
          <w:color w:val="000000"/>
          <w:szCs w:val="24"/>
        </w:rPr>
        <w:t xml:space="preserve"> Synchronisation au début de chaque tranche. </w:t>
      </w:r>
    </w:p>
    <w:p w14:paraId="18487DE7" w14:textId="77777777" w:rsidR="00B83744" w:rsidRPr="007A3A30" w:rsidRDefault="00B83744" w:rsidP="00B83744">
      <w:pPr>
        <w:autoSpaceDE w:val="0"/>
        <w:autoSpaceDN w:val="0"/>
        <w:adjustRightInd w:val="0"/>
        <w:spacing w:line="240" w:lineRule="auto"/>
        <w:rPr>
          <w:rFonts w:cs="Tahoma"/>
          <w:color w:val="000000"/>
          <w:szCs w:val="24"/>
        </w:rPr>
      </w:pPr>
    </w:p>
    <w:p w14:paraId="18487DE8" w14:textId="77777777" w:rsidR="00B83744" w:rsidRPr="007A3A30" w:rsidRDefault="00B83744" w:rsidP="00B83744">
      <w:pPr>
        <w:autoSpaceDE w:val="0"/>
        <w:autoSpaceDN w:val="0"/>
        <w:adjustRightInd w:val="0"/>
        <w:spacing w:line="240" w:lineRule="auto"/>
        <w:rPr>
          <w:rFonts w:cs="Tahoma"/>
          <w:color w:val="000000"/>
          <w:szCs w:val="24"/>
        </w:rPr>
      </w:pPr>
      <w:r w:rsidRPr="007A3A30">
        <w:rPr>
          <w:rFonts w:cs="Tahoma"/>
          <w:color w:val="000000"/>
          <w:szCs w:val="24"/>
        </w:rPr>
        <w:t xml:space="preserve"> Si détection de collisions, on réémet l’ensemble de la tranche de temps et non plus une partie de paquet. </w:t>
      </w:r>
    </w:p>
    <w:p w14:paraId="18487DE9" w14:textId="77777777" w:rsidR="00B83744" w:rsidRPr="007A3A30" w:rsidRDefault="00B83744" w:rsidP="00B83744">
      <w:pPr>
        <w:autoSpaceDE w:val="0"/>
        <w:autoSpaceDN w:val="0"/>
        <w:adjustRightInd w:val="0"/>
        <w:spacing w:line="240" w:lineRule="auto"/>
        <w:rPr>
          <w:rFonts w:cs="Tahoma"/>
          <w:color w:val="000000"/>
          <w:szCs w:val="24"/>
        </w:rPr>
      </w:pPr>
    </w:p>
    <w:p w14:paraId="18487DEA" w14:textId="77777777" w:rsidR="00B83744" w:rsidRPr="007A3A30" w:rsidRDefault="00B83744" w:rsidP="00B83744">
      <w:pPr>
        <w:autoSpaceDE w:val="0"/>
        <w:autoSpaceDN w:val="0"/>
        <w:adjustRightInd w:val="0"/>
        <w:spacing w:line="240" w:lineRule="auto"/>
        <w:rPr>
          <w:rFonts w:cs="Tahoma"/>
          <w:color w:val="000000"/>
          <w:szCs w:val="24"/>
        </w:rPr>
      </w:pPr>
      <w:r w:rsidRPr="007A3A30">
        <w:rPr>
          <w:rFonts w:cs="Tahoma"/>
          <w:color w:val="000000"/>
          <w:szCs w:val="24"/>
        </w:rPr>
        <w:t xml:space="preserve"> Le taux d’utilisation passe alors à 36%. </w:t>
      </w:r>
    </w:p>
    <w:p w14:paraId="18487DEB" w14:textId="77777777" w:rsidR="00B83744" w:rsidRPr="007A3A30" w:rsidRDefault="00B83744" w:rsidP="00B83744">
      <w:pPr>
        <w:autoSpaceDE w:val="0"/>
        <w:autoSpaceDN w:val="0"/>
        <w:adjustRightInd w:val="0"/>
        <w:spacing w:line="240" w:lineRule="auto"/>
        <w:rPr>
          <w:rFonts w:cs="Tahoma"/>
          <w:color w:val="000000"/>
          <w:szCs w:val="24"/>
        </w:rPr>
      </w:pPr>
    </w:p>
    <w:p w14:paraId="18487DEC" w14:textId="71E86492" w:rsidR="00B83744" w:rsidRDefault="00B83744" w:rsidP="00B83744">
      <w:pPr>
        <w:autoSpaceDE w:val="0"/>
        <w:autoSpaceDN w:val="0"/>
        <w:adjustRightInd w:val="0"/>
        <w:spacing w:line="240" w:lineRule="auto"/>
        <w:rPr>
          <w:rFonts w:cs="Tahoma"/>
          <w:b/>
          <w:bCs/>
          <w:color w:val="000000"/>
          <w:szCs w:val="24"/>
        </w:rPr>
      </w:pPr>
      <w:r w:rsidRPr="007A3A30">
        <w:rPr>
          <w:rFonts w:cs="Tahoma"/>
          <w:b/>
          <w:bCs/>
          <w:color w:val="000000"/>
          <w:szCs w:val="24"/>
        </w:rPr>
        <w:t xml:space="preserve">Aloha avec réservation </w:t>
      </w:r>
    </w:p>
    <w:p w14:paraId="18487DED" w14:textId="77777777" w:rsidR="00B83744" w:rsidRPr="007A3A30" w:rsidRDefault="00B83744" w:rsidP="00B83744">
      <w:pPr>
        <w:autoSpaceDE w:val="0"/>
        <w:autoSpaceDN w:val="0"/>
        <w:adjustRightInd w:val="0"/>
        <w:spacing w:line="240" w:lineRule="auto"/>
        <w:rPr>
          <w:rFonts w:cs="Tahoma"/>
          <w:color w:val="000000"/>
          <w:szCs w:val="24"/>
        </w:rPr>
      </w:pPr>
      <w:r w:rsidRPr="007A3A30">
        <w:rPr>
          <w:rFonts w:cs="Tahoma"/>
          <w:color w:val="000000"/>
          <w:szCs w:val="24"/>
        </w:rPr>
        <w:t xml:space="preserve"> Basé sur une notion de probabilité : si une station commence à émettre un paquet, il y a de forte chance qu’elle en envoie un suivant de suite =&gt; l’idée de réserver plusieurs tranches de temps en une fois lorsqu’une station décide d’émettre </w:t>
      </w:r>
    </w:p>
    <w:p w14:paraId="18487DEE" w14:textId="77777777" w:rsidR="00B83744" w:rsidRPr="007A3A30" w:rsidRDefault="00B83744" w:rsidP="00B83744">
      <w:pPr>
        <w:autoSpaceDE w:val="0"/>
        <w:autoSpaceDN w:val="0"/>
        <w:adjustRightInd w:val="0"/>
        <w:spacing w:line="240" w:lineRule="auto"/>
        <w:rPr>
          <w:rFonts w:cs="Tahoma"/>
          <w:color w:val="000000"/>
          <w:szCs w:val="24"/>
        </w:rPr>
      </w:pPr>
    </w:p>
    <w:p w14:paraId="18487DEF" w14:textId="77777777" w:rsidR="00B83744" w:rsidRPr="007A3A30" w:rsidRDefault="00B83744" w:rsidP="00B83744">
      <w:pPr>
        <w:autoSpaceDE w:val="0"/>
        <w:autoSpaceDN w:val="0"/>
        <w:adjustRightInd w:val="0"/>
        <w:spacing w:line="240" w:lineRule="auto"/>
        <w:rPr>
          <w:rFonts w:cs="Tahoma"/>
          <w:color w:val="000000"/>
          <w:szCs w:val="24"/>
        </w:rPr>
      </w:pPr>
      <w:r w:rsidRPr="007A3A30">
        <w:rPr>
          <w:rFonts w:cs="Tahoma"/>
          <w:color w:val="000000"/>
          <w:szCs w:val="24"/>
        </w:rPr>
        <w:t xml:space="preserve"> Si collision réémission de l’intervalle en question. </w:t>
      </w:r>
    </w:p>
    <w:p w14:paraId="18487DF1" w14:textId="77777777" w:rsidR="002C0794" w:rsidRPr="007A3A30" w:rsidRDefault="002C0794" w:rsidP="00B83744">
      <w:pPr>
        <w:rPr>
          <w:rFonts w:cs="Tahoma"/>
          <w:szCs w:val="24"/>
          <w:u w:val="single"/>
        </w:rPr>
      </w:pPr>
    </w:p>
    <w:p w14:paraId="18487E00" w14:textId="77777777" w:rsidR="00917256" w:rsidRPr="007A3A30" w:rsidRDefault="00917256" w:rsidP="001D7235">
      <w:pPr>
        <w:pStyle w:val="Titre1"/>
      </w:pPr>
      <w:r w:rsidRPr="007A3A30">
        <w:t>Le bruit thermique.</w:t>
      </w:r>
    </w:p>
    <w:p w14:paraId="77CD6448" w14:textId="77777777" w:rsidR="00A47806" w:rsidRDefault="002C0794" w:rsidP="00B83744">
      <w:pPr>
        <w:rPr>
          <w:rFonts w:cs="Tahoma"/>
          <w:szCs w:val="24"/>
        </w:rPr>
      </w:pPr>
      <w:r w:rsidRPr="007A3A30">
        <w:rPr>
          <w:rFonts w:cs="Tahoma"/>
          <w:szCs w:val="24"/>
        </w:rPr>
        <w:t xml:space="preserve">Le bruit thermique a pour origine l’agitation des électrons dans un conducteur. Ce bruit existe pour toutes les températures supérieures au zéro absolu (-273°C). </w:t>
      </w:r>
    </w:p>
    <w:p w14:paraId="18487E01" w14:textId="4CD08D66" w:rsidR="00917256" w:rsidRPr="007A3A30" w:rsidRDefault="002C0794" w:rsidP="00B83744">
      <w:pPr>
        <w:rPr>
          <w:rFonts w:cs="Tahoma"/>
          <w:szCs w:val="24"/>
        </w:rPr>
      </w:pPr>
      <w:r w:rsidRPr="007A3A30">
        <w:rPr>
          <w:rFonts w:cs="Tahoma"/>
          <w:szCs w:val="24"/>
        </w:rPr>
        <w:t>Il se caractérise dans les circuits électriques par la présence d’une faible tension parasite de bruit. Dans un récepteur, la contribution la plus importante au bruit thermique provient des premiers étages.</w:t>
      </w:r>
    </w:p>
    <w:p w14:paraId="62D7E43E" w14:textId="77777777" w:rsidR="00103FC6" w:rsidRDefault="00103FC6" w:rsidP="00103FC6">
      <w:pPr>
        <w:spacing w:after="160" w:line="259" w:lineRule="auto"/>
      </w:pPr>
      <w:r>
        <w:t xml:space="preserve">Le bruit thermique possède une densité spectrale de puissance constante jusqu’à 1000GHz. Il est aussi appelé </w:t>
      </w:r>
      <w:r w:rsidRPr="00103FC6">
        <w:rPr>
          <w:highlight w:val="yellow"/>
        </w:rPr>
        <w:t>bruit blanc</w:t>
      </w:r>
      <w:r>
        <w:t>.</w:t>
      </w:r>
    </w:p>
    <w:p w14:paraId="5F4BC572" w14:textId="7D747A1A" w:rsidR="001E4BE0" w:rsidRDefault="001E4BE0" w:rsidP="002C0794">
      <w:pPr>
        <w:autoSpaceDE w:val="0"/>
        <w:autoSpaceDN w:val="0"/>
        <w:adjustRightInd w:val="0"/>
        <w:spacing w:line="240" w:lineRule="auto"/>
        <w:rPr>
          <w:rFonts w:cs="Tahoma"/>
          <w:color w:val="000000"/>
          <w:szCs w:val="24"/>
        </w:rPr>
      </w:pPr>
      <w:r>
        <w:rPr>
          <w:rFonts w:cs="Tahoma"/>
          <w:color w:val="000000"/>
          <w:szCs w:val="24"/>
        </w:rPr>
        <w:t>De quoi dépend le bruit</w:t>
      </w:r>
      <w:r w:rsidR="00784D79">
        <w:rPr>
          <w:rFonts w:cs="Tahoma"/>
          <w:color w:val="000000"/>
          <w:szCs w:val="24"/>
        </w:rPr>
        <w:t> ?</w:t>
      </w:r>
    </w:p>
    <w:p w14:paraId="787D267C" w14:textId="657AC501" w:rsidR="00784D79" w:rsidRPr="009A35F5" w:rsidRDefault="00784D79" w:rsidP="00C44569">
      <w:pPr>
        <w:pStyle w:val="Paragraphedeliste"/>
        <w:numPr>
          <w:ilvl w:val="0"/>
          <w:numId w:val="47"/>
        </w:numPr>
        <w:autoSpaceDE w:val="0"/>
        <w:autoSpaceDN w:val="0"/>
        <w:adjustRightInd w:val="0"/>
        <w:spacing w:line="240" w:lineRule="auto"/>
        <w:rPr>
          <w:rFonts w:cs="Tahoma"/>
          <w:color w:val="FF0000"/>
          <w:szCs w:val="24"/>
        </w:rPr>
      </w:pPr>
      <w:r w:rsidRPr="009A35F5">
        <w:rPr>
          <w:rFonts w:cs="Tahoma"/>
          <w:color w:val="FF0000"/>
          <w:szCs w:val="24"/>
        </w:rPr>
        <w:t xml:space="preserve">K = constante de </w:t>
      </w:r>
      <w:proofErr w:type="spellStart"/>
      <w:r w:rsidRPr="009A35F5">
        <w:rPr>
          <w:rFonts w:cs="Tahoma"/>
          <w:color w:val="FF0000"/>
          <w:szCs w:val="24"/>
        </w:rPr>
        <w:t>Boltzman</w:t>
      </w:r>
      <w:proofErr w:type="spellEnd"/>
    </w:p>
    <w:p w14:paraId="31E4B0F9" w14:textId="11A2D93B" w:rsidR="00784D79" w:rsidRPr="009A35F5" w:rsidRDefault="00784D79" w:rsidP="00C44569">
      <w:pPr>
        <w:pStyle w:val="Paragraphedeliste"/>
        <w:numPr>
          <w:ilvl w:val="0"/>
          <w:numId w:val="47"/>
        </w:numPr>
        <w:autoSpaceDE w:val="0"/>
        <w:autoSpaceDN w:val="0"/>
        <w:adjustRightInd w:val="0"/>
        <w:spacing w:line="240" w:lineRule="auto"/>
        <w:rPr>
          <w:rFonts w:cs="Tahoma"/>
          <w:color w:val="FF0000"/>
          <w:szCs w:val="24"/>
        </w:rPr>
      </w:pPr>
      <w:r w:rsidRPr="009A35F5">
        <w:rPr>
          <w:rFonts w:cs="Tahoma"/>
          <w:color w:val="FF0000"/>
          <w:szCs w:val="24"/>
        </w:rPr>
        <w:t>T = température en Kelvin</w:t>
      </w:r>
    </w:p>
    <w:p w14:paraId="2F7456D8" w14:textId="4A5E8B02" w:rsidR="00784D79" w:rsidRPr="009A35F5" w:rsidRDefault="00784D79" w:rsidP="00C44569">
      <w:pPr>
        <w:pStyle w:val="Paragraphedeliste"/>
        <w:numPr>
          <w:ilvl w:val="0"/>
          <w:numId w:val="47"/>
        </w:numPr>
        <w:autoSpaceDE w:val="0"/>
        <w:autoSpaceDN w:val="0"/>
        <w:adjustRightInd w:val="0"/>
        <w:spacing w:line="240" w:lineRule="auto"/>
        <w:rPr>
          <w:rFonts w:cs="Tahoma"/>
          <w:color w:val="FF0000"/>
          <w:szCs w:val="24"/>
        </w:rPr>
      </w:pPr>
      <w:proofErr w:type="spellStart"/>
      <w:r w:rsidRPr="009A35F5">
        <w:rPr>
          <w:rFonts w:cs="Tahoma"/>
          <w:color w:val="FF0000"/>
          <w:szCs w:val="24"/>
        </w:rPr>
        <w:t>Bn</w:t>
      </w:r>
      <w:proofErr w:type="spellEnd"/>
      <w:r w:rsidRPr="009A35F5">
        <w:rPr>
          <w:rFonts w:cs="Tahoma"/>
          <w:color w:val="FF0000"/>
          <w:szCs w:val="24"/>
        </w:rPr>
        <w:t xml:space="preserve"> = bande de mesure en Hz (bande passante)</w:t>
      </w:r>
    </w:p>
    <w:p w14:paraId="2807AB69" w14:textId="257874C2" w:rsidR="00784D79" w:rsidRPr="009A35F5" w:rsidRDefault="00784D79" w:rsidP="00C44569">
      <w:pPr>
        <w:pStyle w:val="Paragraphedeliste"/>
        <w:numPr>
          <w:ilvl w:val="0"/>
          <w:numId w:val="47"/>
        </w:numPr>
        <w:autoSpaceDE w:val="0"/>
        <w:autoSpaceDN w:val="0"/>
        <w:adjustRightInd w:val="0"/>
        <w:spacing w:line="240" w:lineRule="auto"/>
        <w:rPr>
          <w:rFonts w:cs="Tahoma"/>
          <w:color w:val="FF0000"/>
          <w:szCs w:val="24"/>
        </w:rPr>
      </w:pPr>
      <w:r w:rsidRPr="009A35F5">
        <w:rPr>
          <w:rFonts w:cs="Tahoma"/>
          <w:color w:val="FF0000"/>
          <w:szCs w:val="24"/>
        </w:rPr>
        <w:t>R = résistance en ohm</w:t>
      </w:r>
    </w:p>
    <w:p w14:paraId="19240F32" w14:textId="2BBE97BB" w:rsidR="00A120A9" w:rsidRDefault="00A120A9" w:rsidP="00A120A9">
      <w:pPr>
        <w:autoSpaceDE w:val="0"/>
        <w:autoSpaceDN w:val="0"/>
        <w:adjustRightInd w:val="0"/>
        <w:spacing w:line="240" w:lineRule="auto"/>
        <w:rPr>
          <w:rFonts w:cs="Tahoma"/>
          <w:color w:val="000000"/>
          <w:szCs w:val="24"/>
        </w:rPr>
      </w:pPr>
    </w:p>
    <w:p w14:paraId="5CD984DE" w14:textId="3296BEDB" w:rsidR="00DF0211" w:rsidRDefault="00A120A9" w:rsidP="002C0794">
      <w:pPr>
        <w:autoSpaceDE w:val="0"/>
        <w:autoSpaceDN w:val="0"/>
        <w:adjustRightInd w:val="0"/>
        <w:spacing w:line="240" w:lineRule="auto"/>
        <w:rPr>
          <w:rFonts w:cs="Tahoma"/>
          <w:color w:val="000000"/>
          <w:szCs w:val="24"/>
        </w:rPr>
      </w:pPr>
      <w:r>
        <w:rPr>
          <w:rFonts w:cs="Tahoma"/>
          <w:color w:val="000000"/>
          <w:szCs w:val="24"/>
        </w:rPr>
        <w:t>La puissance maximum est proporti</w:t>
      </w:r>
      <w:r w:rsidR="009A35F5">
        <w:rPr>
          <w:rFonts w:cs="Tahoma"/>
          <w:color w:val="000000"/>
          <w:szCs w:val="24"/>
        </w:rPr>
        <w:t xml:space="preserve">onnelle à la température et à la bande passante : </w:t>
      </w:r>
      <w:proofErr w:type="spellStart"/>
      <w:r w:rsidR="009A35F5">
        <w:rPr>
          <w:rFonts w:cs="Tahoma"/>
          <w:color w:val="000000"/>
          <w:szCs w:val="24"/>
        </w:rPr>
        <w:t>Pn</w:t>
      </w:r>
      <w:proofErr w:type="spellEnd"/>
      <w:r w:rsidR="009A35F5">
        <w:rPr>
          <w:rFonts w:cs="Tahoma"/>
          <w:color w:val="000000"/>
          <w:szCs w:val="24"/>
        </w:rPr>
        <w:t xml:space="preserve"> = </w:t>
      </w:r>
      <w:proofErr w:type="spellStart"/>
      <w:r w:rsidR="009A35F5">
        <w:rPr>
          <w:rFonts w:cs="Tahoma"/>
          <w:color w:val="000000"/>
          <w:szCs w:val="24"/>
        </w:rPr>
        <w:t>K.</w:t>
      </w:r>
      <w:proofErr w:type="gramStart"/>
      <w:r w:rsidR="009A35F5">
        <w:rPr>
          <w:rFonts w:cs="Tahoma"/>
          <w:color w:val="000000"/>
          <w:szCs w:val="24"/>
        </w:rPr>
        <w:t>T.Bn</w:t>
      </w:r>
      <w:proofErr w:type="spellEnd"/>
      <w:proofErr w:type="gramEnd"/>
    </w:p>
    <w:p w14:paraId="5C24AC27" w14:textId="77777777" w:rsidR="00103FC6" w:rsidRDefault="00103FC6" w:rsidP="002C0794">
      <w:pPr>
        <w:autoSpaceDE w:val="0"/>
        <w:autoSpaceDN w:val="0"/>
        <w:adjustRightInd w:val="0"/>
        <w:spacing w:line="240" w:lineRule="auto"/>
        <w:rPr>
          <w:rFonts w:cs="Tahoma"/>
          <w:color w:val="000000"/>
          <w:szCs w:val="24"/>
        </w:rPr>
      </w:pPr>
    </w:p>
    <w:p w14:paraId="4FB1B3CB" w14:textId="04400769" w:rsidR="00103FC6" w:rsidRPr="00103FC6" w:rsidRDefault="002C0794" w:rsidP="003441A1">
      <w:pPr>
        <w:autoSpaceDE w:val="0"/>
        <w:autoSpaceDN w:val="0"/>
        <w:adjustRightInd w:val="0"/>
        <w:spacing w:line="240" w:lineRule="auto"/>
        <w:rPr>
          <w:rFonts w:cs="Tahoma"/>
          <w:noProof/>
          <w:color w:val="000000"/>
          <w:szCs w:val="24"/>
          <w:lang w:val="fr-BE" w:eastAsia="fr-BE"/>
        </w:rPr>
      </w:pPr>
      <w:r w:rsidRPr="007A3A30">
        <w:rPr>
          <w:rFonts w:cs="Tahoma"/>
          <w:color w:val="000000"/>
          <w:szCs w:val="24"/>
        </w:rPr>
        <w:t xml:space="preserve">La puissance de bruit fournit est directement proportionnelle à la largeur de la bande passante </w:t>
      </w:r>
      <w:r w:rsidR="00DF0211" w:rsidRPr="00DF0211">
        <w:rPr>
          <w:rFonts w:cs="Tahoma"/>
          <w:color w:val="000000"/>
          <w:szCs w:val="24"/>
        </w:rPr>
        <w:sym w:font="Wingdings" w:char="F0E0"/>
      </w:r>
      <w:r w:rsidR="00DF0211">
        <w:rPr>
          <w:rFonts w:cs="Tahoma"/>
          <w:color w:val="000000"/>
          <w:szCs w:val="24"/>
        </w:rPr>
        <w:t xml:space="preserve"> La densité spectrale de puissance est la </w:t>
      </w:r>
      <w:r w:rsidR="003441A1">
        <w:rPr>
          <w:rFonts w:cs="Tahoma"/>
          <w:color w:val="000000"/>
          <w:szCs w:val="24"/>
        </w:rPr>
        <w:t>même pour toutes les fréquence</w:t>
      </w:r>
      <w:r w:rsidR="00103FC6">
        <w:rPr>
          <w:rFonts w:cs="Tahoma"/>
          <w:color w:val="000000"/>
          <w:szCs w:val="24"/>
        </w:rPr>
        <w:t>s</w:t>
      </w:r>
      <w:r w:rsidR="003441A1">
        <w:rPr>
          <w:rFonts w:cs="Tahoma"/>
          <w:color w:val="000000"/>
          <w:szCs w:val="24"/>
        </w:rPr>
        <w:t xml:space="preserve"> de la bande passante</w:t>
      </w:r>
      <w:r w:rsidR="003441A1">
        <w:rPr>
          <w:rFonts w:cs="Tahoma"/>
          <w:noProof/>
          <w:color w:val="000000"/>
          <w:szCs w:val="24"/>
          <w:lang w:val="fr-BE" w:eastAsia="fr-BE"/>
        </w:rPr>
        <w:t>.</w:t>
      </w:r>
    </w:p>
    <w:p w14:paraId="18487E05" w14:textId="77777777" w:rsidR="002C0794" w:rsidRPr="007A3A30" w:rsidRDefault="002C0794" w:rsidP="00C44569">
      <w:pPr>
        <w:pStyle w:val="Titre2"/>
        <w:numPr>
          <w:ilvl w:val="0"/>
          <w:numId w:val="17"/>
        </w:numPr>
        <w:rPr>
          <w:color w:val="000000"/>
        </w:rPr>
      </w:pPr>
      <w:r w:rsidRPr="007A3A30">
        <w:lastRenderedPageBreak/>
        <w:t>Facteur de bruit et température de bruit.</w:t>
      </w:r>
    </w:p>
    <w:p w14:paraId="18487E06" w14:textId="77777777" w:rsidR="002C0794" w:rsidRPr="007A3A30" w:rsidRDefault="002C0794" w:rsidP="002C0794">
      <w:pPr>
        <w:autoSpaceDE w:val="0"/>
        <w:autoSpaceDN w:val="0"/>
        <w:adjustRightInd w:val="0"/>
        <w:spacing w:line="240" w:lineRule="auto"/>
        <w:rPr>
          <w:rFonts w:cs="Tahoma"/>
          <w:color w:val="000000"/>
          <w:szCs w:val="24"/>
        </w:rPr>
      </w:pPr>
      <w:r w:rsidRPr="007A3A30">
        <w:rPr>
          <w:rFonts w:cs="Tahoma"/>
          <w:color w:val="000000"/>
          <w:szCs w:val="24"/>
        </w:rPr>
        <w:t xml:space="preserve">Si on considère un amplificateur de gain de 20dB. La densité spectrale de puissance des signaux à l’entrée et à la sortie peuvent être mesurés avec un analyseur de spectre. </w:t>
      </w:r>
    </w:p>
    <w:p w14:paraId="18487E07" w14:textId="77777777" w:rsidR="002C0794" w:rsidRPr="007A3A30" w:rsidRDefault="002C0794" w:rsidP="002C0794">
      <w:pPr>
        <w:autoSpaceDE w:val="0"/>
        <w:autoSpaceDN w:val="0"/>
        <w:adjustRightInd w:val="0"/>
        <w:spacing w:line="240" w:lineRule="auto"/>
        <w:rPr>
          <w:rFonts w:cs="Tahoma"/>
          <w:color w:val="000000"/>
          <w:szCs w:val="24"/>
        </w:rPr>
      </w:pPr>
    </w:p>
    <w:p w14:paraId="18487E08" w14:textId="77777777" w:rsidR="002C0794" w:rsidRPr="007A3A30" w:rsidRDefault="002C0794" w:rsidP="002C0794">
      <w:pPr>
        <w:ind w:left="708"/>
        <w:rPr>
          <w:rFonts w:cs="Tahoma"/>
          <w:color w:val="000000"/>
          <w:szCs w:val="24"/>
          <w:u w:val="single"/>
        </w:rPr>
      </w:pPr>
      <w:r w:rsidRPr="007A3A30">
        <w:rPr>
          <w:rFonts w:cs="Tahoma"/>
          <w:color w:val="000000"/>
          <w:szCs w:val="24"/>
          <w:u w:val="single"/>
        </w:rPr>
        <w:t xml:space="preserve"> Signal utile avec bruit non amplifié</w:t>
      </w:r>
      <w:r w:rsidRPr="007A3A30">
        <w:rPr>
          <w:rFonts w:cs="Tahoma"/>
          <w:color w:val="000000"/>
          <w:szCs w:val="24"/>
        </w:rPr>
        <w:t xml:space="preserve"> </w:t>
      </w:r>
      <w:r w:rsidRPr="007A3A30">
        <w:rPr>
          <w:rFonts w:cs="Tahoma"/>
          <w:color w:val="000000"/>
          <w:szCs w:val="24"/>
        </w:rPr>
        <w:tab/>
      </w:r>
      <w:r w:rsidRPr="007A3A30">
        <w:rPr>
          <w:rFonts w:cs="Tahoma"/>
          <w:color w:val="000000"/>
          <w:szCs w:val="24"/>
        </w:rPr>
        <w:tab/>
      </w:r>
      <w:r w:rsidRPr="007A3A30">
        <w:rPr>
          <w:rFonts w:cs="Tahoma"/>
          <w:color w:val="000000"/>
          <w:szCs w:val="24"/>
          <w:u w:val="single"/>
        </w:rPr>
        <w:t>Signal utile avec bruit amplifié</w:t>
      </w:r>
    </w:p>
    <w:p w14:paraId="18487E09" w14:textId="77777777" w:rsidR="002C0794" w:rsidRPr="007A3A30" w:rsidRDefault="002C0794" w:rsidP="002C0794">
      <w:pPr>
        <w:jc w:val="center"/>
        <w:rPr>
          <w:rFonts w:cs="Tahoma"/>
          <w:color w:val="FF0000"/>
          <w:szCs w:val="24"/>
          <w:u w:val="single"/>
        </w:rPr>
      </w:pPr>
      <w:r w:rsidRPr="007A3A30">
        <w:rPr>
          <w:rFonts w:cs="Tahoma"/>
          <w:color w:val="FF0000"/>
          <w:szCs w:val="24"/>
          <w:u w:val="single"/>
        </w:rPr>
        <w:t>/!\</w:t>
      </w:r>
    </w:p>
    <w:p w14:paraId="18487E0A" w14:textId="77777777" w:rsidR="002C0794" w:rsidRPr="007A3A30" w:rsidRDefault="002C0794" w:rsidP="002C0794">
      <w:pPr>
        <w:jc w:val="center"/>
        <w:rPr>
          <w:rFonts w:cs="Tahoma"/>
          <w:szCs w:val="24"/>
          <w:u w:val="single"/>
        </w:rPr>
      </w:pPr>
      <w:r w:rsidRPr="007A3A30">
        <w:rPr>
          <w:rFonts w:cs="Tahoma"/>
          <w:noProof/>
          <w:szCs w:val="24"/>
          <w:lang w:val="fr-BE" w:eastAsia="fr-BE"/>
        </w:rPr>
        <w:drawing>
          <wp:inline distT="0" distB="0" distL="0" distR="0" wp14:anchorId="18487F8C" wp14:editId="18487F8D">
            <wp:extent cx="5760720" cy="265551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2655515"/>
                    </a:xfrm>
                    <a:prstGeom prst="rect">
                      <a:avLst/>
                    </a:prstGeom>
                    <a:noFill/>
                    <a:ln>
                      <a:noFill/>
                    </a:ln>
                  </pic:spPr>
                </pic:pic>
              </a:graphicData>
            </a:graphic>
          </wp:inline>
        </w:drawing>
      </w:r>
    </w:p>
    <w:p w14:paraId="18487E0B" w14:textId="77777777" w:rsidR="002C0794" w:rsidRPr="007A3A30" w:rsidRDefault="002C0794" w:rsidP="002C0794">
      <w:pPr>
        <w:autoSpaceDE w:val="0"/>
        <w:autoSpaceDN w:val="0"/>
        <w:adjustRightInd w:val="0"/>
        <w:spacing w:line="240" w:lineRule="auto"/>
        <w:rPr>
          <w:rFonts w:cs="Tahoma"/>
          <w:color w:val="000000"/>
          <w:szCs w:val="24"/>
        </w:rPr>
      </w:pPr>
      <w:r w:rsidRPr="007A3A30">
        <w:rPr>
          <w:rFonts w:cs="Tahoma"/>
          <w:color w:val="000000"/>
          <w:szCs w:val="24"/>
        </w:rPr>
        <w:t>La puissance des signaux est plus importante après l’amplification (à la sortie) mais le rapport signal sur bruit est plus faible. Ceci est dû au bruit inhérent à notre amplificateur qui est venu s’additionner au signal originel.</w:t>
      </w:r>
    </w:p>
    <w:p w14:paraId="18487E0C" w14:textId="77777777" w:rsidR="002C0794" w:rsidRPr="007A3A30" w:rsidRDefault="002C0794" w:rsidP="002C0794">
      <w:pPr>
        <w:autoSpaceDE w:val="0"/>
        <w:autoSpaceDN w:val="0"/>
        <w:adjustRightInd w:val="0"/>
        <w:spacing w:line="240" w:lineRule="auto"/>
        <w:rPr>
          <w:rFonts w:cs="Tahoma"/>
          <w:color w:val="000000"/>
          <w:szCs w:val="24"/>
        </w:rPr>
      </w:pPr>
      <w:r w:rsidRPr="007A3A30">
        <w:rPr>
          <w:rFonts w:cs="Tahoma"/>
          <w:color w:val="000000"/>
          <w:szCs w:val="24"/>
        </w:rPr>
        <w:t xml:space="preserve">Cet apport est caractérisé </w:t>
      </w:r>
      <w:r w:rsidRPr="00641858">
        <w:rPr>
          <w:rFonts w:cs="Tahoma"/>
          <w:color w:val="FF0000"/>
          <w:szCs w:val="24"/>
        </w:rPr>
        <w:t xml:space="preserve">par </w:t>
      </w:r>
      <w:r w:rsidRPr="00641858">
        <w:rPr>
          <w:rFonts w:cs="Tahoma"/>
          <w:b/>
          <w:bCs/>
          <w:color w:val="FF0000"/>
          <w:szCs w:val="24"/>
        </w:rPr>
        <w:t xml:space="preserve">le facteur de bruit </w:t>
      </w:r>
      <w:r w:rsidRPr="007A3A30">
        <w:rPr>
          <w:rFonts w:cs="Tahoma"/>
          <w:color w:val="000000"/>
          <w:szCs w:val="24"/>
        </w:rPr>
        <w:t>défini comme suit :</w:t>
      </w:r>
    </w:p>
    <w:p w14:paraId="18487E0D" w14:textId="77777777" w:rsidR="002C0794" w:rsidRPr="007A3A30" w:rsidRDefault="002C0794" w:rsidP="002C0794">
      <w:pPr>
        <w:autoSpaceDE w:val="0"/>
        <w:autoSpaceDN w:val="0"/>
        <w:adjustRightInd w:val="0"/>
        <w:spacing w:line="240" w:lineRule="auto"/>
        <w:jc w:val="center"/>
        <w:rPr>
          <w:rFonts w:cs="Tahoma"/>
          <w:color w:val="000000"/>
          <w:szCs w:val="24"/>
        </w:rPr>
      </w:pPr>
      <w:r w:rsidRPr="007A3A30">
        <w:rPr>
          <w:rFonts w:cs="Tahoma"/>
          <w:noProof/>
          <w:color w:val="000000"/>
          <w:szCs w:val="24"/>
          <w:lang w:val="fr-BE" w:eastAsia="fr-BE"/>
        </w:rPr>
        <w:drawing>
          <wp:inline distT="0" distB="0" distL="0" distR="0" wp14:anchorId="18487F8E" wp14:editId="18487F8F">
            <wp:extent cx="3289190" cy="512934"/>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8859" cy="520680"/>
                    </a:xfrm>
                    <a:prstGeom prst="rect">
                      <a:avLst/>
                    </a:prstGeom>
                    <a:noFill/>
                    <a:ln>
                      <a:noFill/>
                    </a:ln>
                  </pic:spPr>
                </pic:pic>
              </a:graphicData>
            </a:graphic>
          </wp:inline>
        </w:drawing>
      </w:r>
    </w:p>
    <w:p w14:paraId="18487E0E" w14:textId="77777777" w:rsidR="002C0794" w:rsidRPr="007A3A30" w:rsidRDefault="002C0794" w:rsidP="002C0794">
      <w:pPr>
        <w:autoSpaceDE w:val="0"/>
        <w:autoSpaceDN w:val="0"/>
        <w:adjustRightInd w:val="0"/>
        <w:spacing w:line="240" w:lineRule="auto"/>
        <w:jc w:val="center"/>
        <w:rPr>
          <w:rFonts w:cs="Tahoma"/>
          <w:color w:val="000000"/>
          <w:szCs w:val="24"/>
        </w:rPr>
      </w:pPr>
    </w:p>
    <w:p w14:paraId="18487E0F" w14:textId="77777777" w:rsidR="002C0794" w:rsidRPr="007A3A30" w:rsidRDefault="002C0794" w:rsidP="002C0794">
      <w:pPr>
        <w:autoSpaceDE w:val="0"/>
        <w:autoSpaceDN w:val="0"/>
        <w:adjustRightInd w:val="0"/>
        <w:spacing w:line="240" w:lineRule="auto"/>
        <w:jc w:val="center"/>
        <w:rPr>
          <w:rFonts w:cs="Tahoma"/>
          <w:color w:val="000000"/>
          <w:szCs w:val="24"/>
        </w:rPr>
      </w:pPr>
    </w:p>
    <w:p w14:paraId="18487E10" w14:textId="77777777" w:rsidR="002C0794" w:rsidRPr="007A3A30" w:rsidRDefault="002C0794" w:rsidP="002C0794">
      <w:pPr>
        <w:autoSpaceDE w:val="0"/>
        <w:autoSpaceDN w:val="0"/>
        <w:adjustRightInd w:val="0"/>
        <w:spacing w:line="240" w:lineRule="auto"/>
        <w:jc w:val="center"/>
        <w:rPr>
          <w:rFonts w:cs="Tahoma"/>
          <w:color w:val="000000"/>
          <w:szCs w:val="24"/>
        </w:rPr>
      </w:pPr>
    </w:p>
    <w:p w14:paraId="18487E11" w14:textId="77777777" w:rsidR="002C0794" w:rsidRPr="007A3A30" w:rsidRDefault="002C0794" w:rsidP="008D595D">
      <w:pPr>
        <w:pStyle w:val="Titre1"/>
      </w:pPr>
      <w:r w:rsidRPr="007A3A30">
        <w:t>Les Guides d’onde :</w:t>
      </w:r>
    </w:p>
    <w:p w14:paraId="18487E12" w14:textId="77777777" w:rsidR="002C0794" w:rsidRPr="007A3A30" w:rsidRDefault="002C0794" w:rsidP="00C44569">
      <w:pPr>
        <w:pStyle w:val="Titre2"/>
        <w:numPr>
          <w:ilvl w:val="0"/>
          <w:numId w:val="18"/>
        </w:numPr>
      </w:pPr>
      <w:r w:rsidRPr="007A3A30">
        <w:rPr>
          <w:u w:val="single"/>
        </w:rPr>
        <w:t>Rappel :</w:t>
      </w:r>
      <w:r w:rsidRPr="007A3A30">
        <w:t xml:space="preserve"> la propagation des ondes électromagnétiques. </w:t>
      </w:r>
    </w:p>
    <w:p w14:paraId="4EB4D8F7" w14:textId="1D335AC2" w:rsidR="00394F89" w:rsidRPr="00E17F83" w:rsidRDefault="00394F89" w:rsidP="00394F89">
      <w:pPr>
        <w:autoSpaceDE w:val="0"/>
        <w:autoSpaceDN w:val="0"/>
        <w:adjustRightInd w:val="0"/>
        <w:spacing w:line="240" w:lineRule="auto"/>
        <w:rPr>
          <w:rFonts w:asciiTheme="minorHAnsi" w:hAnsiTheme="minorHAnsi" w:cstheme="minorHAnsi"/>
          <w:color w:val="000000"/>
          <w:szCs w:val="24"/>
        </w:rPr>
      </w:pPr>
      <w:r w:rsidRPr="00E17F83">
        <w:rPr>
          <w:rFonts w:asciiTheme="minorHAnsi" w:hAnsiTheme="minorHAnsi" w:cstheme="minorHAnsi"/>
          <w:color w:val="000000"/>
          <w:szCs w:val="24"/>
        </w:rPr>
        <w:t>Une onde électromagnétique est composé</w:t>
      </w:r>
      <w:r w:rsidR="00AB44D0">
        <w:rPr>
          <w:rFonts w:asciiTheme="minorHAnsi" w:hAnsiTheme="minorHAnsi" w:cstheme="minorHAnsi"/>
          <w:color w:val="000000"/>
          <w:szCs w:val="24"/>
        </w:rPr>
        <w:t>e</w:t>
      </w:r>
      <w:r w:rsidRPr="00E17F83">
        <w:rPr>
          <w:rFonts w:asciiTheme="minorHAnsi" w:hAnsiTheme="minorHAnsi" w:cstheme="minorHAnsi"/>
          <w:color w:val="000000"/>
          <w:szCs w:val="24"/>
        </w:rPr>
        <w:t xml:space="preserve"> d’un </w:t>
      </w:r>
      <w:r w:rsidRPr="007137E9">
        <w:rPr>
          <w:rFonts w:asciiTheme="minorHAnsi" w:hAnsiTheme="minorHAnsi" w:cstheme="minorHAnsi"/>
          <w:b/>
          <w:color w:val="FF0000"/>
          <w:szCs w:val="24"/>
        </w:rPr>
        <w:t>champ électrique (E)</w:t>
      </w:r>
      <w:r w:rsidRPr="007137E9">
        <w:rPr>
          <w:rFonts w:asciiTheme="minorHAnsi" w:hAnsiTheme="minorHAnsi" w:cstheme="minorHAnsi"/>
          <w:color w:val="FF0000"/>
          <w:szCs w:val="24"/>
        </w:rPr>
        <w:t xml:space="preserve"> </w:t>
      </w:r>
      <w:r w:rsidRPr="00E17F83">
        <w:rPr>
          <w:rFonts w:asciiTheme="minorHAnsi" w:hAnsiTheme="minorHAnsi" w:cstheme="minorHAnsi"/>
          <w:color w:val="000000"/>
          <w:szCs w:val="24"/>
        </w:rPr>
        <w:t xml:space="preserve">couplé à un </w:t>
      </w:r>
      <w:r w:rsidRPr="007137E9">
        <w:rPr>
          <w:rFonts w:asciiTheme="minorHAnsi" w:hAnsiTheme="minorHAnsi" w:cstheme="minorHAnsi"/>
          <w:b/>
          <w:color w:val="FF0000"/>
          <w:szCs w:val="24"/>
        </w:rPr>
        <w:t>champ magnétique (H)</w:t>
      </w:r>
      <w:r w:rsidRPr="007137E9">
        <w:rPr>
          <w:rFonts w:asciiTheme="minorHAnsi" w:hAnsiTheme="minorHAnsi" w:cstheme="minorHAnsi"/>
          <w:color w:val="FF0000"/>
          <w:szCs w:val="24"/>
        </w:rPr>
        <w:t xml:space="preserve"> </w:t>
      </w:r>
      <w:r w:rsidRPr="00E17F83">
        <w:rPr>
          <w:rFonts w:asciiTheme="minorHAnsi" w:hAnsiTheme="minorHAnsi" w:cstheme="minorHAnsi"/>
          <w:color w:val="000000"/>
          <w:szCs w:val="24"/>
        </w:rPr>
        <w:t xml:space="preserve">placé dans un </w:t>
      </w:r>
      <w:r w:rsidRPr="007137E9">
        <w:rPr>
          <w:rFonts w:asciiTheme="minorHAnsi" w:hAnsiTheme="minorHAnsi" w:cstheme="minorHAnsi"/>
          <w:b/>
          <w:color w:val="FF0000"/>
          <w:szCs w:val="24"/>
        </w:rPr>
        <w:t>plan perpendiculaire au plan de E</w:t>
      </w:r>
      <w:r w:rsidRPr="00E17F83">
        <w:rPr>
          <w:rFonts w:asciiTheme="minorHAnsi" w:hAnsiTheme="minorHAnsi" w:cstheme="minorHAnsi"/>
          <w:color w:val="000000"/>
          <w:szCs w:val="24"/>
        </w:rPr>
        <w:t xml:space="preserve">, et variant dans le temps. </w:t>
      </w:r>
    </w:p>
    <w:p w14:paraId="0AF452A7" w14:textId="47DFBB52" w:rsidR="00394F89" w:rsidRPr="00E17F83" w:rsidRDefault="00394F89" w:rsidP="00394F89">
      <w:pPr>
        <w:rPr>
          <w:rFonts w:asciiTheme="minorHAnsi" w:hAnsiTheme="minorHAnsi" w:cstheme="minorHAnsi"/>
          <w:color w:val="000000"/>
          <w:szCs w:val="24"/>
        </w:rPr>
      </w:pPr>
      <w:r w:rsidRPr="00E17F83">
        <w:rPr>
          <w:rFonts w:asciiTheme="minorHAnsi" w:hAnsiTheme="minorHAnsi" w:cstheme="minorHAnsi"/>
          <w:color w:val="000000"/>
          <w:szCs w:val="24"/>
        </w:rPr>
        <w:t xml:space="preserve">La </w:t>
      </w:r>
      <w:r w:rsidRPr="007137E9">
        <w:rPr>
          <w:rFonts w:asciiTheme="minorHAnsi" w:hAnsiTheme="minorHAnsi" w:cstheme="minorHAnsi"/>
          <w:b/>
          <w:color w:val="FF0000"/>
          <w:szCs w:val="24"/>
        </w:rPr>
        <w:t>vitesse de propagation</w:t>
      </w:r>
      <w:r w:rsidRPr="007137E9">
        <w:rPr>
          <w:rFonts w:asciiTheme="minorHAnsi" w:hAnsiTheme="minorHAnsi" w:cstheme="minorHAnsi"/>
          <w:color w:val="FF0000"/>
          <w:szCs w:val="24"/>
        </w:rPr>
        <w:t xml:space="preserve"> </w:t>
      </w:r>
      <w:r w:rsidRPr="00E17F83">
        <w:rPr>
          <w:rFonts w:asciiTheme="minorHAnsi" w:hAnsiTheme="minorHAnsi" w:cstheme="minorHAnsi"/>
          <w:color w:val="000000"/>
          <w:szCs w:val="24"/>
        </w:rPr>
        <w:t xml:space="preserve">est </w:t>
      </w:r>
      <w:r w:rsidR="00AB44D0" w:rsidRPr="00E17F83">
        <w:rPr>
          <w:rFonts w:asciiTheme="minorHAnsi" w:hAnsiTheme="minorHAnsi" w:cstheme="minorHAnsi"/>
          <w:color w:val="000000"/>
          <w:szCs w:val="24"/>
        </w:rPr>
        <w:t>définie</w:t>
      </w:r>
      <w:r w:rsidRPr="00E17F83">
        <w:rPr>
          <w:rFonts w:asciiTheme="minorHAnsi" w:hAnsiTheme="minorHAnsi" w:cstheme="minorHAnsi"/>
          <w:color w:val="000000"/>
          <w:szCs w:val="24"/>
        </w:rPr>
        <w:t xml:space="preserve"> par </w:t>
      </w:r>
      <w:r w:rsidRPr="007137E9">
        <w:rPr>
          <w:rFonts w:asciiTheme="minorHAnsi" w:hAnsiTheme="minorHAnsi" w:cstheme="minorHAnsi"/>
          <w:b/>
          <w:color w:val="FF0000"/>
          <w:szCs w:val="24"/>
        </w:rPr>
        <w:t>C (célérité)</w:t>
      </w:r>
      <w:r w:rsidRPr="007137E9">
        <w:rPr>
          <w:rFonts w:asciiTheme="minorHAnsi" w:hAnsiTheme="minorHAnsi" w:cstheme="minorHAnsi"/>
          <w:color w:val="FF0000"/>
          <w:szCs w:val="24"/>
        </w:rPr>
        <w:t xml:space="preserve"> </w:t>
      </w:r>
      <w:r w:rsidRPr="00E17F83">
        <w:rPr>
          <w:rFonts w:asciiTheme="minorHAnsi" w:hAnsiTheme="minorHAnsi" w:cstheme="minorHAnsi"/>
          <w:color w:val="000000"/>
          <w:szCs w:val="24"/>
        </w:rPr>
        <w:t>et est = 3.10</w:t>
      </w:r>
      <w:r w:rsidRPr="00E17F83">
        <w:rPr>
          <w:rFonts w:asciiTheme="minorHAnsi" w:hAnsiTheme="minorHAnsi" w:cstheme="minorHAnsi"/>
          <w:color w:val="000000"/>
          <w:szCs w:val="24"/>
          <w:vertAlign w:val="superscript"/>
        </w:rPr>
        <w:t>8</w:t>
      </w:r>
      <w:r w:rsidRPr="00E17F83">
        <w:rPr>
          <w:rFonts w:asciiTheme="minorHAnsi" w:hAnsiTheme="minorHAnsi" w:cstheme="minorHAnsi"/>
          <w:color w:val="000000"/>
          <w:szCs w:val="24"/>
        </w:rPr>
        <w:t xml:space="preserve"> m/s dans une direction perpendiculaire à celle des lignes de champs électrique et magnétique.</w:t>
      </w:r>
    </w:p>
    <w:p w14:paraId="18487E18" w14:textId="77777777" w:rsidR="002C0794" w:rsidRPr="007A3A30" w:rsidRDefault="002C0794" w:rsidP="002C0794">
      <w:pPr>
        <w:rPr>
          <w:rFonts w:cs="Tahoma"/>
          <w:szCs w:val="24"/>
        </w:rPr>
      </w:pPr>
      <w:r w:rsidRPr="007A3A30">
        <w:rPr>
          <w:rFonts w:cs="Tahoma"/>
          <w:noProof/>
          <w:szCs w:val="24"/>
          <w:lang w:val="fr-BE" w:eastAsia="fr-BE"/>
        </w:rPr>
        <w:drawing>
          <wp:anchor distT="0" distB="0" distL="114300" distR="114300" simplePos="0" relativeHeight="251670528" behindDoc="0" locked="0" layoutInCell="1" allowOverlap="1" wp14:anchorId="18487F90" wp14:editId="18487F91">
            <wp:simplePos x="0" y="0"/>
            <wp:positionH relativeFrom="column">
              <wp:posOffset>1145540</wp:posOffset>
            </wp:positionH>
            <wp:positionV relativeFrom="paragraph">
              <wp:posOffset>107950</wp:posOffset>
            </wp:positionV>
            <wp:extent cx="2591435" cy="1579880"/>
            <wp:effectExtent l="0" t="0" r="0" b="127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1435" cy="157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87E19" w14:textId="77777777" w:rsidR="002C0794" w:rsidRPr="007A3A30" w:rsidRDefault="002C0794" w:rsidP="002C0794">
      <w:pPr>
        <w:rPr>
          <w:rFonts w:cs="Tahoma"/>
          <w:szCs w:val="24"/>
        </w:rPr>
      </w:pPr>
    </w:p>
    <w:p w14:paraId="18487E1A" w14:textId="77777777" w:rsidR="002C0794" w:rsidRPr="007A3A30" w:rsidRDefault="002C0794" w:rsidP="002C0794">
      <w:pPr>
        <w:rPr>
          <w:rFonts w:cs="Tahoma"/>
          <w:szCs w:val="24"/>
        </w:rPr>
      </w:pPr>
    </w:p>
    <w:p w14:paraId="18487E1B" w14:textId="77777777" w:rsidR="002C0794" w:rsidRPr="007A3A30" w:rsidRDefault="002C0794" w:rsidP="002C0794">
      <w:pPr>
        <w:rPr>
          <w:rFonts w:cs="Tahoma"/>
          <w:szCs w:val="24"/>
        </w:rPr>
      </w:pPr>
    </w:p>
    <w:p w14:paraId="18487E1C" w14:textId="77777777" w:rsidR="002C0794" w:rsidRPr="007A3A30" w:rsidRDefault="002C0794" w:rsidP="002C0794">
      <w:pPr>
        <w:rPr>
          <w:rFonts w:cs="Tahoma"/>
          <w:szCs w:val="24"/>
        </w:rPr>
      </w:pPr>
    </w:p>
    <w:p w14:paraId="18487E1D" w14:textId="77777777" w:rsidR="002C0794" w:rsidRPr="007A3A30" w:rsidRDefault="002C0794" w:rsidP="002C0794">
      <w:pPr>
        <w:rPr>
          <w:rFonts w:cs="Tahoma"/>
          <w:szCs w:val="24"/>
        </w:rPr>
      </w:pPr>
    </w:p>
    <w:p w14:paraId="18487E1E" w14:textId="77777777" w:rsidR="008D595D" w:rsidRPr="007A3A30" w:rsidRDefault="008D595D" w:rsidP="002C0794">
      <w:pPr>
        <w:rPr>
          <w:rFonts w:cs="Tahoma"/>
          <w:b/>
          <w:bCs/>
          <w:szCs w:val="24"/>
        </w:rPr>
      </w:pPr>
    </w:p>
    <w:p w14:paraId="18487E1F" w14:textId="77777777" w:rsidR="008D595D" w:rsidRPr="007A3A30" w:rsidRDefault="008D595D" w:rsidP="002C0794">
      <w:pPr>
        <w:rPr>
          <w:rFonts w:cs="Tahoma"/>
          <w:b/>
          <w:bCs/>
          <w:szCs w:val="24"/>
        </w:rPr>
      </w:pPr>
    </w:p>
    <w:p w14:paraId="47A75ED7" w14:textId="77777777" w:rsidR="005E7935" w:rsidRDefault="005E7935" w:rsidP="005E7935">
      <w:pPr>
        <w:rPr>
          <w:b/>
          <w:bCs/>
          <w:u w:val="single"/>
        </w:rPr>
      </w:pPr>
      <w:r>
        <w:rPr>
          <w:b/>
          <w:bCs/>
          <w:u w:val="single"/>
        </w:rPr>
        <w:t xml:space="preserve">Polarisation des ondes </w:t>
      </w:r>
    </w:p>
    <w:p w14:paraId="7AEE31DF" w14:textId="77777777" w:rsidR="005E7935" w:rsidRDefault="005E7935" w:rsidP="00C44569">
      <w:pPr>
        <w:pStyle w:val="Paragraphedeliste"/>
        <w:numPr>
          <w:ilvl w:val="0"/>
          <w:numId w:val="52"/>
        </w:numPr>
        <w:spacing w:after="160" w:line="259" w:lineRule="auto"/>
      </w:pPr>
      <w:r>
        <w:t xml:space="preserve">E </w:t>
      </w:r>
      <w:r w:rsidRPr="000055D1">
        <w:rPr>
          <w:b/>
          <w:bCs/>
        </w:rPr>
        <w:t>vertical</w:t>
      </w:r>
      <w:r>
        <w:t xml:space="preserve"> et H </w:t>
      </w:r>
      <w:r w:rsidRPr="000055D1">
        <w:rPr>
          <w:b/>
          <w:bCs/>
        </w:rPr>
        <w:t>horizontal</w:t>
      </w:r>
      <w:r>
        <w:t xml:space="preserve"> : onde polarisée </w:t>
      </w:r>
      <w:r w:rsidRPr="000055D1">
        <w:rPr>
          <w:b/>
          <w:bCs/>
        </w:rPr>
        <w:t>verticalement</w:t>
      </w:r>
      <w:r>
        <w:t>.</w:t>
      </w:r>
    </w:p>
    <w:p w14:paraId="1EFC3B10" w14:textId="77777777" w:rsidR="005E7935" w:rsidRPr="000055D1" w:rsidRDefault="005E7935" w:rsidP="00C44569">
      <w:pPr>
        <w:pStyle w:val="Paragraphedeliste"/>
        <w:numPr>
          <w:ilvl w:val="0"/>
          <w:numId w:val="52"/>
        </w:numPr>
        <w:spacing w:after="160" w:line="259" w:lineRule="auto"/>
      </w:pPr>
      <w:r>
        <w:t xml:space="preserve">E </w:t>
      </w:r>
      <w:r w:rsidRPr="000055D1">
        <w:rPr>
          <w:b/>
          <w:bCs/>
        </w:rPr>
        <w:t>horizontal</w:t>
      </w:r>
      <w:r>
        <w:t xml:space="preserve"> et H </w:t>
      </w:r>
      <w:r w:rsidRPr="000055D1">
        <w:rPr>
          <w:b/>
          <w:bCs/>
        </w:rPr>
        <w:t>vertical</w:t>
      </w:r>
      <w:r>
        <w:t xml:space="preserve"> : onde polarisée </w:t>
      </w:r>
      <w:r w:rsidRPr="000055D1">
        <w:rPr>
          <w:b/>
          <w:bCs/>
        </w:rPr>
        <w:t>horizontalement</w:t>
      </w:r>
      <w:r>
        <w:t>.</w:t>
      </w:r>
    </w:p>
    <w:p w14:paraId="5248A323" w14:textId="77777777" w:rsidR="005E7935" w:rsidRDefault="005E7935" w:rsidP="002C0794">
      <w:pPr>
        <w:rPr>
          <w:rFonts w:cs="Tahoma"/>
          <w:b/>
          <w:bCs/>
          <w:szCs w:val="24"/>
        </w:rPr>
      </w:pPr>
    </w:p>
    <w:p w14:paraId="55218BD7" w14:textId="3856583D" w:rsidR="009B77F5" w:rsidRDefault="0077114C" w:rsidP="009B77F5">
      <w:pPr>
        <w:pStyle w:val="Titre2"/>
      </w:pPr>
      <w:r>
        <w:t>Les ondes planes :</w:t>
      </w:r>
    </w:p>
    <w:p w14:paraId="7EB75B4B" w14:textId="7F1A29DE" w:rsidR="009B77F5" w:rsidRPr="009B77F5" w:rsidRDefault="009B77F5" w:rsidP="009B77F5">
      <w:r>
        <w:rPr>
          <w:noProof/>
        </w:rPr>
        <w:drawing>
          <wp:inline distT="0" distB="0" distL="0" distR="0" wp14:anchorId="29C5316C" wp14:editId="74E6814E">
            <wp:extent cx="5654040" cy="6955139"/>
            <wp:effectExtent l="0" t="0" r="381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1413" cy="6964209"/>
                    </a:xfrm>
                    <a:prstGeom prst="rect">
                      <a:avLst/>
                    </a:prstGeom>
                  </pic:spPr>
                </pic:pic>
              </a:graphicData>
            </a:graphic>
          </wp:inline>
        </w:drawing>
      </w:r>
    </w:p>
    <w:p w14:paraId="2C7B09B1" w14:textId="35A89851" w:rsidR="00347296" w:rsidRDefault="00347296" w:rsidP="00347296">
      <w:pPr>
        <w:pStyle w:val="Titre2"/>
      </w:pPr>
      <w:r>
        <w:t>Conducteur parfait :</w:t>
      </w:r>
    </w:p>
    <w:p w14:paraId="28143D1D" w14:textId="77777777" w:rsidR="00EC375B" w:rsidRDefault="00EC375B" w:rsidP="00EC375B">
      <w:r>
        <w:rPr>
          <w:bCs/>
        </w:rPr>
        <w:t>Un conducteur parfait</w:t>
      </w:r>
      <w:r w:rsidRPr="007A3A30">
        <w:rPr>
          <w:b/>
          <w:bCs/>
        </w:rPr>
        <w:t xml:space="preserve"> </w:t>
      </w:r>
      <w:r w:rsidRPr="007A3A30">
        <w:t>= un conducteur aux bornes duquel il ne peut exister de différence de potentiel.</w:t>
      </w:r>
    </w:p>
    <w:p w14:paraId="29A25353" w14:textId="1084FE5A" w:rsidR="00074D6B" w:rsidRDefault="002C0794" w:rsidP="008D595D">
      <w:pPr>
        <w:pStyle w:val="Titre2"/>
      </w:pPr>
      <w:r w:rsidRPr="007A3A30">
        <w:rPr>
          <w:noProof/>
          <w:lang w:val="fr-BE" w:eastAsia="fr-BE"/>
        </w:rPr>
        <w:lastRenderedPageBreak/>
        <mc:AlternateContent>
          <mc:Choice Requires="wps">
            <w:drawing>
              <wp:anchor distT="0" distB="0" distL="114300" distR="114300" simplePos="0" relativeHeight="251672576" behindDoc="0" locked="0" layoutInCell="1" allowOverlap="1" wp14:anchorId="18487F92" wp14:editId="18487F93">
                <wp:simplePos x="0" y="0"/>
                <wp:positionH relativeFrom="column">
                  <wp:posOffset>3804981</wp:posOffset>
                </wp:positionH>
                <wp:positionV relativeFrom="paragraph">
                  <wp:posOffset>419760</wp:posOffset>
                </wp:positionV>
                <wp:extent cx="887767" cy="239697"/>
                <wp:effectExtent l="0" t="0" r="26670" b="27305"/>
                <wp:wrapNone/>
                <wp:docPr id="44" name="Zone de texte 44"/>
                <wp:cNvGraphicFramePr/>
                <a:graphic xmlns:a="http://schemas.openxmlformats.org/drawingml/2006/main">
                  <a:graphicData uri="http://schemas.microsoft.com/office/word/2010/wordprocessingShape">
                    <wps:wsp>
                      <wps:cNvSpPr txBox="1"/>
                      <wps:spPr>
                        <a:xfrm>
                          <a:off x="0" y="0"/>
                          <a:ext cx="887767" cy="23969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8487FC6" w14:textId="77777777" w:rsidR="00065950" w:rsidRDefault="00065950" w:rsidP="002C0794">
                            <w:r w:rsidRPr="0043753F">
                              <w:t>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487F92" id="_x0000_t202" coordsize="21600,21600" o:spt="202" path="m,l,21600r21600,l21600,xe">
                <v:stroke joinstyle="miter"/>
                <v:path gradientshapeok="t" o:connecttype="rect"/>
              </v:shapetype>
              <v:shape id="Zone de texte 44" o:spid="_x0000_s1026" type="#_x0000_t202" style="position:absolute;left:0;text-align:left;margin-left:299.6pt;margin-top:33.05pt;width:69.9pt;height:18.8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" fillcolor="white [3201]" strokecolor="white [3212]" strokeweight=".5pt">
                <v:textbox>
                  <w:txbxContent>
                    <w:p w14:paraId="18487FC6" w14:textId="77777777" w:rsidR="00065950" w:rsidRDefault="00065950" w:rsidP="002C0794">
                      <w:r w:rsidRPr="0043753F">
                        <w:t>Sort</w:t>
                      </w:r>
                    </w:p>
                  </w:txbxContent>
                </v:textbox>
              </v:shape>
            </w:pict>
          </mc:Fallback>
        </mc:AlternateContent>
      </w:r>
      <w:r w:rsidRPr="007A3A30">
        <w:rPr>
          <w:noProof/>
          <w:lang w:val="fr-BE" w:eastAsia="fr-BE"/>
        </w:rPr>
        <mc:AlternateContent>
          <mc:Choice Requires="wps">
            <w:drawing>
              <wp:anchor distT="0" distB="0" distL="114300" distR="114300" simplePos="0" relativeHeight="251671552" behindDoc="0" locked="0" layoutInCell="1" allowOverlap="1" wp14:anchorId="18487F94" wp14:editId="18487F95">
                <wp:simplePos x="0" y="0"/>
                <wp:positionH relativeFrom="column">
                  <wp:posOffset>1931559</wp:posOffset>
                </wp:positionH>
                <wp:positionV relativeFrom="paragraph">
                  <wp:posOffset>437515</wp:posOffset>
                </wp:positionV>
                <wp:extent cx="701336" cy="248575"/>
                <wp:effectExtent l="0" t="0" r="22860" b="18415"/>
                <wp:wrapNone/>
                <wp:docPr id="45" name="Zone de texte 45"/>
                <wp:cNvGraphicFramePr/>
                <a:graphic xmlns:a="http://schemas.openxmlformats.org/drawingml/2006/main">
                  <a:graphicData uri="http://schemas.microsoft.com/office/word/2010/wordprocessingShape">
                    <wps:wsp>
                      <wps:cNvSpPr txBox="1"/>
                      <wps:spPr>
                        <a:xfrm>
                          <a:off x="0" y="0"/>
                          <a:ext cx="701336" cy="2485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8487FC7" w14:textId="77777777" w:rsidR="00065950" w:rsidRDefault="00065950" w:rsidP="002C0794">
                            <w:r w:rsidRPr="0043753F">
                              <w:t>Rentre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87F94" id="Zone de texte 45" o:spid="_x0000_s1027" type="#_x0000_t202" style="position:absolute;left:0;text-align:left;margin-left:152.1pt;margin-top:34.45pt;width:55.2pt;height:19.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" fillcolor="white [3201]" strokecolor="white [3212]" strokeweight=".5pt">
                <v:textbox>
                  <w:txbxContent>
                    <w:p w14:paraId="18487FC7" w14:textId="77777777" w:rsidR="00065950" w:rsidRDefault="00065950" w:rsidP="002C0794">
                      <w:r w:rsidRPr="0043753F">
                        <w:t>Rentre</w:t>
                      </w:r>
                    </w:p>
                  </w:txbxContent>
                </v:textbox>
              </v:shape>
            </w:pict>
          </mc:Fallback>
        </mc:AlternateContent>
      </w:r>
      <w:r w:rsidRPr="007A3A30">
        <w:t>Réflexion des ondes électromagnétiques planes.</w:t>
      </w:r>
    </w:p>
    <w:p w14:paraId="18487E21" w14:textId="3B438DC3" w:rsidR="002C0794" w:rsidRPr="007A3A30" w:rsidRDefault="002C0794" w:rsidP="00074D6B">
      <w:pPr>
        <w:pStyle w:val="Titre2"/>
        <w:numPr>
          <w:ilvl w:val="0"/>
          <w:numId w:val="0"/>
        </w:numPr>
      </w:pPr>
      <w:r w:rsidRPr="007A3A30">
        <w:rPr>
          <w:noProof/>
          <w:lang w:val="fr-BE" w:eastAsia="fr-BE"/>
        </w:rPr>
        <w:drawing>
          <wp:inline distT="0" distB="0" distL="0" distR="0" wp14:anchorId="18487F96" wp14:editId="4C007E13">
            <wp:extent cx="5758815" cy="222059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8815" cy="2220595"/>
                    </a:xfrm>
                    <a:prstGeom prst="rect">
                      <a:avLst/>
                    </a:prstGeom>
                    <a:noFill/>
                    <a:ln>
                      <a:noFill/>
                    </a:ln>
                  </pic:spPr>
                </pic:pic>
              </a:graphicData>
            </a:graphic>
          </wp:inline>
        </w:drawing>
      </w:r>
    </w:p>
    <w:p w14:paraId="18487E22" w14:textId="77777777" w:rsidR="002C0794" w:rsidRPr="007A3A30" w:rsidRDefault="008D595D" w:rsidP="002C0794">
      <w:pPr>
        <w:autoSpaceDE w:val="0"/>
        <w:autoSpaceDN w:val="0"/>
        <w:adjustRightInd w:val="0"/>
        <w:spacing w:line="240" w:lineRule="auto"/>
        <w:rPr>
          <w:rFonts w:cs="Tahoma"/>
          <w:b/>
          <w:bCs/>
          <w:szCs w:val="24"/>
        </w:rPr>
      </w:pPr>
      <w:r w:rsidRPr="006913F9">
        <w:rPr>
          <w:rFonts w:cs="Tahoma"/>
          <w:bCs/>
          <w:szCs w:val="24"/>
          <w:u w:val="single"/>
        </w:rPr>
        <w:t>Onde incidente</w:t>
      </w:r>
      <w:r w:rsidRPr="007A3A30">
        <w:rPr>
          <w:rFonts w:cs="Tahoma"/>
          <w:b/>
          <w:bCs/>
          <w:szCs w:val="24"/>
        </w:rPr>
        <w:t xml:space="preserve"> :</w:t>
      </w:r>
    </w:p>
    <w:p w14:paraId="18487E23" w14:textId="4E6FC274" w:rsidR="002C0794" w:rsidRPr="005A2B99" w:rsidRDefault="002C0794" w:rsidP="00C44569">
      <w:pPr>
        <w:pStyle w:val="Paragraphedeliste"/>
        <w:numPr>
          <w:ilvl w:val="0"/>
          <w:numId w:val="51"/>
        </w:numPr>
        <w:autoSpaceDE w:val="0"/>
        <w:autoSpaceDN w:val="0"/>
        <w:adjustRightInd w:val="0"/>
        <w:spacing w:line="240" w:lineRule="auto"/>
        <w:rPr>
          <w:rFonts w:cs="Tahoma"/>
          <w:szCs w:val="24"/>
        </w:rPr>
      </w:pPr>
      <w:r w:rsidRPr="005A2B99">
        <w:rPr>
          <w:rFonts w:cs="Tahoma"/>
          <w:szCs w:val="24"/>
        </w:rPr>
        <w:t>E est parallèle au plan de réflexion.</w:t>
      </w:r>
    </w:p>
    <w:p w14:paraId="18487E24" w14:textId="71DC193F" w:rsidR="002C0794" w:rsidRPr="005A2B99" w:rsidRDefault="002C0794" w:rsidP="00C44569">
      <w:pPr>
        <w:pStyle w:val="Paragraphedeliste"/>
        <w:numPr>
          <w:ilvl w:val="0"/>
          <w:numId w:val="51"/>
        </w:numPr>
        <w:autoSpaceDE w:val="0"/>
        <w:autoSpaceDN w:val="0"/>
        <w:adjustRightInd w:val="0"/>
        <w:spacing w:line="240" w:lineRule="auto"/>
        <w:rPr>
          <w:rFonts w:cs="Tahoma"/>
          <w:szCs w:val="24"/>
        </w:rPr>
      </w:pPr>
      <w:r w:rsidRPr="005A2B99">
        <w:rPr>
          <w:rFonts w:cs="Tahoma"/>
          <w:szCs w:val="24"/>
        </w:rPr>
        <w:t xml:space="preserve">H fait un angle </w:t>
      </w:r>
      <w:r w:rsidR="005A2B99" w:rsidRPr="005A2B99">
        <w:rPr>
          <w:rFonts w:cs="Tahoma"/>
          <w:szCs w:val="24"/>
        </w:rPr>
        <w:t xml:space="preserve">α </w:t>
      </w:r>
      <w:r w:rsidRPr="005A2B99">
        <w:rPr>
          <w:rFonts w:cs="Tahoma"/>
          <w:szCs w:val="24"/>
        </w:rPr>
        <w:t>avec le plan de réflexion.</w:t>
      </w:r>
    </w:p>
    <w:p w14:paraId="18487E25" w14:textId="77777777" w:rsidR="008D595D" w:rsidRPr="007A3A30" w:rsidRDefault="008D595D" w:rsidP="002C0794">
      <w:pPr>
        <w:autoSpaceDE w:val="0"/>
        <w:autoSpaceDN w:val="0"/>
        <w:adjustRightInd w:val="0"/>
        <w:spacing w:line="240" w:lineRule="auto"/>
        <w:rPr>
          <w:rFonts w:cs="Tahoma"/>
          <w:bCs/>
          <w:szCs w:val="24"/>
          <w:u w:val="single"/>
        </w:rPr>
      </w:pPr>
    </w:p>
    <w:p w14:paraId="18487E2D" w14:textId="77777777" w:rsidR="002C0794" w:rsidRPr="007A3A30" w:rsidRDefault="002C0794" w:rsidP="002C0794">
      <w:pPr>
        <w:autoSpaceDE w:val="0"/>
        <w:autoSpaceDN w:val="0"/>
        <w:adjustRightInd w:val="0"/>
        <w:spacing w:line="240" w:lineRule="auto"/>
        <w:rPr>
          <w:rFonts w:cs="Tahoma"/>
          <w:bCs/>
          <w:szCs w:val="24"/>
          <w:u w:val="single"/>
        </w:rPr>
      </w:pPr>
      <w:r w:rsidRPr="007A3A30">
        <w:rPr>
          <w:rFonts w:cs="Tahoma"/>
          <w:bCs/>
          <w:szCs w:val="24"/>
          <w:u w:val="single"/>
        </w:rPr>
        <w:t>Au point d’impact :</w:t>
      </w:r>
    </w:p>
    <w:p w14:paraId="18487E2E" w14:textId="63CB73D7" w:rsidR="002C0794" w:rsidRPr="006913F9" w:rsidRDefault="002C0794" w:rsidP="00C44569">
      <w:pPr>
        <w:pStyle w:val="Paragraphedeliste"/>
        <w:numPr>
          <w:ilvl w:val="0"/>
          <w:numId w:val="51"/>
        </w:numPr>
        <w:autoSpaceDE w:val="0"/>
        <w:autoSpaceDN w:val="0"/>
        <w:adjustRightInd w:val="0"/>
        <w:spacing w:line="240" w:lineRule="auto"/>
        <w:rPr>
          <w:rFonts w:cs="Tahoma"/>
          <w:szCs w:val="24"/>
        </w:rPr>
      </w:pPr>
      <w:r w:rsidRPr="006913F9">
        <w:rPr>
          <w:rFonts w:cs="Tahoma"/>
          <w:szCs w:val="24"/>
        </w:rPr>
        <w:t xml:space="preserve">Le vecteur </w:t>
      </w:r>
      <w:r w:rsidRPr="007A3A30">
        <w:rPr>
          <w:noProof/>
          <w:lang w:val="fr-BE" w:eastAsia="fr-BE"/>
        </w:rPr>
        <w:drawing>
          <wp:inline distT="0" distB="0" distL="0" distR="0" wp14:anchorId="18487F98" wp14:editId="18487F99">
            <wp:extent cx="207010" cy="272415"/>
            <wp:effectExtent l="0" t="0" r="254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7010" cy="272415"/>
                    </a:xfrm>
                    <a:prstGeom prst="rect">
                      <a:avLst/>
                    </a:prstGeom>
                    <a:noFill/>
                    <a:ln>
                      <a:noFill/>
                    </a:ln>
                  </pic:spPr>
                </pic:pic>
              </a:graphicData>
            </a:graphic>
          </wp:inline>
        </w:drawing>
      </w:r>
      <w:r w:rsidRPr="006913F9">
        <w:rPr>
          <w:rFonts w:cs="Tahoma"/>
          <w:i/>
          <w:iCs/>
          <w:szCs w:val="24"/>
        </w:rPr>
        <w:t xml:space="preserve"> </w:t>
      </w:r>
      <w:r w:rsidRPr="006913F9">
        <w:rPr>
          <w:rFonts w:cs="Tahoma"/>
          <w:szCs w:val="24"/>
        </w:rPr>
        <w:t xml:space="preserve">donne naissance à un vecteur </w:t>
      </w:r>
      <w:r w:rsidRPr="007A3A30">
        <w:rPr>
          <w:i/>
          <w:iCs/>
          <w:noProof/>
          <w:lang w:val="fr-BE" w:eastAsia="fr-BE"/>
        </w:rPr>
        <w:drawing>
          <wp:inline distT="0" distB="0" distL="0" distR="0" wp14:anchorId="18487F9A" wp14:editId="18487F9B">
            <wp:extent cx="207010" cy="272415"/>
            <wp:effectExtent l="0" t="0" r="254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7010" cy="272415"/>
                    </a:xfrm>
                    <a:prstGeom prst="rect">
                      <a:avLst/>
                    </a:prstGeom>
                    <a:noFill/>
                    <a:ln>
                      <a:noFill/>
                    </a:ln>
                  </pic:spPr>
                </pic:pic>
              </a:graphicData>
            </a:graphic>
          </wp:inline>
        </w:drawing>
      </w:r>
      <w:r w:rsidRPr="006913F9">
        <w:rPr>
          <w:rFonts w:cs="Tahoma"/>
          <w:szCs w:val="24"/>
        </w:rPr>
        <w:t>' par réflexion tel que :</w:t>
      </w:r>
    </w:p>
    <w:p w14:paraId="18487E2F" w14:textId="77777777" w:rsidR="002C0794" w:rsidRPr="007A3A30" w:rsidRDefault="002C0794" w:rsidP="002C0794">
      <w:pPr>
        <w:autoSpaceDE w:val="0"/>
        <w:autoSpaceDN w:val="0"/>
        <w:adjustRightInd w:val="0"/>
        <w:spacing w:line="240" w:lineRule="auto"/>
        <w:ind w:firstLine="708"/>
        <w:rPr>
          <w:rFonts w:cs="Tahoma"/>
          <w:szCs w:val="24"/>
        </w:rPr>
      </w:pPr>
      <w:r w:rsidRPr="007A3A30">
        <w:rPr>
          <w:rFonts w:cs="Tahoma"/>
          <w:szCs w:val="24"/>
        </w:rPr>
        <w:tab/>
      </w:r>
      <w:r w:rsidRPr="007A3A30">
        <w:rPr>
          <w:rFonts w:cs="Tahoma"/>
          <w:szCs w:val="24"/>
        </w:rPr>
        <w:tab/>
      </w:r>
      <w:r w:rsidRPr="007A3A30">
        <w:rPr>
          <w:rFonts w:cs="Tahoma"/>
          <w:noProof/>
          <w:szCs w:val="24"/>
          <w:lang w:val="fr-BE" w:eastAsia="fr-BE"/>
        </w:rPr>
        <w:drawing>
          <wp:inline distT="0" distB="0" distL="0" distR="0" wp14:anchorId="18487F9C" wp14:editId="18487F9D">
            <wp:extent cx="2035810" cy="522605"/>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35810" cy="522605"/>
                    </a:xfrm>
                    <a:prstGeom prst="rect">
                      <a:avLst/>
                    </a:prstGeom>
                    <a:noFill/>
                    <a:ln>
                      <a:noFill/>
                    </a:ln>
                  </pic:spPr>
                </pic:pic>
              </a:graphicData>
            </a:graphic>
          </wp:inline>
        </w:drawing>
      </w:r>
    </w:p>
    <w:p w14:paraId="18487E32" w14:textId="542D7FF5" w:rsidR="002C0794" w:rsidRPr="006913F9" w:rsidRDefault="002C0794" w:rsidP="00C44569">
      <w:pPr>
        <w:pStyle w:val="Paragraphedeliste"/>
        <w:numPr>
          <w:ilvl w:val="0"/>
          <w:numId w:val="51"/>
        </w:numPr>
        <w:autoSpaceDE w:val="0"/>
        <w:autoSpaceDN w:val="0"/>
        <w:adjustRightInd w:val="0"/>
        <w:spacing w:line="240" w:lineRule="auto"/>
        <w:rPr>
          <w:rFonts w:cs="Tahoma"/>
          <w:szCs w:val="24"/>
        </w:rPr>
      </w:pPr>
      <w:r w:rsidRPr="006913F9">
        <w:rPr>
          <w:rFonts w:cs="Tahoma"/>
          <w:szCs w:val="24"/>
        </w:rPr>
        <w:t xml:space="preserve">La composante </w:t>
      </w:r>
      <w:r w:rsidRPr="006913F9">
        <w:rPr>
          <w:rFonts w:cs="Tahoma"/>
          <w:i/>
          <w:iCs/>
          <w:szCs w:val="24"/>
        </w:rPr>
        <w:t xml:space="preserve">n H </w:t>
      </w:r>
      <w:r w:rsidRPr="006913F9">
        <w:rPr>
          <w:rFonts w:cs="Tahoma"/>
          <w:szCs w:val="24"/>
        </w:rPr>
        <w:t xml:space="preserve">donne naissance à une composante ' </w:t>
      </w:r>
      <w:r w:rsidRPr="006913F9">
        <w:rPr>
          <w:rFonts w:cs="Tahoma"/>
          <w:i/>
          <w:iCs/>
          <w:szCs w:val="24"/>
        </w:rPr>
        <w:t xml:space="preserve">n H </w:t>
      </w:r>
      <w:r w:rsidRPr="006913F9">
        <w:rPr>
          <w:rFonts w:cs="Tahoma"/>
          <w:szCs w:val="24"/>
        </w:rPr>
        <w:t>par réflexion tel que :</w:t>
      </w:r>
    </w:p>
    <w:p w14:paraId="18487E33" w14:textId="77777777" w:rsidR="002C0794" w:rsidRPr="007A3A30" w:rsidRDefault="002C0794" w:rsidP="002C0794">
      <w:pPr>
        <w:autoSpaceDE w:val="0"/>
        <w:autoSpaceDN w:val="0"/>
        <w:adjustRightInd w:val="0"/>
        <w:spacing w:line="240" w:lineRule="auto"/>
        <w:ind w:left="1416" w:firstLine="708"/>
        <w:rPr>
          <w:rFonts w:cs="Tahoma"/>
          <w:i/>
          <w:iCs/>
          <w:szCs w:val="24"/>
        </w:rPr>
      </w:pPr>
      <w:r w:rsidRPr="007A3A30">
        <w:rPr>
          <w:rFonts w:cs="Tahoma"/>
          <w:i/>
          <w:iCs/>
          <w:noProof/>
          <w:szCs w:val="24"/>
          <w:lang w:val="fr-BE" w:eastAsia="fr-BE"/>
        </w:rPr>
        <w:drawing>
          <wp:inline distT="0" distB="0" distL="0" distR="0" wp14:anchorId="18487F9E" wp14:editId="18487F9F">
            <wp:extent cx="1480185" cy="565785"/>
            <wp:effectExtent l="0" t="0" r="5715"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80185" cy="565785"/>
                    </a:xfrm>
                    <a:prstGeom prst="rect">
                      <a:avLst/>
                    </a:prstGeom>
                    <a:noFill/>
                    <a:ln>
                      <a:noFill/>
                    </a:ln>
                  </pic:spPr>
                </pic:pic>
              </a:graphicData>
            </a:graphic>
          </wp:inline>
        </w:drawing>
      </w:r>
    </w:p>
    <w:p w14:paraId="6F8497C6" w14:textId="77777777" w:rsidR="005A2B99" w:rsidRPr="00D46EB5" w:rsidRDefault="005A2B99" w:rsidP="005A2B99">
      <w:pPr>
        <w:rPr>
          <w:u w:val="single"/>
        </w:rPr>
      </w:pPr>
      <w:r w:rsidRPr="00D46EB5">
        <w:rPr>
          <w:u w:val="single"/>
        </w:rPr>
        <w:t xml:space="preserve">Conclusion : </w:t>
      </w:r>
    </w:p>
    <w:p w14:paraId="4CBF8316" w14:textId="77777777" w:rsidR="005A2B99" w:rsidRDefault="005A2B99" w:rsidP="00C44569">
      <w:pPr>
        <w:pStyle w:val="Paragraphedeliste"/>
        <w:numPr>
          <w:ilvl w:val="0"/>
          <w:numId w:val="24"/>
        </w:numPr>
        <w:spacing w:after="160" w:line="259" w:lineRule="auto"/>
      </w:pPr>
      <w:r>
        <w:t>Une onde électromagnétique est réfléchie sans pertes par un conducteur parfait</w:t>
      </w:r>
    </w:p>
    <w:p w14:paraId="6A14BC14" w14:textId="77777777" w:rsidR="005A2B99" w:rsidRDefault="005A2B99" w:rsidP="00C44569">
      <w:pPr>
        <w:pStyle w:val="Paragraphedeliste"/>
        <w:numPr>
          <w:ilvl w:val="0"/>
          <w:numId w:val="24"/>
        </w:numPr>
        <w:spacing w:after="160" w:line="259" w:lineRule="auto"/>
      </w:pPr>
      <w:r>
        <w:t xml:space="preserve">La direction de propagation de l’onde incidente et la direction de propagations de l’onde réfléchie sont dans le même plan perpendiculaire au </w:t>
      </w:r>
      <w:proofErr w:type="gramStart"/>
      <w:r>
        <w:t>plan</w:t>
      </w:r>
      <w:proofErr w:type="gramEnd"/>
      <w:r>
        <w:t xml:space="preserve"> du conducteur</w:t>
      </w:r>
    </w:p>
    <w:p w14:paraId="38804A58" w14:textId="77777777" w:rsidR="005A2B99" w:rsidRPr="007A3A30" w:rsidRDefault="005A2B99" w:rsidP="00C44569">
      <w:pPr>
        <w:pStyle w:val="Paragraphedeliste"/>
        <w:numPr>
          <w:ilvl w:val="0"/>
          <w:numId w:val="24"/>
        </w:numPr>
        <w:spacing w:after="160" w:line="259" w:lineRule="auto"/>
      </w:pPr>
      <w:r>
        <w:t>L’angle incident est égal à l’angle de réflexion</w:t>
      </w:r>
    </w:p>
    <w:p w14:paraId="18487E40" w14:textId="77777777" w:rsidR="002C0794" w:rsidRPr="007A3A30" w:rsidRDefault="002C0794" w:rsidP="002C0794">
      <w:pPr>
        <w:autoSpaceDE w:val="0"/>
        <w:autoSpaceDN w:val="0"/>
        <w:adjustRightInd w:val="0"/>
        <w:spacing w:line="240" w:lineRule="auto"/>
        <w:rPr>
          <w:rFonts w:cs="Tahoma"/>
          <w:color w:val="000000"/>
          <w:szCs w:val="24"/>
        </w:rPr>
      </w:pPr>
    </w:p>
    <w:p w14:paraId="18487E41" w14:textId="77777777" w:rsidR="002C0794" w:rsidRPr="007A3A30" w:rsidRDefault="002C0794" w:rsidP="008D595D">
      <w:pPr>
        <w:pStyle w:val="Titre2"/>
      </w:pPr>
      <w:r w:rsidRPr="007A3A30">
        <w:t>Définition.</w:t>
      </w:r>
    </w:p>
    <w:p w14:paraId="18487E42" w14:textId="77777777" w:rsidR="002C0794" w:rsidRPr="007A3A30" w:rsidRDefault="002C0794" w:rsidP="002C0794">
      <w:pPr>
        <w:autoSpaceDE w:val="0"/>
        <w:autoSpaceDN w:val="0"/>
        <w:adjustRightInd w:val="0"/>
        <w:spacing w:line="240" w:lineRule="auto"/>
        <w:rPr>
          <w:rFonts w:cs="Tahoma"/>
          <w:b/>
          <w:bCs/>
          <w:szCs w:val="24"/>
        </w:rPr>
      </w:pPr>
    </w:p>
    <w:p w14:paraId="18487E43" w14:textId="77777777" w:rsidR="002C0794" w:rsidRPr="007A3A30" w:rsidRDefault="002C0794" w:rsidP="002C0794">
      <w:pPr>
        <w:autoSpaceDE w:val="0"/>
        <w:autoSpaceDN w:val="0"/>
        <w:adjustRightInd w:val="0"/>
        <w:spacing w:line="240" w:lineRule="auto"/>
        <w:rPr>
          <w:rFonts w:cs="Tahoma"/>
          <w:bCs/>
          <w:szCs w:val="24"/>
        </w:rPr>
      </w:pPr>
      <w:r w:rsidRPr="007A3A30">
        <w:rPr>
          <w:rFonts w:cs="Tahoma"/>
          <w:b/>
          <w:bCs/>
          <w:szCs w:val="24"/>
        </w:rPr>
        <w:t>Les guides d’ondes :</w:t>
      </w:r>
      <w:r w:rsidRPr="007A3A30">
        <w:rPr>
          <w:rFonts w:cs="Tahoma"/>
          <w:bCs/>
          <w:szCs w:val="24"/>
        </w:rPr>
        <w:t xml:space="preserve"> sont des conducteurs creux ayant la propriété de guider les ondes électromagnétiques. Leur section peut être rectangulaire ou circulaire.</w:t>
      </w:r>
    </w:p>
    <w:p w14:paraId="18487E44" w14:textId="77777777" w:rsidR="002C0794" w:rsidRPr="007A3A30" w:rsidRDefault="002C0794" w:rsidP="002C0794">
      <w:pPr>
        <w:autoSpaceDE w:val="0"/>
        <w:autoSpaceDN w:val="0"/>
        <w:adjustRightInd w:val="0"/>
        <w:spacing w:line="240" w:lineRule="auto"/>
        <w:rPr>
          <w:rFonts w:cs="Tahoma"/>
          <w:bCs/>
          <w:szCs w:val="24"/>
        </w:rPr>
      </w:pPr>
    </w:p>
    <w:p w14:paraId="18487E45" w14:textId="77777777" w:rsidR="002C0794" w:rsidRPr="007A3A30" w:rsidRDefault="002C0794" w:rsidP="00C44569">
      <w:pPr>
        <w:pStyle w:val="Titre3"/>
        <w:numPr>
          <w:ilvl w:val="0"/>
          <w:numId w:val="19"/>
        </w:numPr>
        <w:rPr>
          <w:rFonts w:cs="Tahoma"/>
        </w:rPr>
      </w:pPr>
      <w:r w:rsidRPr="007A3A30">
        <w:rPr>
          <w:rFonts w:cs="Tahoma"/>
        </w:rPr>
        <w:t xml:space="preserve">Avantages. </w:t>
      </w:r>
    </w:p>
    <w:p w14:paraId="18487E46" w14:textId="3CA12C0E" w:rsidR="002C0794" w:rsidRPr="007A3A30" w:rsidRDefault="002C0794" w:rsidP="00C44569">
      <w:pPr>
        <w:pStyle w:val="Default"/>
        <w:numPr>
          <w:ilvl w:val="0"/>
          <w:numId w:val="51"/>
        </w:numPr>
        <w:rPr>
          <w:rFonts w:ascii="Tahoma" w:hAnsi="Tahoma" w:cs="Tahoma"/>
        </w:rPr>
      </w:pPr>
      <w:r w:rsidRPr="007A3A30">
        <w:rPr>
          <w:rFonts w:ascii="Tahoma" w:hAnsi="Tahoma" w:cs="Tahoma"/>
        </w:rPr>
        <w:t>Pas de perte par rayonnement.</w:t>
      </w:r>
      <w:r w:rsidR="008D595D" w:rsidRPr="007A3A30">
        <w:rPr>
          <w:rFonts w:ascii="Tahoma" w:hAnsi="Tahoma" w:cs="Tahoma"/>
        </w:rPr>
        <w:t xml:space="preserve"> </w:t>
      </w:r>
    </w:p>
    <w:p w14:paraId="18487E47" w14:textId="2D8FCA96" w:rsidR="002C0794" w:rsidRPr="007A3A30" w:rsidRDefault="002C0794" w:rsidP="00C44569">
      <w:pPr>
        <w:pStyle w:val="Default"/>
        <w:numPr>
          <w:ilvl w:val="0"/>
          <w:numId w:val="51"/>
        </w:numPr>
        <w:rPr>
          <w:rFonts w:ascii="Tahoma" w:hAnsi="Tahoma" w:cs="Tahoma"/>
        </w:rPr>
      </w:pPr>
      <w:r w:rsidRPr="007A3A30">
        <w:rPr>
          <w:rFonts w:ascii="Tahoma" w:hAnsi="Tahoma" w:cs="Tahoma"/>
        </w:rPr>
        <w:t>Meilleur rendement en présence d’ondes stationnaires</w:t>
      </w:r>
      <w:r w:rsidR="008D595D" w:rsidRPr="007A3A30">
        <w:rPr>
          <w:rFonts w:ascii="Tahoma" w:hAnsi="Tahoma" w:cs="Tahoma"/>
        </w:rPr>
        <w:t xml:space="preserve"> </w:t>
      </w:r>
    </w:p>
    <w:p w14:paraId="18487E48" w14:textId="25A663B7" w:rsidR="002C0794" w:rsidRPr="007A3A30" w:rsidRDefault="002C0794" w:rsidP="00C44569">
      <w:pPr>
        <w:pStyle w:val="Default"/>
        <w:numPr>
          <w:ilvl w:val="0"/>
          <w:numId w:val="51"/>
        </w:numPr>
        <w:rPr>
          <w:rFonts w:ascii="Tahoma" w:hAnsi="Tahoma" w:cs="Tahoma"/>
        </w:rPr>
      </w:pPr>
      <w:r w:rsidRPr="007A3A30">
        <w:rPr>
          <w:rFonts w:ascii="Tahoma" w:hAnsi="Tahoma" w:cs="Tahoma"/>
        </w:rPr>
        <w:t xml:space="preserve">Simplicité et raideur de la constitution. </w:t>
      </w:r>
    </w:p>
    <w:p w14:paraId="18487E49" w14:textId="77777777" w:rsidR="002C0794" w:rsidRPr="007A3A30" w:rsidRDefault="002C0794" w:rsidP="002C0794">
      <w:pPr>
        <w:pStyle w:val="Default"/>
        <w:rPr>
          <w:rFonts w:ascii="Tahoma" w:hAnsi="Tahoma" w:cs="Tahoma"/>
        </w:rPr>
      </w:pPr>
      <w:r w:rsidRPr="007A3A30">
        <w:rPr>
          <w:rFonts w:ascii="Tahoma" w:hAnsi="Tahoma" w:cs="Tahoma"/>
        </w:rPr>
        <w:tab/>
      </w:r>
    </w:p>
    <w:p w14:paraId="18487E4A" w14:textId="77777777" w:rsidR="002C0794" w:rsidRPr="007A3A30" w:rsidRDefault="002C0794" w:rsidP="008D595D">
      <w:pPr>
        <w:pStyle w:val="Titre3"/>
        <w:rPr>
          <w:rFonts w:cs="Tahoma"/>
        </w:rPr>
      </w:pPr>
      <w:r w:rsidRPr="007A3A30">
        <w:rPr>
          <w:rFonts w:cs="Tahoma"/>
        </w:rPr>
        <w:t xml:space="preserve">Inconvénients. </w:t>
      </w:r>
    </w:p>
    <w:p w14:paraId="66444EBC" w14:textId="77777777" w:rsidR="003E6305" w:rsidRDefault="002C0794" w:rsidP="00C44569">
      <w:pPr>
        <w:pStyle w:val="Default"/>
        <w:numPr>
          <w:ilvl w:val="0"/>
          <w:numId w:val="51"/>
        </w:numPr>
        <w:rPr>
          <w:rFonts w:ascii="Tahoma" w:hAnsi="Tahoma" w:cs="Tahoma"/>
        </w:rPr>
      </w:pPr>
      <w:r w:rsidRPr="007A3A30">
        <w:rPr>
          <w:rFonts w:ascii="Tahoma" w:hAnsi="Tahoma" w:cs="Tahoma"/>
        </w:rPr>
        <w:t>Seules les fréquences élevées peuvent être utilisées</w:t>
      </w:r>
      <w:r w:rsidR="005C1C58">
        <w:rPr>
          <w:rFonts w:ascii="Tahoma" w:hAnsi="Tahoma" w:cs="Tahoma"/>
        </w:rPr>
        <w:t xml:space="preserve"> (donc faible longueur l’onde</w:t>
      </w:r>
      <w:r w:rsidR="003E6305">
        <w:rPr>
          <w:rFonts w:ascii="Tahoma" w:hAnsi="Tahoma" w:cs="Tahoma"/>
        </w:rPr>
        <w:t xml:space="preserve"> </w:t>
      </w:r>
      <w:r w:rsidR="003E6305" w:rsidRPr="003E6305">
        <w:rPr>
          <w:rFonts w:ascii="Tahoma" w:hAnsi="Tahoma" w:cs="Tahoma"/>
        </w:rPr>
        <w:sym w:font="Wingdings" w:char="F0E0"/>
      </w:r>
      <w:r w:rsidR="003E6305">
        <w:rPr>
          <w:rFonts w:ascii="Tahoma" w:hAnsi="Tahoma" w:cs="Tahoma"/>
        </w:rPr>
        <w:t xml:space="preserve"> 1 à 3 cm</w:t>
      </w:r>
      <w:r w:rsidR="005C1C58">
        <w:rPr>
          <w:rFonts w:ascii="Tahoma" w:hAnsi="Tahoma" w:cs="Tahoma"/>
        </w:rPr>
        <w:t>)</w:t>
      </w:r>
      <w:r w:rsidRPr="007A3A30">
        <w:rPr>
          <w:rFonts w:ascii="Tahoma" w:hAnsi="Tahoma" w:cs="Tahoma"/>
        </w:rPr>
        <w:t>.</w:t>
      </w:r>
    </w:p>
    <w:p w14:paraId="18487E4B" w14:textId="45F0E8B1" w:rsidR="002C0794" w:rsidRPr="007A3A30" w:rsidRDefault="002C0794" w:rsidP="00C44569">
      <w:pPr>
        <w:pStyle w:val="Default"/>
        <w:numPr>
          <w:ilvl w:val="0"/>
          <w:numId w:val="51"/>
        </w:numPr>
        <w:rPr>
          <w:rFonts w:ascii="Tahoma" w:hAnsi="Tahoma" w:cs="Tahoma"/>
        </w:rPr>
      </w:pPr>
      <w:r w:rsidRPr="007A3A30">
        <w:rPr>
          <w:rFonts w:ascii="Tahoma" w:hAnsi="Tahoma" w:cs="Tahoma"/>
        </w:rPr>
        <w:t xml:space="preserve"> </w:t>
      </w:r>
      <w:r w:rsidR="003E6305">
        <w:rPr>
          <w:rFonts w:ascii="Tahoma" w:hAnsi="Tahoma" w:cs="Tahoma"/>
        </w:rPr>
        <w:t>T</w:t>
      </w:r>
      <w:r w:rsidRPr="007A3A30">
        <w:rPr>
          <w:rFonts w:ascii="Tahoma" w:hAnsi="Tahoma" w:cs="Tahoma"/>
        </w:rPr>
        <w:t xml:space="preserve">outes les fréquences inférieures à la fréquence critique ne passent pas. </w:t>
      </w:r>
    </w:p>
    <w:p w14:paraId="18487E4C" w14:textId="77777777" w:rsidR="002C0794" w:rsidRPr="007A3A30" w:rsidRDefault="002C0794" w:rsidP="002C0794">
      <w:pPr>
        <w:pStyle w:val="Default"/>
        <w:ind w:left="708"/>
        <w:rPr>
          <w:rFonts w:ascii="Tahoma" w:hAnsi="Tahoma" w:cs="Tahoma"/>
        </w:rPr>
      </w:pPr>
    </w:p>
    <w:p w14:paraId="18487E4D" w14:textId="77777777" w:rsidR="002C0794" w:rsidRPr="007A3A30" w:rsidRDefault="002C0794" w:rsidP="002C0794">
      <w:pPr>
        <w:pStyle w:val="Default"/>
        <w:rPr>
          <w:rFonts w:ascii="Tahoma" w:hAnsi="Tahoma" w:cs="Tahoma"/>
          <w:bCs/>
          <w:i/>
          <w:iCs/>
          <w:u w:val="single"/>
        </w:rPr>
      </w:pPr>
    </w:p>
    <w:p w14:paraId="18487E4E" w14:textId="77777777" w:rsidR="002C0794" w:rsidRPr="007A3A30" w:rsidRDefault="002C0794" w:rsidP="008D595D">
      <w:pPr>
        <w:pStyle w:val="Titre3"/>
        <w:rPr>
          <w:rFonts w:cs="Tahoma"/>
        </w:rPr>
      </w:pPr>
      <w:r w:rsidRPr="007A3A30">
        <w:rPr>
          <w:rFonts w:cs="Tahoma"/>
        </w:rPr>
        <w:t>Exercices.</w:t>
      </w:r>
    </w:p>
    <w:p w14:paraId="18487E6A" w14:textId="56C66491" w:rsidR="002C0794" w:rsidRPr="007A3A30" w:rsidRDefault="007E5B53" w:rsidP="002C0794">
      <w:pPr>
        <w:autoSpaceDE w:val="0"/>
        <w:autoSpaceDN w:val="0"/>
        <w:adjustRightInd w:val="0"/>
        <w:spacing w:line="240" w:lineRule="auto"/>
        <w:rPr>
          <w:rFonts w:cs="Tahoma"/>
          <w:bCs/>
          <w:i/>
          <w:iCs/>
          <w:szCs w:val="24"/>
          <w:vertAlign w:val="superscript"/>
        </w:rPr>
      </w:pPr>
      <w:r>
        <w:rPr>
          <w:rFonts w:cs="Tahoma"/>
          <w:bCs/>
          <w:i/>
          <w:iCs/>
          <w:noProof/>
          <w:szCs w:val="24"/>
          <w:vertAlign w:val="superscript"/>
        </w:rPr>
        <w:drawing>
          <wp:inline distT="0" distB="0" distL="0" distR="0" wp14:anchorId="140CE239" wp14:editId="7530BFFE">
            <wp:extent cx="6286500" cy="8962438"/>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20200110_14143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94458" cy="8973784"/>
                    </a:xfrm>
                    <a:prstGeom prst="rect">
                      <a:avLst/>
                    </a:prstGeom>
                  </pic:spPr>
                </pic:pic>
              </a:graphicData>
            </a:graphic>
          </wp:inline>
        </w:drawing>
      </w:r>
    </w:p>
    <w:p w14:paraId="18487E76" w14:textId="77777777" w:rsidR="002C0794" w:rsidRPr="007A3A30" w:rsidRDefault="002C0794" w:rsidP="00166AD4">
      <w:pPr>
        <w:pStyle w:val="Titre1"/>
      </w:pPr>
      <w:r w:rsidRPr="007A3A30">
        <w:lastRenderedPageBreak/>
        <w:t xml:space="preserve">Les Fibres </w:t>
      </w:r>
      <w:proofErr w:type="gramStart"/>
      <w:r w:rsidRPr="007A3A30">
        <w:t>optiques:</w:t>
      </w:r>
      <w:proofErr w:type="gramEnd"/>
    </w:p>
    <w:p w14:paraId="18487E77" w14:textId="77777777" w:rsidR="002C0794" w:rsidRPr="007A3A30" w:rsidRDefault="002C0794" w:rsidP="00C44569">
      <w:pPr>
        <w:pStyle w:val="Titre2"/>
        <w:numPr>
          <w:ilvl w:val="0"/>
          <w:numId w:val="20"/>
        </w:numPr>
      </w:pPr>
      <w:r w:rsidRPr="007A3A30">
        <w:t xml:space="preserve">Introduction. </w:t>
      </w:r>
    </w:p>
    <w:p w14:paraId="18487E78" w14:textId="77777777" w:rsidR="002C0794" w:rsidRPr="007A3A30" w:rsidRDefault="002C0794" w:rsidP="002C0794">
      <w:pPr>
        <w:pStyle w:val="Default"/>
        <w:rPr>
          <w:rFonts w:ascii="Tahoma" w:hAnsi="Tahoma" w:cs="Tahoma"/>
        </w:rPr>
      </w:pPr>
      <w:r w:rsidRPr="007A3A30">
        <w:rPr>
          <w:rFonts w:ascii="Tahoma" w:hAnsi="Tahoma" w:cs="Tahoma"/>
        </w:rPr>
        <w:t xml:space="preserve">Les informations se propagent sous forme de lumière sur un support en silice (SiO2), </w:t>
      </w:r>
    </w:p>
    <w:p w14:paraId="18487E79" w14:textId="77777777" w:rsidR="002C0794" w:rsidRPr="007A3A30" w:rsidRDefault="002C0794" w:rsidP="002C0794">
      <w:pPr>
        <w:pStyle w:val="Default"/>
        <w:rPr>
          <w:rFonts w:ascii="Tahoma" w:hAnsi="Tahoma" w:cs="Tahoma"/>
        </w:rPr>
      </w:pPr>
      <w:r w:rsidRPr="007A3A30">
        <w:rPr>
          <w:rFonts w:ascii="Tahoma" w:hAnsi="Tahoma" w:cs="Tahoma"/>
        </w:rPr>
        <w:t xml:space="preserve">Le signal à transmettre rythme des variations d’intensités lumineuses. </w:t>
      </w:r>
    </w:p>
    <w:p w14:paraId="18487E7A" w14:textId="77777777" w:rsidR="002C0794" w:rsidRPr="007A3A30" w:rsidRDefault="002C0794" w:rsidP="002C0794">
      <w:pPr>
        <w:rPr>
          <w:rFonts w:cs="Tahoma"/>
          <w:szCs w:val="24"/>
          <w:u w:val="single"/>
        </w:rPr>
      </w:pPr>
      <w:r w:rsidRPr="007A3A30">
        <w:rPr>
          <w:rFonts w:cs="Tahoma"/>
          <w:szCs w:val="24"/>
        </w:rPr>
        <w:t xml:space="preserve">Dans le cas de communications de type numérique, l’intensité lumineuse évolue sous forme d’impulsions (liées aux variations des bits du signal). </w:t>
      </w:r>
      <w:r w:rsidRPr="007A3A30">
        <w:rPr>
          <w:rFonts w:cs="Tahoma"/>
          <w:noProof/>
          <w:szCs w:val="24"/>
          <w:lang w:val="fr-BE" w:eastAsia="fr-BE"/>
        </w:rPr>
        <w:drawing>
          <wp:inline distT="0" distB="0" distL="0" distR="0" wp14:anchorId="18487FA4" wp14:editId="18487FA5">
            <wp:extent cx="5760720" cy="1628534"/>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1628534"/>
                    </a:xfrm>
                    <a:prstGeom prst="rect">
                      <a:avLst/>
                    </a:prstGeom>
                    <a:noFill/>
                    <a:ln>
                      <a:noFill/>
                    </a:ln>
                  </pic:spPr>
                </pic:pic>
              </a:graphicData>
            </a:graphic>
          </wp:inline>
        </w:drawing>
      </w:r>
    </w:p>
    <w:p w14:paraId="18487E7B" w14:textId="77777777" w:rsidR="002C0794" w:rsidRPr="007A3A30" w:rsidRDefault="002C0794" w:rsidP="00166AD4">
      <w:pPr>
        <w:pStyle w:val="Titre2"/>
        <w:rPr>
          <w:i/>
          <w:iCs/>
        </w:rPr>
      </w:pPr>
      <w:r w:rsidRPr="007A3A30">
        <w:t>Rappel de quelques lois d’optique géométrique.</w:t>
      </w:r>
    </w:p>
    <w:p w14:paraId="18487E7C" w14:textId="77777777" w:rsidR="002C0794" w:rsidRPr="007A3A30" w:rsidRDefault="002C0794" w:rsidP="00C44569">
      <w:pPr>
        <w:pStyle w:val="Titre3"/>
        <w:numPr>
          <w:ilvl w:val="0"/>
          <w:numId w:val="21"/>
        </w:numPr>
        <w:rPr>
          <w:rFonts w:cs="Tahoma"/>
        </w:rPr>
      </w:pPr>
      <w:r w:rsidRPr="007A3A30">
        <w:rPr>
          <w:rFonts w:cs="Tahoma"/>
        </w:rPr>
        <w:t>La réflexion de la lumière (Lois de Huygens).</w:t>
      </w:r>
    </w:p>
    <w:p w14:paraId="18487E7D" w14:textId="77777777" w:rsidR="002C0794" w:rsidRPr="007A3A30" w:rsidRDefault="002C0794" w:rsidP="002C0794">
      <w:pPr>
        <w:pStyle w:val="Default"/>
        <w:rPr>
          <w:rFonts w:ascii="Tahoma" w:hAnsi="Tahoma" w:cs="Tahoma"/>
        </w:rPr>
      </w:pPr>
      <w:r w:rsidRPr="007A3A30">
        <w:rPr>
          <w:rFonts w:ascii="Tahoma" w:hAnsi="Tahoma" w:cs="Tahoma"/>
        </w:rPr>
        <w:t>Le rayon lumineux se réfléchit sur un miroir plan de telle sorte que la mesure de l’angle d’incidence î est toujours égale à la mesure de l’angle de réflexion rˆ.</w:t>
      </w:r>
    </w:p>
    <w:p w14:paraId="18487E7E" w14:textId="77777777" w:rsidR="002C0794" w:rsidRPr="007A3A30" w:rsidRDefault="002C0794" w:rsidP="002C0794">
      <w:pPr>
        <w:pStyle w:val="Default"/>
        <w:rPr>
          <w:rFonts w:ascii="Tahoma" w:hAnsi="Tahoma" w:cs="Tahoma"/>
        </w:rPr>
      </w:pPr>
    </w:p>
    <w:p w14:paraId="18487E7F" w14:textId="77777777" w:rsidR="002C0794" w:rsidRPr="007258BF" w:rsidRDefault="002C0794" w:rsidP="00AE34BA">
      <w:pPr>
        <w:pStyle w:val="Titre3"/>
        <w:rPr>
          <w:rFonts w:cs="Tahoma"/>
          <w:color w:val="FF0000"/>
        </w:rPr>
      </w:pPr>
      <w:r w:rsidRPr="007258BF">
        <w:rPr>
          <w:rFonts w:cs="Tahoma"/>
          <w:color w:val="FF0000"/>
        </w:rPr>
        <w:t>La réfraction de la lumière (Loi de Snell-Descartes).</w:t>
      </w:r>
    </w:p>
    <w:p w14:paraId="18487E80" w14:textId="77777777" w:rsidR="002C0794" w:rsidRPr="007A3A30" w:rsidRDefault="002C0794" w:rsidP="002C0794">
      <w:pPr>
        <w:pStyle w:val="Default"/>
        <w:rPr>
          <w:rFonts w:ascii="Tahoma" w:hAnsi="Tahoma" w:cs="Tahoma"/>
        </w:rPr>
      </w:pPr>
      <w:r w:rsidRPr="007A3A30">
        <w:rPr>
          <w:rFonts w:ascii="Tahoma" w:hAnsi="Tahoma" w:cs="Tahoma"/>
        </w:rPr>
        <w:t>La réfraction de la lumière est le changement de direction que subit un faisceau lumineux lorsqu’il passe d’un milieu dans un autre. On appelle « dioptre » la surface de séparation entre les deux milieux (exemple l’aire et l’eau)</w:t>
      </w:r>
    </w:p>
    <w:p w14:paraId="18487E81" w14:textId="77777777" w:rsidR="002C0794" w:rsidRPr="007A3A30" w:rsidRDefault="002C0794" w:rsidP="002C0794">
      <w:pPr>
        <w:pStyle w:val="Default"/>
        <w:rPr>
          <w:rFonts w:ascii="Tahoma" w:hAnsi="Tahoma" w:cs="Tahoma"/>
        </w:rPr>
      </w:pPr>
    </w:p>
    <w:p w14:paraId="5248E671" w14:textId="77777777" w:rsidR="008130C8" w:rsidRPr="007A3A30" w:rsidRDefault="009A18C5" w:rsidP="002C0794">
      <w:pPr>
        <w:pStyle w:val="Default"/>
        <w:rPr>
          <w:rFonts w:ascii="Tahoma" w:hAnsi="Tahoma" w:cs="Tahoma"/>
        </w:rPr>
      </w:pPr>
      <w:r w:rsidRPr="00BA2C10">
        <w:rPr>
          <w:rFonts w:ascii="Tahoma" w:hAnsi="Tahoma" w:cs="Tahoma"/>
          <w:b/>
          <w:color w:val="FF0000"/>
        </w:rPr>
        <w:t>Lois de Descartes</w:t>
      </w:r>
      <w:r w:rsidRPr="00BA2C10">
        <w:rPr>
          <w:rFonts w:ascii="Tahoma" w:hAnsi="Tahoma" w:cs="Tahoma"/>
          <w:color w:val="FF0000"/>
        </w:rPr>
        <w:t xml:space="preserve"> </w:t>
      </w:r>
      <w:r w:rsidRPr="007A3A30">
        <w:rPr>
          <w:rFonts w:ascii="Tahoma" w:hAnsi="Tahoma" w:cs="Tahoma"/>
        </w:rPr>
        <w:t>:</w:t>
      </w:r>
    </w:p>
    <w:p w14:paraId="4CCCCB95" w14:textId="77777777" w:rsidR="008130C8" w:rsidRPr="007A3A30" w:rsidRDefault="008130C8" w:rsidP="002C0794">
      <w:pPr>
        <w:pStyle w:val="Default"/>
        <w:rPr>
          <w:rFonts w:ascii="Tahoma" w:hAnsi="Tahoma" w:cs="Tahoma"/>
        </w:rPr>
      </w:pPr>
      <w:r w:rsidRPr="007A3A30">
        <w:rPr>
          <w:rFonts w:ascii="Tahoma" w:hAnsi="Tahoma" w:cs="Tahoma"/>
          <w:noProof/>
        </w:rPr>
        <w:drawing>
          <wp:inline distT="0" distB="0" distL="0" distR="0" wp14:anchorId="6F86914F" wp14:editId="188164E3">
            <wp:extent cx="5019675" cy="895350"/>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9675" cy="895350"/>
                    </a:xfrm>
                    <a:prstGeom prst="rect">
                      <a:avLst/>
                    </a:prstGeom>
                  </pic:spPr>
                </pic:pic>
              </a:graphicData>
            </a:graphic>
          </wp:inline>
        </w:drawing>
      </w:r>
    </w:p>
    <w:p w14:paraId="67FB3786" w14:textId="6F6A0C98" w:rsidR="009A18C5" w:rsidRDefault="009A18C5" w:rsidP="002C0794">
      <w:pPr>
        <w:pStyle w:val="Default"/>
        <w:rPr>
          <w:rFonts w:ascii="Tahoma" w:hAnsi="Tahoma" w:cs="Tahoma"/>
        </w:rPr>
      </w:pPr>
      <w:r w:rsidRPr="007A3A30">
        <w:rPr>
          <w:rFonts w:ascii="Tahoma" w:hAnsi="Tahoma" w:cs="Tahoma"/>
        </w:rPr>
        <w:t xml:space="preserve"> </w:t>
      </w:r>
      <w:proofErr w:type="gramStart"/>
      <w:r w:rsidR="00BA2C10">
        <w:rPr>
          <w:rFonts w:ascii="Tahoma" w:hAnsi="Tahoma" w:cs="Tahoma"/>
        </w:rPr>
        <w:t>n</w:t>
      </w:r>
      <w:proofErr w:type="gramEnd"/>
      <w:r w:rsidR="00BA2C10">
        <w:rPr>
          <w:rFonts w:ascii="Tahoma" w:hAnsi="Tahoma" w:cs="Tahoma"/>
        </w:rPr>
        <w:t xml:space="preserve"> = indice de réfraction.</w:t>
      </w:r>
    </w:p>
    <w:p w14:paraId="52720DD7" w14:textId="4482F49F" w:rsidR="00BA2C10" w:rsidRDefault="00BA2C10" w:rsidP="002C0794">
      <w:pPr>
        <w:pStyle w:val="Default"/>
        <w:rPr>
          <w:rFonts w:ascii="Tahoma" w:hAnsi="Tahoma" w:cs="Tahoma"/>
        </w:rPr>
      </w:pPr>
    </w:p>
    <w:p w14:paraId="75C29580" w14:textId="1C8B7A3D" w:rsidR="00B3175C" w:rsidRPr="007A3A30" w:rsidRDefault="00BA2C10" w:rsidP="00BA2C10">
      <w:pPr>
        <w:pStyle w:val="Default"/>
        <w:rPr>
          <w:rFonts w:ascii="Tahoma" w:hAnsi="Tahoma" w:cs="Tahoma"/>
        </w:rPr>
      </w:pPr>
      <w:r w:rsidRPr="007A3A30">
        <w:rPr>
          <w:rFonts w:ascii="Tahoma" w:hAnsi="Tahoma" w:cs="Tahoma"/>
          <w:u w:val="single"/>
        </w:rPr>
        <w:t>En conclusion :</w:t>
      </w:r>
      <w:r w:rsidRPr="007A3A30">
        <w:rPr>
          <w:rFonts w:ascii="Tahoma" w:hAnsi="Tahoma" w:cs="Tahoma"/>
        </w:rPr>
        <w:t xml:space="preserve"> la connaissance de l’indice de réfraction des différents milieux transparents nous renseigne non seulement sur </w:t>
      </w:r>
      <w:r w:rsidRPr="007A3A30">
        <w:rPr>
          <w:rFonts w:ascii="Tahoma" w:hAnsi="Tahoma" w:cs="Tahoma"/>
          <w:b/>
          <w:bCs/>
        </w:rPr>
        <w:t xml:space="preserve">la direction de propagation de la lumière </w:t>
      </w:r>
      <w:r w:rsidRPr="007A3A30">
        <w:rPr>
          <w:rFonts w:ascii="Tahoma" w:hAnsi="Tahoma" w:cs="Tahoma"/>
        </w:rPr>
        <w:t xml:space="preserve">dans ces milieux mais aussi sur </w:t>
      </w:r>
      <w:r w:rsidRPr="007A3A30">
        <w:rPr>
          <w:rFonts w:ascii="Tahoma" w:hAnsi="Tahoma" w:cs="Tahoma"/>
          <w:b/>
          <w:bCs/>
        </w:rPr>
        <w:t>sa vitesse de propagation</w:t>
      </w:r>
      <w:r w:rsidRPr="007A3A30">
        <w:rPr>
          <w:rFonts w:ascii="Tahoma" w:hAnsi="Tahoma" w:cs="Tahoma"/>
        </w:rPr>
        <w:t>.</w:t>
      </w:r>
    </w:p>
    <w:tbl>
      <w:tblPr>
        <w:tblStyle w:val="Grilledutableau"/>
        <w:tblW w:w="11482" w:type="dxa"/>
        <w:tblInd w:w="-572" w:type="dxa"/>
        <w:tblLook w:val="04A0" w:firstRow="1" w:lastRow="0" w:firstColumn="1" w:lastColumn="0" w:noHBand="0" w:noVBand="1"/>
      </w:tblPr>
      <w:tblGrid>
        <w:gridCol w:w="2410"/>
        <w:gridCol w:w="5812"/>
        <w:gridCol w:w="3260"/>
      </w:tblGrid>
      <w:tr w:rsidR="00B3175C" w14:paraId="735E42B3" w14:textId="77777777" w:rsidTr="004676C4">
        <w:tc>
          <w:tcPr>
            <w:tcW w:w="2410" w:type="dxa"/>
          </w:tcPr>
          <w:p w14:paraId="5FEF49AC" w14:textId="3E5A9ECA" w:rsidR="00B3175C" w:rsidRDefault="00DA6C4A" w:rsidP="002C0794">
            <w:pPr>
              <w:pStyle w:val="Default"/>
              <w:rPr>
                <w:rFonts w:ascii="Tahoma" w:hAnsi="Tahoma" w:cs="Tahoma"/>
              </w:rPr>
            </w:pPr>
            <w:r>
              <w:rPr>
                <w:rFonts w:ascii="Tahoma" w:hAnsi="Tahoma" w:cs="Tahoma"/>
              </w:rPr>
              <w:t>CAS N°1 : réfraction</w:t>
            </w:r>
          </w:p>
        </w:tc>
        <w:tc>
          <w:tcPr>
            <w:tcW w:w="5812" w:type="dxa"/>
          </w:tcPr>
          <w:p w14:paraId="79EA3AE6" w14:textId="0F6BEB9D" w:rsidR="00B3175C" w:rsidRDefault="00C31F49" w:rsidP="002C0794">
            <w:pPr>
              <w:pStyle w:val="Default"/>
              <w:rPr>
                <w:rFonts w:ascii="Tahoma" w:hAnsi="Tahoma" w:cs="Tahoma"/>
              </w:rPr>
            </w:pPr>
            <w:r>
              <w:rPr>
                <w:rFonts w:ascii="Tahoma" w:hAnsi="Tahoma" w:cs="Tahoma"/>
              </w:rPr>
              <w:t>CAS N°2 : angle limite</w:t>
            </w:r>
          </w:p>
        </w:tc>
        <w:tc>
          <w:tcPr>
            <w:tcW w:w="3260" w:type="dxa"/>
          </w:tcPr>
          <w:p w14:paraId="29E28D94" w14:textId="0D0F451D" w:rsidR="00B3175C" w:rsidRDefault="00766C92" w:rsidP="002C0794">
            <w:pPr>
              <w:pStyle w:val="Default"/>
              <w:rPr>
                <w:rFonts w:ascii="Tahoma" w:hAnsi="Tahoma" w:cs="Tahoma"/>
              </w:rPr>
            </w:pPr>
            <w:r>
              <w:rPr>
                <w:rFonts w:ascii="Tahoma" w:hAnsi="Tahoma" w:cs="Tahoma"/>
              </w:rPr>
              <w:t>CAS N°3 : réfraction totale (réflexion)</w:t>
            </w:r>
          </w:p>
        </w:tc>
      </w:tr>
      <w:tr w:rsidR="00B3175C" w14:paraId="3B49E35C" w14:textId="77777777" w:rsidTr="004676C4">
        <w:tc>
          <w:tcPr>
            <w:tcW w:w="2410" w:type="dxa"/>
          </w:tcPr>
          <w:p w14:paraId="2EFEB38C" w14:textId="77777777" w:rsidR="00B3175C" w:rsidRDefault="00314E77" w:rsidP="002C0794">
            <w:pPr>
              <w:pStyle w:val="Default"/>
              <w:rPr>
                <w:rFonts w:ascii="Tahoma" w:hAnsi="Tahoma" w:cs="Tahoma"/>
              </w:rPr>
            </w:pPr>
            <w:r>
              <w:rPr>
                <w:rFonts w:ascii="Tahoma" w:hAnsi="Tahoma" w:cs="Tahoma"/>
                <w:noProof/>
              </w:rPr>
              <w:drawing>
                <wp:inline distT="0" distB="0" distL="0" distR="0" wp14:anchorId="25098F16" wp14:editId="1A7D2A51">
                  <wp:extent cx="1286054" cy="1400370"/>
                  <wp:effectExtent l="0" t="0" r="9525" b="952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s 1.png"/>
                          <pic:cNvPicPr/>
                        </pic:nvPicPr>
                        <pic:blipFill>
                          <a:blip r:embed="rId53">
                            <a:extLst>
                              <a:ext uri="{28A0092B-C50C-407E-A947-70E740481C1C}">
                                <a14:useLocalDpi xmlns:a14="http://schemas.microsoft.com/office/drawing/2010/main" val="0"/>
                              </a:ext>
                            </a:extLst>
                          </a:blip>
                          <a:stretch>
                            <a:fillRect/>
                          </a:stretch>
                        </pic:blipFill>
                        <pic:spPr>
                          <a:xfrm>
                            <a:off x="0" y="0"/>
                            <a:ext cx="1286054" cy="1400370"/>
                          </a:xfrm>
                          <a:prstGeom prst="rect">
                            <a:avLst/>
                          </a:prstGeom>
                        </pic:spPr>
                      </pic:pic>
                    </a:graphicData>
                  </a:graphic>
                </wp:inline>
              </w:drawing>
            </w:r>
          </w:p>
          <w:p w14:paraId="0231C85D" w14:textId="6A6E0175" w:rsidR="00314E77" w:rsidRDefault="00314E77" w:rsidP="002C0794">
            <w:pPr>
              <w:pStyle w:val="Default"/>
              <w:rPr>
                <w:rFonts w:ascii="Tahoma" w:hAnsi="Tahoma" w:cs="Tahoma"/>
              </w:rPr>
            </w:pPr>
            <w:r>
              <w:rPr>
                <w:rFonts w:ascii="Tahoma" w:hAnsi="Tahoma" w:cs="Tahoma"/>
              </w:rPr>
              <w:t>Avec n2 &gt; n1</w:t>
            </w:r>
          </w:p>
        </w:tc>
        <w:tc>
          <w:tcPr>
            <w:tcW w:w="5812" w:type="dxa"/>
          </w:tcPr>
          <w:p w14:paraId="3581672D" w14:textId="65F86BC4" w:rsidR="003D48E4" w:rsidRDefault="00B146F9" w:rsidP="002C0794">
            <w:pPr>
              <w:pStyle w:val="Default"/>
              <w:rPr>
                <w:rFonts w:ascii="Tahoma" w:hAnsi="Tahoma" w:cs="Tahoma"/>
              </w:rPr>
            </w:pPr>
            <w:r>
              <w:rPr>
                <w:rFonts w:ascii="Tahoma" w:hAnsi="Tahoma" w:cs="Tahoma"/>
                <w:noProof/>
              </w:rPr>
              <w:drawing>
                <wp:anchor distT="0" distB="0" distL="114300" distR="114300" simplePos="0" relativeHeight="251699200" behindDoc="0" locked="0" layoutInCell="1" allowOverlap="1" wp14:anchorId="28F00CDE" wp14:editId="1397AA1D">
                  <wp:simplePos x="0" y="0"/>
                  <wp:positionH relativeFrom="column">
                    <wp:posOffset>3175</wp:posOffset>
                  </wp:positionH>
                  <wp:positionV relativeFrom="paragraph">
                    <wp:posOffset>0</wp:posOffset>
                  </wp:positionV>
                  <wp:extent cx="1324160" cy="1448002"/>
                  <wp:effectExtent l="0" t="0" r="9525" b="0"/>
                  <wp:wrapSquare wrapText="bothSides"/>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s 2.png"/>
                          <pic:cNvPicPr/>
                        </pic:nvPicPr>
                        <pic:blipFill>
                          <a:blip r:embed="rId54">
                            <a:extLst>
                              <a:ext uri="{28A0092B-C50C-407E-A947-70E740481C1C}">
                                <a14:useLocalDpi xmlns:a14="http://schemas.microsoft.com/office/drawing/2010/main" val="0"/>
                              </a:ext>
                            </a:extLst>
                          </a:blip>
                          <a:stretch>
                            <a:fillRect/>
                          </a:stretch>
                        </pic:blipFill>
                        <pic:spPr>
                          <a:xfrm>
                            <a:off x="0" y="0"/>
                            <a:ext cx="1324160" cy="1448002"/>
                          </a:xfrm>
                          <a:prstGeom prst="rect">
                            <a:avLst/>
                          </a:prstGeom>
                        </pic:spPr>
                      </pic:pic>
                    </a:graphicData>
                  </a:graphic>
                </wp:anchor>
              </w:drawing>
            </w:r>
            <w:r w:rsidR="003D48E4">
              <w:rPr>
                <w:rFonts w:ascii="Tahoma" w:hAnsi="Tahoma" w:cs="Tahoma"/>
              </w:rPr>
              <w:t>Avec n2 &gt; n1</w:t>
            </w:r>
          </w:p>
          <w:p w14:paraId="22BD2A9B" w14:textId="77777777" w:rsidR="003D48E4" w:rsidRDefault="003D48E4" w:rsidP="002C0794">
            <w:pPr>
              <w:pStyle w:val="Default"/>
              <w:rPr>
                <w:rFonts w:ascii="Tahoma" w:hAnsi="Tahoma" w:cs="Tahoma"/>
              </w:rPr>
            </w:pPr>
            <w:r>
              <w:rPr>
                <w:rFonts w:ascii="Tahoma" w:hAnsi="Tahoma" w:cs="Tahoma"/>
              </w:rPr>
              <w:t>L’angle limite</w:t>
            </w:r>
            <w:r w:rsidR="006A09C8">
              <w:rPr>
                <w:rFonts w:ascii="Tahoma" w:hAnsi="Tahoma" w:cs="Tahoma"/>
              </w:rPr>
              <w:t xml:space="preserve"> est donc l’angle maximum d’incidence correspondant à un angle de réfraction de 90°</w:t>
            </w:r>
          </w:p>
          <w:p w14:paraId="4AE04AA9" w14:textId="54801699" w:rsidR="003431BC" w:rsidRDefault="003431BC" w:rsidP="002C0794">
            <w:pPr>
              <w:pStyle w:val="Default"/>
              <w:rPr>
                <w:rFonts w:ascii="Tahoma" w:hAnsi="Tahoma" w:cs="Tahoma"/>
              </w:rPr>
            </w:pPr>
            <m:oMath>
              <m:f>
                <m:fPr>
                  <m:ctrlPr>
                    <w:rPr>
                      <w:rFonts w:ascii="Cambria Math" w:hAnsi="Cambria Math" w:cs="Tahoma"/>
                      <w:i/>
                      <w:sz w:val="28"/>
                    </w:rPr>
                  </m:ctrlPr>
                </m:fPr>
                <m:num>
                  <m:r>
                    <w:rPr>
                      <w:rFonts w:ascii="Cambria Math" w:hAnsi="Cambria Math" w:cs="Tahoma"/>
                      <w:sz w:val="28"/>
                    </w:rPr>
                    <m:t>Sin i</m:t>
                  </m:r>
                </m:num>
                <m:den>
                  <m:r>
                    <w:rPr>
                      <w:rFonts w:ascii="Cambria Math" w:hAnsi="Cambria Math" w:cs="Tahoma"/>
                      <w:sz w:val="28"/>
                    </w:rPr>
                    <m:t>Sin 90°</m:t>
                  </m:r>
                </m:den>
              </m:f>
              <m:r>
                <w:rPr>
                  <w:rFonts w:ascii="Cambria Math" w:hAnsi="Cambria Math" w:cs="Tahoma"/>
                  <w:sz w:val="28"/>
                </w:rPr>
                <m:t xml:space="preserve">= </m:t>
              </m:r>
              <m:f>
                <m:fPr>
                  <m:ctrlPr>
                    <w:rPr>
                      <w:rFonts w:ascii="Cambria Math" w:hAnsi="Cambria Math" w:cs="Tahoma"/>
                      <w:i/>
                      <w:sz w:val="28"/>
                    </w:rPr>
                  </m:ctrlPr>
                </m:fPr>
                <m:num>
                  <m:r>
                    <w:rPr>
                      <w:rFonts w:ascii="Cambria Math" w:hAnsi="Cambria Math" w:cs="Tahoma"/>
                      <w:sz w:val="28"/>
                    </w:rPr>
                    <m:t>n1</m:t>
                  </m:r>
                </m:num>
                <m:den>
                  <m:r>
                    <w:rPr>
                      <w:rFonts w:ascii="Cambria Math" w:hAnsi="Cambria Math" w:cs="Tahoma"/>
                      <w:sz w:val="28"/>
                    </w:rPr>
                    <m:t>n2</m:t>
                  </m:r>
                </m:den>
              </m:f>
            </m:oMath>
            <w:r w:rsidR="00720F5D" w:rsidRPr="00720F5D">
              <w:rPr>
                <w:rFonts w:ascii="Tahoma" w:eastAsiaTheme="minorEastAsia" w:hAnsi="Tahoma" w:cs="Tahoma"/>
                <w:sz w:val="28"/>
              </w:rPr>
              <w:t xml:space="preserve"> </w:t>
            </w:r>
            <w:r w:rsidR="00720F5D" w:rsidRPr="00720F5D">
              <w:rPr>
                <w:rFonts w:ascii="Tahoma" w:eastAsiaTheme="minorEastAsia" w:hAnsi="Tahoma" w:cs="Tahoma"/>
                <w:sz w:val="28"/>
              </w:rPr>
              <w:sym w:font="Wingdings" w:char="F0E0"/>
            </w:r>
            <w:r w:rsidR="00720F5D" w:rsidRPr="00720F5D">
              <w:rPr>
                <w:rFonts w:ascii="Tahoma" w:eastAsiaTheme="minorEastAsia" w:hAnsi="Tahoma" w:cs="Tahoma"/>
                <w:sz w:val="28"/>
              </w:rPr>
              <w:t xml:space="preserve"> </w:t>
            </w:r>
            <m:oMath>
              <m:func>
                <m:funcPr>
                  <m:ctrlPr>
                    <w:rPr>
                      <w:rFonts w:ascii="Cambria Math" w:eastAsiaTheme="minorEastAsia" w:hAnsi="Cambria Math" w:cs="Tahoma"/>
                      <w:i/>
                      <w:sz w:val="28"/>
                    </w:rPr>
                  </m:ctrlPr>
                </m:funcPr>
                <m:fName>
                  <m:r>
                    <m:rPr>
                      <m:sty m:val="p"/>
                    </m:rPr>
                    <w:rPr>
                      <w:rFonts w:ascii="Cambria Math" w:eastAsiaTheme="minorEastAsia" w:hAnsi="Cambria Math" w:cs="Tahoma"/>
                      <w:sz w:val="28"/>
                    </w:rPr>
                    <m:t>sin</m:t>
                  </m:r>
                </m:fName>
                <m:e>
                  <m:r>
                    <w:rPr>
                      <w:rFonts w:ascii="Cambria Math" w:eastAsiaTheme="minorEastAsia" w:hAnsi="Cambria Math" w:cs="Tahoma"/>
                      <w:sz w:val="28"/>
                    </w:rPr>
                    <m:t xml:space="preserve">i= </m:t>
                  </m:r>
                  <m:f>
                    <m:fPr>
                      <m:ctrlPr>
                        <w:rPr>
                          <w:rFonts w:ascii="Cambria Math" w:eastAsiaTheme="minorEastAsia" w:hAnsi="Cambria Math" w:cs="Tahoma"/>
                          <w:i/>
                          <w:sz w:val="28"/>
                        </w:rPr>
                      </m:ctrlPr>
                    </m:fPr>
                    <m:num>
                      <m:r>
                        <w:rPr>
                          <w:rFonts w:ascii="Cambria Math" w:eastAsiaTheme="minorEastAsia" w:hAnsi="Cambria Math" w:cs="Tahoma"/>
                          <w:sz w:val="28"/>
                        </w:rPr>
                        <m:t>n1</m:t>
                      </m:r>
                    </m:num>
                    <m:den>
                      <m:r>
                        <w:rPr>
                          <w:rFonts w:ascii="Cambria Math" w:eastAsiaTheme="minorEastAsia" w:hAnsi="Cambria Math" w:cs="Tahoma"/>
                          <w:sz w:val="28"/>
                        </w:rPr>
                        <m:t>n2</m:t>
                      </m:r>
                    </m:den>
                  </m:f>
                </m:e>
              </m:func>
            </m:oMath>
          </w:p>
        </w:tc>
        <w:tc>
          <w:tcPr>
            <w:tcW w:w="3260" w:type="dxa"/>
          </w:tcPr>
          <w:p w14:paraId="00CA3A7A" w14:textId="0F37C485" w:rsidR="001A4C4B" w:rsidRDefault="00EF3CD3" w:rsidP="002C0794">
            <w:pPr>
              <w:pStyle w:val="Default"/>
              <w:rPr>
                <w:rFonts w:ascii="Tahoma" w:hAnsi="Tahoma" w:cs="Tahoma"/>
              </w:rPr>
            </w:pPr>
            <w:r>
              <w:rPr>
                <w:rFonts w:ascii="Tahoma" w:hAnsi="Tahoma" w:cs="Tahoma"/>
                <w:noProof/>
              </w:rPr>
              <w:drawing>
                <wp:inline distT="0" distB="0" distL="0" distR="0" wp14:anchorId="3ACA2FA9" wp14:editId="78735739">
                  <wp:extent cx="1257475" cy="1305107"/>
                  <wp:effectExtent l="0" t="0" r="0"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s 3.png"/>
                          <pic:cNvPicPr/>
                        </pic:nvPicPr>
                        <pic:blipFill>
                          <a:blip r:embed="rId55">
                            <a:extLst>
                              <a:ext uri="{28A0092B-C50C-407E-A947-70E740481C1C}">
                                <a14:useLocalDpi xmlns:a14="http://schemas.microsoft.com/office/drawing/2010/main" val="0"/>
                              </a:ext>
                            </a:extLst>
                          </a:blip>
                          <a:stretch>
                            <a:fillRect/>
                          </a:stretch>
                        </pic:blipFill>
                        <pic:spPr>
                          <a:xfrm>
                            <a:off x="0" y="0"/>
                            <a:ext cx="1257475" cy="1305107"/>
                          </a:xfrm>
                          <a:prstGeom prst="rect">
                            <a:avLst/>
                          </a:prstGeom>
                        </pic:spPr>
                      </pic:pic>
                    </a:graphicData>
                  </a:graphic>
                </wp:inline>
              </w:drawing>
            </w:r>
          </w:p>
          <w:p w14:paraId="5E73919F" w14:textId="3B5C1D78" w:rsidR="001A4C4B" w:rsidRDefault="001A4C4B" w:rsidP="002C0794">
            <w:pPr>
              <w:pStyle w:val="Default"/>
              <w:rPr>
                <w:rFonts w:ascii="Tahoma" w:hAnsi="Tahoma" w:cs="Tahoma"/>
              </w:rPr>
            </w:pPr>
            <w:r>
              <w:rPr>
                <w:rFonts w:ascii="Tahoma" w:hAnsi="Tahoma" w:cs="Tahoma"/>
              </w:rPr>
              <w:t xml:space="preserve">Avec n2 </w:t>
            </w:r>
            <w:r w:rsidR="008129CE">
              <w:rPr>
                <w:rFonts w:ascii="Tahoma" w:hAnsi="Tahoma" w:cs="Tahoma"/>
              </w:rPr>
              <w:t>&lt;</w:t>
            </w:r>
            <w:r>
              <w:rPr>
                <w:rFonts w:ascii="Tahoma" w:hAnsi="Tahoma" w:cs="Tahoma"/>
              </w:rPr>
              <w:t xml:space="preserve"> n1</w:t>
            </w:r>
          </w:p>
          <w:p w14:paraId="199D1C0D" w14:textId="1D1F180B" w:rsidR="001A4C4B" w:rsidRDefault="001A4C4B" w:rsidP="002C0794">
            <w:pPr>
              <w:pStyle w:val="Default"/>
              <w:rPr>
                <w:rFonts w:ascii="Tahoma" w:hAnsi="Tahoma" w:cs="Tahoma"/>
              </w:rPr>
            </w:pPr>
            <w:r>
              <w:rPr>
                <w:rFonts w:ascii="Tahoma" w:hAnsi="Tahoma" w:cs="Tahoma"/>
              </w:rPr>
              <w:t>I est supérieur à l’angle limite</w:t>
            </w:r>
          </w:p>
        </w:tc>
      </w:tr>
    </w:tbl>
    <w:p w14:paraId="6085F95B" w14:textId="030D3D2A" w:rsidR="00A03712" w:rsidRPr="007A3A30" w:rsidRDefault="00A03712" w:rsidP="00AE34BA">
      <w:pPr>
        <w:pStyle w:val="Titre2"/>
      </w:pPr>
      <w:r w:rsidRPr="007A3A30">
        <w:lastRenderedPageBreak/>
        <w:t>Pourquoi utiliser les fibres optiques ?</w:t>
      </w:r>
    </w:p>
    <w:p w14:paraId="52ADB5E0" w14:textId="59CD7387" w:rsidR="009118BB" w:rsidRPr="007A3A30" w:rsidRDefault="009118BB" w:rsidP="009118BB">
      <w:pPr>
        <w:tabs>
          <w:tab w:val="left" w:pos="2260"/>
        </w:tabs>
        <w:rPr>
          <w:rFonts w:cs="Tahoma"/>
        </w:rPr>
      </w:pPr>
      <w:r w:rsidRPr="007A3A30">
        <w:rPr>
          <w:rFonts w:cs="Tahoma"/>
          <w:b/>
        </w:rPr>
        <w:t xml:space="preserve">!!Attention à la </w:t>
      </w:r>
      <w:proofErr w:type="spellStart"/>
      <w:r w:rsidRPr="007A3A30">
        <w:rPr>
          <w:rFonts w:cs="Tahoma"/>
          <w:b/>
        </w:rPr>
        <w:t>biométrissance</w:t>
      </w:r>
      <w:proofErr w:type="spellEnd"/>
      <w:r w:rsidRPr="007A3A30">
        <w:rPr>
          <w:rFonts w:cs="Tahoma"/>
          <w:b/>
        </w:rPr>
        <w:t xml:space="preserve"> </w:t>
      </w:r>
      <w:proofErr w:type="spellStart"/>
      <w:r w:rsidRPr="007A3A30">
        <w:rPr>
          <w:rFonts w:cs="Tahoma"/>
          <w:b/>
        </w:rPr>
        <w:t>empérmetrique</w:t>
      </w:r>
      <w:proofErr w:type="spellEnd"/>
      <w:r w:rsidRPr="007A3A30">
        <w:rPr>
          <w:rFonts w:cs="Tahoma"/>
          <w:b/>
        </w:rPr>
        <w:t> !!!</w:t>
      </w:r>
      <w:r w:rsidRPr="007A3A30">
        <w:rPr>
          <w:rFonts w:cs="Tahoma"/>
        </w:rPr>
        <w:t xml:space="preserve"> (</w:t>
      </w:r>
      <w:proofErr w:type="spellStart"/>
      <w:proofErr w:type="gramStart"/>
      <w:r w:rsidRPr="007A3A30">
        <w:rPr>
          <w:rFonts w:cs="Tahoma"/>
        </w:rPr>
        <w:t>diegros</w:t>
      </w:r>
      <w:proofErr w:type="spellEnd"/>
      <w:proofErr w:type="gramEnd"/>
      <w:r w:rsidRPr="007A3A30">
        <w:rPr>
          <w:rFonts w:cs="Tahoma"/>
        </w:rPr>
        <w:t>)</w:t>
      </w:r>
    </w:p>
    <w:p w14:paraId="6CD2C4B6" w14:textId="046285A5" w:rsidR="002A5D2B" w:rsidRPr="007A3A30" w:rsidRDefault="0096141F" w:rsidP="00D00392">
      <w:pPr>
        <w:pStyle w:val="Paragraphedeliste"/>
        <w:numPr>
          <w:ilvl w:val="0"/>
          <w:numId w:val="1"/>
        </w:numPr>
        <w:rPr>
          <w:rFonts w:cs="Tahoma"/>
        </w:rPr>
      </w:pPr>
      <w:r w:rsidRPr="007A3A30">
        <w:rPr>
          <w:rFonts w:cs="Tahoma"/>
        </w:rPr>
        <w:t xml:space="preserve">La capacité théorique d’information sur des bandes de 100 </w:t>
      </w:r>
      <w:proofErr w:type="spellStart"/>
      <w:r w:rsidRPr="007A3A30">
        <w:rPr>
          <w:rFonts w:cs="Tahoma"/>
        </w:rPr>
        <w:t>ghz</w:t>
      </w:r>
      <w:proofErr w:type="spellEnd"/>
      <w:r w:rsidRPr="007A3A30">
        <w:rPr>
          <w:rFonts w:cs="Tahoma"/>
        </w:rPr>
        <w:t xml:space="preserve"> est de 5 ordres</w:t>
      </w:r>
      <w:r w:rsidR="002A5D2B" w:rsidRPr="007A3A30">
        <w:rPr>
          <w:rFonts w:cs="Tahoma"/>
        </w:rPr>
        <w:t xml:space="preserve"> de grandeur </w:t>
      </w:r>
      <w:proofErr w:type="spellStart"/>
      <w:r w:rsidR="002A5D2B" w:rsidRPr="007A3A30">
        <w:rPr>
          <w:rFonts w:cs="Tahoma"/>
        </w:rPr>
        <w:t>suppérieur</w:t>
      </w:r>
      <w:proofErr w:type="spellEnd"/>
      <w:r w:rsidR="002A5D2B" w:rsidRPr="007A3A30">
        <w:rPr>
          <w:rFonts w:cs="Tahoma"/>
        </w:rPr>
        <w:t xml:space="preserve"> à celle d’un câble coaxial.</w:t>
      </w:r>
    </w:p>
    <w:p w14:paraId="421D2831" w14:textId="65686213" w:rsidR="002A5D2B" w:rsidRPr="007A3A30" w:rsidRDefault="002779CD" w:rsidP="00D00392">
      <w:pPr>
        <w:pStyle w:val="Paragraphedeliste"/>
        <w:numPr>
          <w:ilvl w:val="0"/>
          <w:numId w:val="1"/>
        </w:numPr>
        <w:rPr>
          <w:rFonts w:cs="Tahoma"/>
        </w:rPr>
      </w:pPr>
      <w:r w:rsidRPr="007A3A30">
        <w:rPr>
          <w:rFonts w:cs="Tahoma"/>
        </w:rPr>
        <w:t xml:space="preserve">La portée sans répéteur est beaucoup plus élevée. </w:t>
      </w:r>
      <w:proofErr w:type="gramStart"/>
      <w:r w:rsidRPr="007A3A30">
        <w:rPr>
          <w:rFonts w:cs="Tahoma"/>
        </w:rPr>
        <w:t>( +</w:t>
      </w:r>
      <w:proofErr w:type="gramEnd"/>
      <w:r w:rsidRPr="007A3A30">
        <w:rPr>
          <w:rFonts w:cs="Tahoma"/>
        </w:rPr>
        <w:t xml:space="preserve">/- 100X plus que avec un </w:t>
      </w:r>
      <w:proofErr w:type="spellStart"/>
      <w:r w:rsidRPr="007A3A30">
        <w:rPr>
          <w:rFonts w:cs="Tahoma"/>
        </w:rPr>
        <w:t>cable</w:t>
      </w:r>
      <w:proofErr w:type="spellEnd"/>
      <w:r w:rsidRPr="007A3A30">
        <w:rPr>
          <w:rFonts w:cs="Tahoma"/>
        </w:rPr>
        <w:t xml:space="preserve"> en cuivre)</w:t>
      </w:r>
    </w:p>
    <w:p w14:paraId="7087623E" w14:textId="5312D84A" w:rsidR="007A43D1" w:rsidRPr="007A3A30" w:rsidRDefault="007A43D1" w:rsidP="00D00392">
      <w:pPr>
        <w:pStyle w:val="Paragraphedeliste"/>
        <w:numPr>
          <w:ilvl w:val="0"/>
          <w:numId w:val="1"/>
        </w:numPr>
        <w:rPr>
          <w:rFonts w:cs="Tahoma"/>
        </w:rPr>
      </w:pPr>
      <w:r w:rsidRPr="007A3A30">
        <w:rPr>
          <w:rFonts w:cs="Tahoma"/>
        </w:rPr>
        <w:t>Insensible aux interférences électromagnétiques</w:t>
      </w:r>
    </w:p>
    <w:p w14:paraId="0C41CAEF" w14:textId="486B625C" w:rsidR="007A43D1" w:rsidRPr="007A3A30" w:rsidRDefault="00793178" w:rsidP="00D00392">
      <w:pPr>
        <w:pStyle w:val="Paragraphedeliste"/>
        <w:numPr>
          <w:ilvl w:val="0"/>
          <w:numId w:val="1"/>
        </w:numPr>
        <w:rPr>
          <w:rFonts w:cs="Tahoma"/>
        </w:rPr>
      </w:pPr>
      <w:r w:rsidRPr="007A3A30">
        <w:rPr>
          <w:rFonts w:cs="Tahoma"/>
        </w:rPr>
        <w:t xml:space="preserve">Faible encombrement et faible poids </w:t>
      </w:r>
      <w:r w:rsidR="006E4627" w:rsidRPr="007A3A30">
        <w:rPr>
          <w:rFonts w:cs="Tahoma"/>
        </w:rPr>
        <w:t>(RG19 : 110KG/KM, fibre : 12KG/KM)</w:t>
      </w:r>
    </w:p>
    <w:p w14:paraId="5AA937CA" w14:textId="7683CD1A" w:rsidR="006E4627" w:rsidRPr="007A3A30" w:rsidRDefault="006E4627" w:rsidP="00C44569">
      <w:pPr>
        <w:pStyle w:val="Paragraphedeliste"/>
        <w:numPr>
          <w:ilvl w:val="0"/>
          <w:numId w:val="23"/>
        </w:numPr>
        <w:rPr>
          <w:rFonts w:cs="Tahoma"/>
        </w:rPr>
      </w:pPr>
      <w:r w:rsidRPr="007A3A30">
        <w:rPr>
          <w:rFonts w:cs="Tahoma"/>
        </w:rPr>
        <w:t>Inconvénients :</w:t>
      </w:r>
    </w:p>
    <w:p w14:paraId="39605FEC" w14:textId="07A2F2EE" w:rsidR="00EC6240" w:rsidRPr="007A3A30" w:rsidRDefault="00EC6240" w:rsidP="00C44569">
      <w:pPr>
        <w:pStyle w:val="Paragraphedeliste"/>
        <w:numPr>
          <w:ilvl w:val="1"/>
          <w:numId w:val="23"/>
        </w:numPr>
        <w:rPr>
          <w:rFonts w:cs="Tahoma"/>
        </w:rPr>
      </w:pPr>
      <w:r w:rsidRPr="007A3A30">
        <w:rPr>
          <w:rFonts w:cs="Tahoma"/>
        </w:rPr>
        <w:t>Connexions difficiles</w:t>
      </w:r>
    </w:p>
    <w:p w14:paraId="114E4D7C" w14:textId="748C1EF2" w:rsidR="00EC6240" w:rsidRDefault="00EC6240" w:rsidP="00C44569">
      <w:pPr>
        <w:pStyle w:val="Paragraphedeliste"/>
        <w:numPr>
          <w:ilvl w:val="1"/>
          <w:numId w:val="23"/>
        </w:numPr>
        <w:rPr>
          <w:rFonts w:cs="Tahoma"/>
        </w:rPr>
      </w:pPr>
      <w:r w:rsidRPr="007A3A30">
        <w:rPr>
          <w:rFonts w:cs="Tahoma"/>
        </w:rPr>
        <w:t>Bruits internes</w:t>
      </w:r>
    </w:p>
    <w:p w14:paraId="3E8C32F5" w14:textId="77777777" w:rsidR="00BE2759" w:rsidRPr="00BE2759" w:rsidRDefault="00BE2759" w:rsidP="00BE2759">
      <w:pPr>
        <w:rPr>
          <w:rFonts w:cs="Tahoma"/>
        </w:rPr>
      </w:pPr>
    </w:p>
    <w:p w14:paraId="23DDC746" w14:textId="25639570" w:rsidR="00F9689C" w:rsidRPr="007A3A30" w:rsidRDefault="002C0794" w:rsidP="00FB0B4A">
      <w:pPr>
        <w:pStyle w:val="Titre2"/>
      </w:pPr>
      <w:r w:rsidRPr="007A3A30">
        <w:t>Constitution des fibres optiques.</w:t>
      </w:r>
    </w:p>
    <w:p w14:paraId="769EEB63" w14:textId="77777777" w:rsidR="00FB0B4A" w:rsidRPr="007A3A30" w:rsidRDefault="00FB0B4A" w:rsidP="00C44569">
      <w:pPr>
        <w:pStyle w:val="Paragraphedeliste"/>
        <w:numPr>
          <w:ilvl w:val="0"/>
          <w:numId w:val="24"/>
        </w:numPr>
        <w:tabs>
          <w:tab w:val="left" w:pos="2260"/>
        </w:tabs>
        <w:spacing w:after="160" w:line="259" w:lineRule="auto"/>
        <w:rPr>
          <w:rFonts w:cs="Tahoma"/>
        </w:rPr>
      </w:pPr>
      <w:r w:rsidRPr="007A3A30">
        <w:rPr>
          <w:rFonts w:cs="Tahoma"/>
        </w:rPr>
        <w:t xml:space="preserve">Le cœur (milieu diélectrique)  </w:t>
      </w:r>
      <w:r w:rsidRPr="007A3A30">
        <w:rPr>
          <w:rFonts w:cs="Tahoma"/>
        </w:rPr>
        <w:sym w:font="Wingdings" w:char="F0E0"/>
      </w:r>
      <w:r w:rsidRPr="007A3A30">
        <w:rPr>
          <w:rFonts w:cs="Tahoma"/>
        </w:rPr>
        <w:t xml:space="preserve">c’est </w:t>
      </w:r>
      <w:proofErr w:type="spellStart"/>
      <w:r w:rsidRPr="007A3A30">
        <w:rPr>
          <w:rFonts w:cs="Tahoma"/>
        </w:rPr>
        <w:t>la</w:t>
      </w:r>
      <w:proofErr w:type="spellEnd"/>
      <w:r w:rsidRPr="007A3A30">
        <w:rPr>
          <w:rFonts w:cs="Tahoma"/>
        </w:rPr>
        <w:t xml:space="preserve"> ou l’Energie lumineuse est véhiculée. </w:t>
      </w:r>
    </w:p>
    <w:p w14:paraId="49B92715" w14:textId="77777777" w:rsidR="00FB0B4A" w:rsidRPr="007A3A30" w:rsidRDefault="00FB0B4A" w:rsidP="00C44569">
      <w:pPr>
        <w:pStyle w:val="Paragraphedeliste"/>
        <w:numPr>
          <w:ilvl w:val="0"/>
          <w:numId w:val="24"/>
        </w:numPr>
        <w:tabs>
          <w:tab w:val="left" w:pos="2260"/>
        </w:tabs>
        <w:spacing w:after="160" w:line="259" w:lineRule="auto"/>
        <w:rPr>
          <w:rFonts w:cs="Tahoma"/>
        </w:rPr>
      </w:pPr>
      <w:r w:rsidRPr="007A3A30">
        <w:rPr>
          <w:rFonts w:cs="Tahoma"/>
        </w:rPr>
        <w:t xml:space="preserve">Gaine ou </w:t>
      </w:r>
      <w:proofErr w:type="spellStart"/>
      <w:r w:rsidRPr="007A3A30">
        <w:rPr>
          <w:rFonts w:cs="Tahoma"/>
        </w:rPr>
        <w:t>cladding</w:t>
      </w:r>
      <w:proofErr w:type="spellEnd"/>
      <w:r w:rsidRPr="007A3A30">
        <w:rPr>
          <w:rFonts w:cs="Tahoma"/>
        </w:rPr>
        <w:t xml:space="preserve"> (indice de réfraction plus faible que celle du cœur)</w:t>
      </w:r>
    </w:p>
    <w:p w14:paraId="5F1D1CAE" w14:textId="77777777" w:rsidR="00FB0B4A" w:rsidRPr="007A3A30" w:rsidRDefault="00FB0B4A" w:rsidP="00C44569">
      <w:pPr>
        <w:pStyle w:val="Paragraphedeliste"/>
        <w:numPr>
          <w:ilvl w:val="0"/>
          <w:numId w:val="24"/>
        </w:numPr>
        <w:tabs>
          <w:tab w:val="left" w:pos="2260"/>
        </w:tabs>
        <w:spacing w:after="160" w:line="259" w:lineRule="auto"/>
        <w:rPr>
          <w:rFonts w:cs="Tahoma"/>
        </w:rPr>
      </w:pPr>
      <w:r w:rsidRPr="007A3A30">
        <w:rPr>
          <w:rFonts w:cs="Tahoma"/>
        </w:rPr>
        <w:t xml:space="preserve">Couche de matériaux plastique </w:t>
      </w:r>
      <w:r w:rsidRPr="007A3A30">
        <w:rPr>
          <w:rFonts w:cs="Tahoma"/>
        </w:rPr>
        <w:sym w:font="Wingdings" w:char="F0E0"/>
      </w:r>
      <w:r w:rsidRPr="007A3A30">
        <w:rPr>
          <w:rFonts w:cs="Tahoma"/>
        </w:rPr>
        <w:t xml:space="preserve"> protection et meilleure résistance mécanique :</w:t>
      </w:r>
    </w:p>
    <w:p w14:paraId="7AE2270F" w14:textId="77777777" w:rsidR="00FB0B4A" w:rsidRPr="007A3A30" w:rsidRDefault="00FB0B4A" w:rsidP="00C44569">
      <w:pPr>
        <w:pStyle w:val="Paragraphedeliste"/>
        <w:numPr>
          <w:ilvl w:val="1"/>
          <w:numId w:val="24"/>
        </w:numPr>
        <w:tabs>
          <w:tab w:val="left" w:pos="2260"/>
        </w:tabs>
        <w:spacing w:after="160" w:line="259" w:lineRule="auto"/>
        <w:rPr>
          <w:rFonts w:cs="Tahoma"/>
        </w:rPr>
      </w:pPr>
      <w:r w:rsidRPr="007A3A30">
        <w:rPr>
          <w:rFonts w:cs="Tahoma"/>
        </w:rPr>
        <w:t xml:space="preserve"> </w:t>
      </w:r>
      <w:proofErr w:type="gramStart"/>
      <w:r w:rsidRPr="007A3A30">
        <w:rPr>
          <w:rFonts w:cs="Tahoma"/>
        </w:rPr>
        <w:t>renfort</w:t>
      </w:r>
      <w:proofErr w:type="gramEnd"/>
    </w:p>
    <w:p w14:paraId="51016136" w14:textId="77777777" w:rsidR="00FB0B4A" w:rsidRPr="007A3A30" w:rsidRDefault="00FB0B4A" w:rsidP="00C44569">
      <w:pPr>
        <w:pStyle w:val="Paragraphedeliste"/>
        <w:numPr>
          <w:ilvl w:val="1"/>
          <w:numId w:val="24"/>
        </w:numPr>
        <w:tabs>
          <w:tab w:val="left" w:pos="2260"/>
        </w:tabs>
        <w:spacing w:after="160" w:line="259" w:lineRule="auto"/>
        <w:rPr>
          <w:rFonts w:cs="Tahoma"/>
        </w:rPr>
      </w:pPr>
      <w:r w:rsidRPr="007A3A30">
        <w:rPr>
          <w:rFonts w:cs="Tahoma"/>
        </w:rPr>
        <w:t xml:space="preserve"> </w:t>
      </w:r>
      <w:proofErr w:type="gramStart"/>
      <w:r w:rsidRPr="007A3A30">
        <w:rPr>
          <w:rFonts w:cs="Tahoma"/>
        </w:rPr>
        <w:t>éléments</w:t>
      </w:r>
      <w:proofErr w:type="gramEnd"/>
      <w:r w:rsidRPr="007A3A30">
        <w:rPr>
          <w:rFonts w:cs="Tahoma"/>
        </w:rPr>
        <w:t xml:space="preserve"> de relaxation des contraintes</w:t>
      </w:r>
    </w:p>
    <w:p w14:paraId="3CFB2AB6" w14:textId="77777777" w:rsidR="00FB0B4A" w:rsidRPr="007A3A30" w:rsidRDefault="00FB0B4A" w:rsidP="00C44569">
      <w:pPr>
        <w:pStyle w:val="Paragraphedeliste"/>
        <w:numPr>
          <w:ilvl w:val="1"/>
          <w:numId w:val="24"/>
        </w:numPr>
        <w:tabs>
          <w:tab w:val="left" w:pos="2260"/>
        </w:tabs>
        <w:spacing w:after="160" w:line="259" w:lineRule="auto"/>
        <w:rPr>
          <w:rFonts w:cs="Tahoma"/>
        </w:rPr>
      </w:pPr>
      <w:r w:rsidRPr="007A3A30">
        <w:rPr>
          <w:rFonts w:cs="Tahoma"/>
        </w:rPr>
        <w:t xml:space="preserve"> </w:t>
      </w:r>
      <w:proofErr w:type="gramStart"/>
      <w:r w:rsidRPr="007A3A30">
        <w:rPr>
          <w:rFonts w:cs="Tahoma"/>
        </w:rPr>
        <w:t>éléments</w:t>
      </w:r>
      <w:proofErr w:type="gramEnd"/>
      <w:r w:rsidRPr="007A3A30">
        <w:rPr>
          <w:rFonts w:cs="Tahoma"/>
        </w:rPr>
        <w:t xml:space="preserve"> de remplissage des vides</w:t>
      </w:r>
    </w:p>
    <w:p w14:paraId="0AA256A5" w14:textId="77777777" w:rsidR="00FB0B4A" w:rsidRPr="007A3A30" w:rsidRDefault="00FB0B4A" w:rsidP="00C44569">
      <w:pPr>
        <w:pStyle w:val="Paragraphedeliste"/>
        <w:numPr>
          <w:ilvl w:val="1"/>
          <w:numId w:val="24"/>
        </w:numPr>
        <w:tabs>
          <w:tab w:val="left" w:pos="2260"/>
        </w:tabs>
        <w:spacing w:after="160" w:line="259" w:lineRule="auto"/>
        <w:rPr>
          <w:rFonts w:cs="Tahoma"/>
        </w:rPr>
      </w:pPr>
      <w:proofErr w:type="gramStart"/>
      <w:r w:rsidRPr="007A3A30">
        <w:rPr>
          <w:rFonts w:cs="Tahoma"/>
        </w:rPr>
        <w:t>revêtements</w:t>
      </w:r>
      <w:proofErr w:type="gramEnd"/>
      <w:r w:rsidRPr="007A3A30">
        <w:rPr>
          <w:rFonts w:cs="Tahoma"/>
        </w:rPr>
        <w:t xml:space="preserve"> anti-abrasion</w:t>
      </w:r>
    </w:p>
    <w:p w14:paraId="10E2B935" w14:textId="77777777" w:rsidR="00FB0B4A" w:rsidRPr="007A3A30" w:rsidRDefault="00FB0B4A" w:rsidP="00C44569">
      <w:pPr>
        <w:pStyle w:val="Paragraphedeliste"/>
        <w:numPr>
          <w:ilvl w:val="1"/>
          <w:numId w:val="24"/>
        </w:numPr>
        <w:tabs>
          <w:tab w:val="left" w:pos="2260"/>
        </w:tabs>
        <w:spacing w:after="160" w:line="259" w:lineRule="auto"/>
        <w:rPr>
          <w:rFonts w:cs="Tahoma"/>
        </w:rPr>
      </w:pPr>
      <w:proofErr w:type="gramStart"/>
      <w:r w:rsidRPr="007A3A30">
        <w:rPr>
          <w:rFonts w:cs="Tahoma"/>
        </w:rPr>
        <w:t>couverture</w:t>
      </w:r>
      <w:proofErr w:type="gramEnd"/>
      <w:r w:rsidRPr="007A3A30">
        <w:rPr>
          <w:rFonts w:cs="Tahoma"/>
        </w:rPr>
        <w:t xml:space="preserve"> imperméable</w:t>
      </w:r>
    </w:p>
    <w:p w14:paraId="64E7E1BF" w14:textId="77777777" w:rsidR="00FB0B4A" w:rsidRPr="007A3A30" w:rsidRDefault="00FB0B4A" w:rsidP="00FB0B4A">
      <w:pPr>
        <w:pStyle w:val="Paragraphedeliste"/>
        <w:tabs>
          <w:tab w:val="left" w:pos="2260"/>
        </w:tabs>
        <w:ind w:left="1440"/>
        <w:rPr>
          <w:rFonts w:cs="Tahoma"/>
        </w:rPr>
      </w:pPr>
      <w:r w:rsidRPr="007A3A30">
        <w:rPr>
          <w:rFonts w:cs="Tahoma"/>
          <w:noProof/>
        </w:rPr>
        <w:drawing>
          <wp:inline distT="0" distB="0" distL="0" distR="0" wp14:anchorId="2ECC3EC5" wp14:editId="6C90D1FF">
            <wp:extent cx="3048058" cy="1150620"/>
            <wp:effectExtent l="0" t="0" r="0" b="0"/>
            <wp:docPr id="11" name="Image 1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30.PNG"/>
                    <pic:cNvPicPr/>
                  </pic:nvPicPr>
                  <pic:blipFill>
                    <a:blip r:embed="rId56">
                      <a:extLst>
                        <a:ext uri="{28A0092B-C50C-407E-A947-70E740481C1C}">
                          <a14:useLocalDpi xmlns:a14="http://schemas.microsoft.com/office/drawing/2010/main" val="0"/>
                        </a:ext>
                      </a:extLst>
                    </a:blip>
                    <a:stretch>
                      <a:fillRect/>
                    </a:stretch>
                  </pic:blipFill>
                  <pic:spPr>
                    <a:xfrm>
                      <a:off x="0" y="0"/>
                      <a:ext cx="3089162" cy="1166136"/>
                    </a:xfrm>
                    <a:prstGeom prst="rect">
                      <a:avLst/>
                    </a:prstGeom>
                  </pic:spPr>
                </pic:pic>
              </a:graphicData>
            </a:graphic>
          </wp:inline>
        </w:drawing>
      </w:r>
    </w:p>
    <w:p w14:paraId="3FEA6CC2" w14:textId="77777777" w:rsidR="00FB0B4A" w:rsidRPr="007A3A30" w:rsidRDefault="00FB0B4A" w:rsidP="00FB0B4A">
      <w:pPr>
        <w:rPr>
          <w:rFonts w:cs="Tahoma"/>
        </w:rPr>
      </w:pPr>
    </w:p>
    <w:p w14:paraId="18487E8B" w14:textId="4029EFB5" w:rsidR="002C0794" w:rsidRPr="007A3A30" w:rsidRDefault="002C0794" w:rsidP="00C44569">
      <w:pPr>
        <w:pStyle w:val="Titre3"/>
        <w:numPr>
          <w:ilvl w:val="0"/>
          <w:numId w:val="22"/>
        </w:numPr>
        <w:rPr>
          <w:rFonts w:cs="Tahoma"/>
        </w:rPr>
      </w:pPr>
      <w:r w:rsidRPr="007A3A30">
        <w:rPr>
          <w:rFonts w:cs="Tahoma"/>
        </w:rPr>
        <w:t>Revêtement de la fibre.</w:t>
      </w:r>
    </w:p>
    <w:p w14:paraId="6A5500AF" w14:textId="77777777" w:rsidR="00D4110F" w:rsidRPr="007A3A30" w:rsidRDefault="00D4110F" w:rsidP="00C44569">
      <w:pPr>
        <w:pStyle w:val="Paragraphedeliste"/>
        <w:numPr>
          <w:ilvl w:val="0"/>
          <w:numId w:val="24"/>
        </w:numPr>
        <w:tabs>
          <w:tab w:val="left" w:pos="2260"/>
        </w:tabs>
        <w:spacing w:after="160" w:line="259" w:lineRule="auto"/>
        <w:rPr>
          <w:rFonts w:cs="Tahoma"/>
        </w:rPr>
      </w:pPr>
      <w:r w:rsidRPr="007A3A30">
        <w:rPr>
          <w:rFonts w:cs="Tahoma"/>
        </w:rPr>
        <w:t xml:space="preserve">Afin de minimiser les pertes, le dioptre </w:t>
      </w:r>
      <w:r w:rsidRPr="007A3A30">
        <w:rPr>
          <w:rFonts w:cs="Tahoma"/>
          <w:i/>
          <w:sz w:val="22"/>
        </w:rPr>
        <w:t>(surface séparant 2 milieux d’indice de réfraction différents)</w:t>
      </w:r>
      <w:r w:rsidRPr="007A3A30">
        <w:rPr>
          <w:rFonts w:cs="Tahoma"/>
          <w:sz w:val="22"/>
        </w:rPr>
        <w:t xml:space="preserve"> </w:t>
      </w:r>
      <w:r w:rsidRPr="007A3A30">
        <w:rPr>
          <w:rFonts w:cs="Tahoma"/>
        </w:rPr>
        <w:t>doit impérativement être propre, poli et dépourvu de toutes rayures, tâches, buée etc…</w:t>
      </w:r>
    </w:p>
    <w:p w14:paraId="5A0826BE" w14:textId="77777777" w:rsidR="00D4110F" w:rsidRPr="007A3A30" w:rsidRDefault="00D4110F" w:rsidP="00C44569">
      <w:pPr>
        <w:pStyle w:val="Paragraphedeliste"/>
        <w:numPr>
          <w:ilvl w:val="0"/>
          <w:numId w:val="24"/>
        </w:numPr>
        <w:tabs>
          <w:tab w:val="left" w:pos="2260"/>
        </w:tabs>
        <w:spacing w:after="160" w:line="259" w:lineRule="auto"/>
        <w:rPr>
          <w:rFonts w:cs="Tahoma"/>
        </w:rPr>
      </w:pPr>
      <w:r w:rsidRPr="007A3A30">
        <w:rPr>
          <w:rFonts w:cs="Tahoma"/>
        </w:rPr>
        <w:t xml:space="preserve">Le revêtement doit également assurer l’isolement </w:t>
      </w:r>
      <w:r w:rsidRPr="007A3A30">
        <w:rPr>
          <w:rFonts w:cs="Tahoma"/>
        </w:rPr>
        <w:sym w:font="Wingdings" w:char="F0E0"/>
      </w:r>
      <w:r w:rsidRPr="007A3A30">
        <w:rPr>
          <w:rFonts w:cs="Tahoma"/>
        </w:rPr>
        <w:t xml:space="preserve"> il faut éviter un échange de rayonnement lumineux entre les fibres.</w:t>
      </w:r>
    </w:p>
    <w:p w14:paraId="05C339D1" w14:textId="77777777" w:rsidR="00D4110F" w:rsidRPr="007A3A30" w:rsidRDefault="00D4110F" w:rsidP="00C44569">
      <w:pPr>
        <w:pStyle w:val="Paragraphedeliste"/>
        <w:numPr>
          <w:ilvl w:val="0"/>
          <w:numId w:val="24"/>
        </w:numPr>
        <w:tabs>
          <w:tab w:val="left" w:pos="2260"/>
        </w:tabs>
        <w:spacing w:after="160" w:line="259" w:lineRule="auto"/>
        <w:rPr>
          <w:rFonts w:cs="Tahoma"/>
        </w:rPr>
      </w:pPr>
      <w:r w:rsidRPr="007A3A30">
        <w:rPr>
          <w:rFonts w:cs="Tahoma"/>
        </w:rPr>
        <w:t>Conserve l’ouverture numérique sur toutes sa longueur (s’assure que le rayon rentre mais surtout reste dans la fibre)</w:t>
      </w:r>
    </w:p>
    <w:p w14:paraId="201AC897" w14:textId="3CD6BCF9" w:rsidR="00D4110F" w:rsidRDefault="00D4110F" w:rsidP="002C0794">
      <w:pPr>
        <w:pStyle w:val="Default"/>
        <w:rPr>
          <w:rFonts w:ascii="Tahoma" w:hAnsi="Tahoma" w:cs="Tahoma"/>
        </w:rPr>
      </w:pPr>
    </w:p>
    <w:p w14:paraId="151C6511" w14:textId="7D5DF106" w:rsidR="00BE2759" w:rsidRDefault="00BE2759" w:rsidP="002C0794">
      <w:pPr>
        <w:pStyle w:val="Default"/>
        <w:rPr>
          <w:rFonts w:ascii="Tahoma" w:hAnsi="Tahoma" w:cs="Tahoma"/>
        </w:rPr>
      </w:pPr>
    </w:p>
    <w:p w14:paraId="17F467B2" w14:textId="163ADC87" w:rsidR="00BE2759" w:rsidRDefault="00BE2759" w:rsidP="002C0794">
      <w:pPr>
        <w:pStyle w:val="Default"/>
        <w:rPr>
          <w:rFonts w:ascii="Tahoma" w:hAnsi="Tahoma" w:cs="Tahoma"/>
        </w:rPr>
      </w:pPr>
    </w:p>
    <w:p w14:paraId="6B2AD7BE" w14:textId="65A396C5" w:rsidR="00BE2759" w:rsidRDefault="00BE2759" w:rsidP="002C0794">
      <w:pPr>
        <w:pStyle w:val="Default"/>
        <w:rPr>
          <w:rFonts w:ascii="Tahoma" w:hAnsi="Tahoma" w:cs="Tahoma"/>
        </w:rPr>
      </w:pPr>
    </w:p>
    <w:p w14:paraId="4FDC026B" w14:textId="4655B091" w:rsidR="00BE2759" w:rsidRDefault="00BE2759" w:rsidP="002C0794">
      <w:pPr>
        <w:pStyle w:val="Default"/>
        <w:rPr>
          <w:rFonts w:ascii="Tahoma" w:hAnsi="Tahoma" w:cs="Tahoma"/>
        </w:rPr>
      </w:pPr>
    </w:p>
    <w:p w14:paraId="60638184" w14:textId="646C92CC" w:rsidR="00BE2759" w:rsidRDefault="00BE2759" w:rsidP="002C0794">
      <w:pPr>
        <w:pStyle w:val="Default"/>
        <w:rPr>
          <w:rFonts w:ascii="Tahoma" w:hAnsi="Tahoma" w:cs="Tahoma"/>
        </w:rPr>
      </w:pPr>
    </w:p>
    <w:p w14:paraId="344880E4" w14:textId="5C856A11" w:rsidR="00BE2759" w:rsidRDefault="00BE2759" w:rsidP="002C0794">
      <w:pPr>
        <w:pStyle w:val="Default"/>
        <w:rPr>
          <w:rFonts w:ascii="Tahoma" w:hAnsi="Tahoma" w:cs="Tahoma"/>
        </w:rPr>
      </w:pPr>
    </w:p>
    <w:p w14:paraId="0542F3B5" w14:textId="77777777" w:rsidR="00BE2759" w:rsidRPr="007A3A30" w:rsidRDefault="00BE2759" w:rsidP="002C0794">
      <w:pPr>
        <w:pStyle w:val="Default"/>
        <w:rPr>
          <w:rFonts w:ascii="Tahoma" w:hAnsi="Tahoma" w:cs="Tahoma"/>
        </w:rPr>
      </w:pPr>
    </w:p>
    <w:p w14:paraId="18487E8F" w14:textId="77777777" w:rsidR="002C0794" w:rsidRPr="007A3A30" w:rsidRDefault="002C0794" w:rsidP="00AE34BA">
      <w:pPr>
        <w:pStyle w:val="Titre3"/>
        <w:rPr>
          <w:rFonts w:cs="Tahoma"/>
        </w:rPr>
      </w:pPr>
      <w:r w:rsidRPr="007A3A30">
        <w:rPr>
          <w:rFonts w:cs="Tahoma"/>
        </w:rPr>
        <w:lastRenderedPageBreak/>
        <w:t xml:space="preserve">Atténuation dans les fibres. </w:t>
      </w:r>
    </w:p>
    <w:p w14:paraId="18487E90" w14:textId="7E51EF9A" w:rsidR="00AE34BA" w:rsidRPr="007A3A30" w:rsidRDefault="002C0794" w:rsidP="002C0794">
      <w:pPr>
        <w:pStyle w:val="Default"/>
        <w:rPr>
          <w:rFonts w:ascii="Tahoma" w:hAnsi="Tahoma" w:cs="Tahoma"/>
        </w:rPr>
      </w:pPr>
      <w:r w:rsidRPr="007A3A30">
        <w:rPr>
          <w:rFonts w:ascii="Tahoma" w:hAnsi="Tahoma" w:cs="Tahoma"/>
        </w:rPr>
        <w:t xml:space="preserve">A </w:t>
      </w:r>
      <w:r w:rsidRPr="007A3A30">
        <w:rPr>
          <w:rFonts w:ascii="Tahoma" w:hAnsi="Tahoma" w:cs="Tahoma"/>
          <w:b/>
          <w:bCs/>
        </w:rPr>
        <w:t xml:space="preserve">chaque réflexion </w:t>
      </w:r>
      <w:r w:rsidRPr="007A3A30">
        <w:rPr>
          <w:rFonts w:ascii="Tahoma" w:hAnsi="Tahoma" w:cs="Tahoma"/>
        </w:rPr>
        <w:t xml:space="preserve">particulière, il existe toujours quelques </w:t>
      </w:r>
      <w:r w:rsidRPr="007A3A30">
        <w:rPr>
          <w:rFonts w:ascii="Tahoma" w:hAnsi="Tahoma" w:cs="Tahoma"/>
          <w:b/>
          <w:bCs/>
        </w:rPr>
        <w:t xml:space="preserve">pertes </w:t>
      </w:r>
      <w:r w:rsidRPr="007A3A30">
        <w:rPr>
          <w:rFonts w:ascii="Tahoma" w:hAnsi="Tahoma" w:cs="Tahoma"/>
        </w:rPr>
        <w:t>et le rayon en subit des milliers à chaque mètre de son parcours dans la fibre.</w:t>
      </w:r>
    </w:p>
    <w:p w14:paraId="2861D265" w14:textId="4BD13273" w:rsidR="00797EC7" w:rsidRPr="007A3A30" w:rsidRDefault="00797EC7" w:rsidP="002C0794">
      <w:pPr>
        <w:pStyle w:val="Default"/>
        <w:rPr>
          <w:rFonts w:ascii="Tahoma" w:hAnsi="Tahoma" w:cs="Tahoma"/>
        </w:rPr>
      </w:pPr>
    </w:p>
    <w:p w14:paraId="5E91E5EA" w14:textId="1D6A82C2" w:rsidR="00797EC7" w:rsidRPr="007A3A30" w:rsidRDefault="00797EC7" w:rsidP="00C44569">
      <w:pPr>
        <w:pStyle w:val="Paragraphedeliste"/>
        <w:numPr>
          <w:ilvl w:val="0"/>
          <w:numId w:val="23"/>
        </w:numPr>
        <w:tabs>
          <w:tab w:val="left" w:pos="2260"/>
        </w:tabs>
        <w:rPr>
          <w:rFonts w:cs="Tahoma"/>
        </w:rPr>
      </w:pPr>
      <w:r w:rsidRPr="007A3A30">
        <w:rPr>
          <w:rFonts w:cs="Tahoma"/>
          <w:b/>
          <w:u w:val="single"/>
        </w:rPr>
        <w:t>Dispersion modale </w:t>
      </w:r>
      <w:r w:rsidRPr="007A3A30">
        <w:rPr>
          <w:rFonts w:cs="Tahoma"/>
        </w:rPr>
        <w:t>:</w:t>
      </w:r>
    </w:p>
    <w:p w14:paraId="1E2E24D7" w14:textId="77777777" w:rsidR="00797EC7" w:rsidRPr="007A3A30" w:rsidRDefault="00797EC7" w:rsidP="00797EC7">
      <w:pPr>
        <w:tabs>
          <w:tab w:val="left" w:pos="2260"/>
        </w:tabs>
        <w:rPr>
          <w:rFonts w:cs="Tahoma"/>
        </w:rPr>
      </w:pPr>
      <w:r w:rsidRPr="007A3A30">
        <w:rPr>
          <w:rFonts w:cs="Tahoma"/>
          <w:noProof/>
        </w:rPr>
        <w:drawing>
          <wp:inline distT="0" distB="0" distL="0" distR="0" wp14:anchorId="0F32DF91" wp14:editId="2DB7732D">
            <wp:extent cx="5429250" cy="183832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9250" cy="1838325"/>
                    </a:xfrm>
                    <a:prstGeom prst="rect">
                      <a:avLst/>
                    </a:prstGeom>
                  </pic:spPr>
                </pic:pic>
              </a:graphicData>
            </a:graphic>
          </wp:inline>
        </w:drawing>
      </w:r>
    </w:p>
    <w:p w14:paraId="6B4815FC" w14:textId="77777777" w:rsidR="00797EC7" w:rsidRPr="007A3A30" w:rsidRDefault="00797EC7" w:rsidP="00C44569">
      <w:pPr>
        <w:pStyle w:val="Paragraphedeliste"/>
        <w:numPr>
          <w:ilvl w:val="0"/>
          <w:numId w:val="25"/>
        </w:numPr>
        <w:tabs>
          <w:tab w:val="left" w:pos="2260"/>
        </w:tabs>
        <w:spacing w:after="160" w:line="259" w:lineRule="auto"/>
        <w:rPr>
          <w:rFonts w:cs="Tahoma"/>
        </w:rPr>
      </w:pPr>
      <w:r w:rsidRPr="007A3A30">
        <w:rPr>
          <w:rFonts w:cs="Tahoma"/>
        </w:rPr>
        <w:t xml:space="preserve">Les différents chemins que peut prendre un rayon dans une fibre sont appelés </w:t>
      </w:r>
      <w:r w:rsidRPr="007A3A30">
        <w:rPr>
          <w:rFonts w:cs="Tahoma"/>
          <w:highlight w:val="yellow"/>
        </w:rPr>
        <w:t>MODES</w:t>
      </w:r>
    </w:p>
    <w:p w14:paraId="47804222" w14:textId="77777777" w:rsidR="00797EC7" w:rsidRPr="007A3A30" w:rsidRDefault="00797EC7" w:rsidP="00C44569">
      <w:pPr>
        <w:pStyle w:val="Paragraphedeliste"/>
        <w:numPr>
          <w:ilvl w:val="0"/>
          <w:numId w:val="25"/>
        </w:numPr>
        <w:tabs>
          <w:tab w:val="left" w:pos="2260"/>
        </w:tabs>
        <w:spacing w:after="160" w:line="259" w:lineRule="auto"/>
        <w:rPr>
          <w:rFonts w:cs="Tahoma"/>
        </w:rPr>
      </w:pPr>
      <w:r w:rsidRPr="007A3A30">
        <w:rPr>
          <w:rFonts w:cs="Tahoma"/>
        </w:rPr>
        <w:t xml:space="preserve">Les rayons qui se propagent à des modes élevés arrivent moins vite que ceux qui se propagent à des modes moins importants. </w:t>
      </w:r>
    </w:p>
    <w:p w14:paraId="1E75E73F" w14:textId="7A5316FD" w:rsidR="00797EC7" w:rsidRPr="007A3A30" w:rsidRDefault="00797EC7" w:rsidP="00C44569">
      <w:pPr>
        <w:pStyle w:val="Paragraphedeliste"/>
        <w:numPr>
          <w:ilvl w:val="0"/>
          <w:numId w:val="25"/>
        </w:numPr>
        <w:tabs>
          <w:tab w:val="left" w:pos="2260"/>
        </w:tabs>
        <w:spacing w:after="160" w:line="259" w:lineRule="auto"/>
        <w:rPr>
          <w:rFonts w:cs="Tahoma"/>
        </w:rPr>
      </w:pPr>
      <w:r w:rsidRPr="007A3A30">
        <w:rPr>
          <w:rFonts w:cs="Tahoma"/>
        </w:rPr>
        <w:t xml:space="preserve">Le nombre de modes influencent également la quantité de perte (plus il y’a de mode plus il y a de perte). </w:t>
      </w:r>
      <w:r w:rsidR="003A22C6" w:rsidRPr="007A3A30">
        <w:rPr>
          <w:rFonts w:cs="Tahoma"/>
        </w:rPr>
        <w:t xml:space="preserve"> </w:t>
      </w:r>
      <w:r w:rsidR="003A22C6" w:rsidRPr="007A3A30">
        <w:rPr>
          <w:rFonts w:cs="Tahoma"/>
          <w:b/>
          <w:highlight w:val="yellow"/>
        </w:rPr>
        <w:sym w:font="Wingdings" w:char="F0E0"/>
      </w:r>
      <w:r w:rsidR="003A22C6" w:rsidRPr="007A3A30">
        <w:rPr>
          <w:rFonts w:cs="Tahoma"/>
          <w:b/>
          <w:highlight w:val="yellow"/>
        </w:rPr>
        <w:t xml:space="preserve"> </w:t>
      </w:r>
      <w:r w:rsidR="0034664F" w:rsidRPr="007A3A30">
        <w:rPr>
          <w:rFonts w:cs="Tahoma"/>
          <w:b/>
          <w:highlight w:val="yellow"/>
        </w:rPr>
        <w:t>Perte</w:t>
      </w:r>
      <w:r w:rsidR="003A22C6" w:rsidRPr="007A3A30">
        <w:rPr>
          <w:rFonts w:cs="Tahoma"/>
          <w:b/>
          <w:highlight w:val="yellow"/>
        </w:rPr>
        <w:t xml:space="preserve"> d’énergie à chaque </w:t>
      </w:r>
      <w:r w:rsidR="0034664F" w:rsidRPr="007A3A30">
        <w:rPr>
          <w:rFonts w:cs="Tahoma"/>
          <w:b/>
          <w:highlight w:val="yellow"/>
        </w:rPr>
        <w:t>réflexion</w:t>
      </w:r>
    </w:p>
    <w:p w14:paraId="2C352E02" w14:textId="77777777" w:rsidR="00797EC7" w:rsidRPr="007A3A30" w:rsidRDefault="00797EC7" w:rsidP="00797EC7">
      <w:pPr>
        <w:pStyle w:val="Paragraphedeliste"/>
        <w:tabs>
          <w:tab w:val="left" w:pos="2260"/>
        </w:tabs>
        <w:rPr>
          <w:rFonts w:cs="Tahoma"/>
        </w:rPr>
      </w:pPr>
      <w:r w:rsidRPr="007A3A30">
        <w:rPr>
          <w:rFonts w:cs="Tahoma"/>
        </w:rPr>
        <w:sym w:font="Wingdings" w:char="F0E0"/>
      </w:r>
      <w:r w:rsidRPr="007A3A30">
        <w:rPr>
          <w:rFonts w:cs="Tahoma"/>
        </w:rPr>
        <w:t>Il en résulte donc que pour transmettre correctement des impulsions de courte durée et fréquente il est recommandé d’avoir une dispersion de mode la plus faible possible.</w:t>
      </w:r>
    </w:p>
    <w:p w14:paraId="338943BD" w14:textId="77777777" w:rsidR="00797EC7" w:rsidRPr="007A3A30" w:rsidRDefault="00797EC7" w:rsidP="002C0794">
      <w:pPr>
        <w:pStyle w:val="Default"/>
        <w:rPr>
          <w:rFonts w:ascii="Tahoma" w:hAnsi="Tahoma" w:cs="Tahoma"/>
        </w:rPr>
      </w:pPr>
    </w:p>
    <w:p w14:paraId="18487E91" w14:textId="56B3A348" w:rsidR="002C0794" w:rsidRPr="007A3A30" w:rsidRDefault="00AE34BA" w:rsidP="00AE34BA">
      <w:pPr>
        <w:pStyle w:val="Titre3"/>
        <w:rPr>
          <w:rFonts w:cs="Tahoma"/>
        </w:rPr>
      </w:pPr>
      <w:r w:rsidRPr="007A3A30">
        <w:rPr>
          <w:rFonts w:cs="Tahoma"/>
        </w:rPr>
        <w:t>T</w:t>
      </w:r>
      <w:r w:rsidR="002C0794" w:rsidRPr="007A3A30">
        <w:rPr>
          <w:rFonts w:cs="Tahoma"/>
        </w:rPr>
        <w:t xml:space="preserve">ypes de fibres optiques. </w:t>
      </w:r>
    </w:p>
    <w:p w14:paraId="448BE735" w14:textId="12307DB8" w:rsidR="005574B7" w:rsidRPr="007A3A30" w:rsidRDefault="005574B7" w:rsidP="00C44569">
      <w:pPr>
        <w:pStyle w:val="Paragraphedeliste"/>
        <w:numPr>
          <w:ilvl w:val="0"/>
          <w:numId w:val="23"/>
        </w:numPr>
        <w:rPr>
          <w:rFonts w:cs="Tahoma"/>
        </w:rPr>
      </w:pPr>
      <w:r w:rsidRPr="007A3A30">
        <w:rPr>
          <w:rFonts w:cs="Tahoma"/>
        </w:rPr>
        <w:t xml:space="preserve">Voir </w:t>
      </w:r>
      <w:r w:rsidR="00825584" w:rsidRPr="007A3A30">
        <w:rPr>
          <w:rFonts w:cs="Tahoma"/>
        </w:rPr>
        <w:t>fichier sur comparaison des fibres</w:t>
      </w:r>
    </w:p>
    <w:p w14:paraId="18487E92" w14:textId="77777777" w:rsidR="002C0794" w:rsidRPr="007A3A30" w:rsidRDefault="002C0794" w:rsidP="002C0794">
      <w:pPr>
        <w:pStyle w:val="Default"/>
        <w:rPr>
          <w:rFonts w:ascii="Tahoma" w:hAnsi="Tahoma" w:cs="Tahoma"/>
        </w:rPr>
      </w:pPr>
      <w:r w:rsidRPr="007A3A30">
        <w:rPr>
          <w:rFonts w:ascii="Tahoma" w:hAnsi="Tahoma" w:cs="Tahoma"/>
        </w:rPr>
        <w:t xml:space="preserve">En fonction des dimensions relatives du cœur et de la gaine, ainsi que de la fonction n(r) décrivant l’indice de réfraction, nous pouvons classer les fibres optiques en trois grandes familles : </w:t>
      </w:r>
    </w:p>
    <w:p w14:paraId="18487E93" w14:textId="77777777" w:rsidR="002C0794" w:rsidRPr="007A3A30" w:rsidRDefault="002C0794" w:rsidP="002C0794">
      <w:pPr>
        <w:pStyle w:val="Default"/>
        <w:rPr>
          <w:rFonts w:ascii="Tahoma" w:hAnsi="Tahoma" w:cs="Tahoma"/>
        </w:rPr>
      </w:pPr>
      <w:r w:rsidRPr="007A3A30">
        <w:rPr>
          <w:rFonts w:ascii="Tahoma" w:hAnsi="Tahoma" w:cs="Tahoma"/>
          <w:noProof/>
          <w:lang w:val="fr-BE" w:eastAsia="fr-BE"/>
        </w:rPr>
        <w:drawing>
          <wp:anchor distT="0" distB="0" distL="114300" distR="114300" simplePos="0" relativeHeight="251673600" behindDoc="0" locked="0" layoutInCell="1" allowOverlap="1" wp14:anchorId="18487FA8" wp14:editId="18487FA9">
            <wp:simplePos x="0" y="0"/>
            <wp:positionH relativeFrom="column">
              <wp:posOffset>191135</wp:posOffset>
            </wp:positionH>
            <wp:positionV relativeFrom="paragraph">
              <wp:posOffset>57785</wp:posOffset>
            </wp:positionV>
            <wp:extent cx="5129530" cy="2919095"/>
            <wp:effectExtent l="0" t="0" r="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29530" cy="2919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87E94" w14:textId="77777777" w:rsidR="002C0794" w:rsidRPr="007A3A30" w:rsidRDefault="002C0794" w:rsidP="002C0794">
      <w:pPr>
        <w:pStyle w:val="Default"/>
        <w:rPr>
          <w:rFonts w:ascii="Tahoma" w:hAnsi="Tahoma" w:cs="Tahoma"/>
        </w:rPr>
      </w:pPr>
      <w:r w:rsidRPr="007A3A30">
        <w:rPr>
          <w:rFonts w:ascii="Tahoma" w:hAnsi="Tahoma" w:cs="Tahoma"/>
          <w:noProof/>
          <w:lang w:val="fr-BE" w:eastAsia="fr-BE"/>
        </w:rPr>
        <mc:AlternateContent>
          <mc:Choice Requires="wps">
            <w:drawing>
              <wp:anchor distT="0" distB="0" distL="114300" distR="114300" simplePos="0" relativeHeight="251674624" behindDoc="0" locked="0" layoutInCell="1" allowOverlap="1" wp14:anchorId="18487FAA" wp14:editId="18487FAB">
                <wp:simplePos x="0" y="0"/>
                <wp:positionH relativeFrom="column">
                  <wp:posOffset>-191412</wp:posOffset>
                </wp:positionH>
                <wp:positionV relativeFrom="paragraph">
                  <wp:posOffset>122432</wp:posOffset>
                </wp:positionV>
                <wp:extent cx="948690" cy="674703"/>
                <wp:effectExtent l="0" t="0" r="22860" b="11430"/>
                <wp:wrapNone/>
                <wp:docPr id="46" name="Zone de texte 46"/>
                <wp:cNvGraphicFramePr/>
                <a:graphic xmlns:a="http://schemas.openxmlformats.org/drawingml/2006/main">
                  <a:graphicData uri="http://schemas.microsoft.com/office/word/2010/wordprocessingShape">
                    <wps:wsp>
                      <wps:cNvSpPr txBox="1"/>
                      <wps:spPr>
                        <a:xfrm>
                          <a:off x="0" y="0"/>
                          <a:ext cx="948690" cy="6747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487FC8" w14:textId="77777777" w:rsidR="00065950" w:rsidRDefault="00065950" w:rsidP="002C0794">
                            <w:pPr>
                              <w:pStyle w:val="Sansinterligne"/>
                            </w:pPr>
                            <w:r>
                              <w:t>-</w:t>
                            </w:r>
                            <w:proofErr w:type="spellStart"/>
                            <w:r>
                              <w:t>bp</w:t>
                            </w:r>
                            <w:proofErr w:type="spellEnd"/>
                            <w:r>
                              <w:t xml:space="preserve"> faible</w:t>
                            </w:r>
                          </w:p>
                          <w:p w14:paraId="18487FC9" w14:textId="77777777" w:rsidR="00065950" w:rsidRDefault="00065950" w:rsidP="002C0794">
                            <w:pPr>
                              <w:pStyle w:val="Sansinterligne"/>
                            </w:pPr>
                            <w:r>
                              <w:t>Cout – chère</w:t>
                            </w:r>
                          </w:p>
                          <w:p w14:paraId="18487FCA" w14:textId="77777777" w:rsidR="00065950" w:rsidRDefault="00065950" w:rsidP="002C0794">
                            <w:pPr>
                              <w:pStyle w:val="Sansinterligne"/>
                            </w:pPr>
                            <w:r>
                              <w:t>+couplage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87FAA" id="Zone de texte 46" o:spid="_x0000_s1028" type="#_x0000_t202" style="position:absolute;margin-left:-15.05pt;margin-top:9.65pt;width:74.7pt;height:53.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" fillcolor="white [3201]" strokeweight=".5pt">
                <v:textbox>
                  <w:txbxContent>
                    <w:p w14:paraId="18487FC8" w14:textId="77777777" w:rsidR="00065950" w:rsidRDefault="00065950" w:rsidP="002C0794">
                      <w:pPr>
                        <w:pStyle w:val="Sansinterligne"/>
                      </w:pPr>
                      <w:r>
                        <w:t>-</w:t>
                      </w:r>
                      <w:proofErr w:type="spellStart"/>
                      <w:r>
                        <w:t>bp</w:t>
                      </w:r>
                      <w:proofErr w:type="spellEnd"/>
                      <w:r>
                        <w:t xml:space="preserve"> faible</w:t>
                      </w:r>
                    </w:p>
                    <w:p w14:paraId="18487FC9" w14:textId="77777777" w:rsidR="00065950" w:rsidRDefault="00065950" w:rsidP="002C0794">
                      <w:pPr>
                        <w:pStyle w:val="Sansinterligne"/>
                      </w:pPr>
                      <w:r>
                        <w:t>Cout – chère</w:t>
                      </w:r>
                    </w:p>
                    <w:p w14:paraId="18487FCA" w14:textId="77777777" w:rsidR="00065950" w:rsidRDefault="00065950" w:rsidP="002C0794">
                      <w:pPr>
                        <w:pStyle w:val="Sansinterligne"/>
                      </w:pPr>
                      <w:r>
                        <w:t>+couplage</w:t>
                      </w:r>
                    </w:p>
                  </w:txbxContent>
                </v:textbox>
              </v:shape>
            </w:pict>
          </mc:Fallback>
        </mc:AlternateContent>
      </w:r>
    </w:p>
    <w:p w14:paraId="18487E95" w14:textId="77777777" w:rsidR="002C0794" w:rsidRPr="007A3A30" w:rsidRDefault="002C0794" w:rsidP="002C0794">
      <w:pPr>
        <w:pStyle w:val="Default"/>
        <w:rPr>
          <w:rFonts w:ascii="Tahoma" w:hAnsi="Tahoma" w:cs="Tahoma"/>
        </w:rPr>
      </w:pPr>
    </w:p>
    <w:p w14:paraId="18487E96" w14:textId="77777777" w:rsidR="002C0794" w:rsidRPr="007A3A30" w:rsidRDefault="002C0794" w:rsidP="002C0794">
      <w:pPr>
        <w:pStyle w:val="Default"/>
        <w:rPr>
          <w:rFonts w:ascii="Tahoma" w:hAnsi="Tahoma" w:cs="Tahoma"/>
        </w:rPr>
      </w:pPr>
    </w:p>
    <w:p w14:paraId="18487E97" w14:textId="77777777" w:rsidR="002C0794" w:rsidRPr="007A3A30" w:rsidRDefault="002C0794" w:rsidP="002C0794">
      <w:pPr>
        <w:pStyle w:val="Default"/>
        <w:rPr>
          <w:rFonts w:ascii="Tahoma" w:hAnsi="Tahoma" w:cs="Tahoma"/>
        </w:rPr>
      </w:pPr>
    </w:p>
    <w:p w14:paraId="18487E98" w14:textId="77777777" w:rsidR="002C0794" w:rsidRPr="007A3A30" w:rsidRDefault="002C0794" w:rsidP="002C0794">
      <w:pPr>
        <w:pStyle w:val="Default"/>
        <w:rPr>
          <w:rFonts w:ascii="Tahoma" w:hAnsi="Tahoma" w:cs="Tahoma"/>
        </w:rPr>
      </w:pPr>
    </w:p>
    <w:p w14:paraId="18487E99" w14:textId="77777777" w:rsidR="002C0794" w:rsidRPr="007A3A30" w:rsidRDefault="002C0794" w:rsidP="002C0794">
      <w:pPr>
        <w:pStyle w:val="Default"/>
        <w:rPr>
          <w:rFonts w:ascii="Tahoma" w:hAnsi="Tahoma" w:cs="Tahoma"/>
        </w:rPr>
      </w:pPr>
    </w:p>
    <w:p w14:paraId="18487E9A" w14:textId="77777777" w:rsidR="002C0794" w:rsidRPr="007A3A30" w:rsidRDefault="002C0794" w:rsidP="002C0794">
      <w:pPr>
        <w:pStyle w:val="Default"/>
        <w:rPr>
          <w:rFonts w:ascii="Tahoma" w:hAnsi="Tahoma" w:cs="Tahoma"/>
        </w:rPr>
      </w:pPr>
      <w:r w:rsidRPr="007A3A30">
        <w:rPr>
          <w:rFonts w:ascii="Tahoma" w:hAnsi="Tahoma" w:cs="Tahoma"/>
          <w:noProof/>
          <w:lang w:val="fr-BE" w:eastAsia="fr-BE"/>
        </w:rPr>
        <mc:AlternateContent>
          <mc:Choice Requires="wps">
            <w:drawing>
              <wp:anchor distT="0" distB="0" distL="114300" distR="114300" simplePos="0" relativeHeight="251676672" behindDoc="0" locked="0" layoutInCell="1" allowOverlap="1" wp14:anchorId="18487FAC" wp14:editId="18487FAD">
                <wp:simplePos x="0" y="0"/>
                <wp:positionH relativeFrom="column">
                  <wp:posOffset>-191135</wp:posOffset>
                </wp:positionH>
                <wp:positionV relativeFrom="paragraph">
                  <wp:posOffset>28575</wp:posOffset>
                </wp:positionV>
                <wp:extent cx="948690" cy="487680"/>
                <wp:effectExtent l="0" t="0" r="22860" b="26670"/>
                <wp:wrapNone/>
                <wp:docPr id="47" name="Zone de texte 47"/>
                <wp:cNvGraphicFramePr/>
                <a:graphic xmlns:a="http://schemas.openxmlformats.org/drawingml/2006/main">
                  <a:graphicData uri="http://schemas.microsoft.com/office/word/2010/wordprocessingShape">
                    <wps:wsp>
                      <wps:cNvSpPr txBox="1"/>
                      <wps:spPr>
                        <a:xfrm>
                          <a:off x="0" y="0"/>
                          <a:ext cx="948690" cy="487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487FCB" w14:textId="77777777" w:rsidR="00065950" w:rsidRDefault="00065950" w:rsidP="002C0794">
                            <w:pPr>
                              <w:pStyle w:val="Sansinterligne"/>
                            </w:pPr>
                            <w:r>
                              <w:t>+-</w:t>
                            </w:r>
                            <w:proofErr w:type="spellStart"/>
                            <w:r>
                              <w:t>bp</w:t>
                            </w:r>
                            <w:proofErr w:type="spellEnd"/>
                            <w:r>
                              <w:t xml:space="preserve"> faible</w:t>
                            </w:r>
                          </w:p>
                          <w:p w14:paraId="18487FCC" w14:textId="77777777" w:rsidR="00065950" w:rsidRDefault="00065950" w:rsidP="002C0794">
                            <w:pPr>
                              <w:pStyle w:val="Sansinterligne"/>
                            </w:pPr>
                            <w:r>
                              <w:t>Cout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87FAC" id="Zone de texte 47" o:spid="_x0000_s1029" type="#_x0000_t202" style="position:absolute;margin-left:-15.05pt;margin-top:2.25pt;width:74.7pt;height:38.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" fillcolor="white [3201]" strokeweight=".5pt">
                <v:textbox>
                  <w:txbxContent>
                    <w:p w14:paraId="18487FCB" w14:textId="77777777" w:rsidR="00065950" w:rsidRDefault="00065950" w:rsidP="002C0794">
                      <w:pPr>
                        <w:pStyle w:val="Sansinterligne"/>
                      </w:pPr>
                      <w:r>
                        <w:t>+-</w:t>
                      </w:r>
                      <w:proofErr w:type="spellStart"/>
                      <w:r>
                        <w:t>bp</w:t>
                      </w:r>
                      <w:proofErr w:type="spellEnd"/>
                      <w:r>
                        <w:t xml:space="preserve"> faible</w:t>
                      </w:r>
                    </w:p>
                    <w:p w14:paraId="18487FCC" w14:textId="77777777" w:rsidR="00065950" w:rsidRDefault="00065950" w:rsidP="002C0794">
                      <w:pPr>
                        <w:pStyle w:val="Sansinterligne"/>
                      </w:pPr>
                      <w:r>
                        <w:t>Cout =</w:t>
                      </w:r>
                    </w:p>
                  </w:txbxContent>
                </v:textbox>
              </v:shape>
            </w:pict>
          </mc:Fallback>
        </mc:AlternateContent>
      </w:r>
    </w:p>
    <w:p w14:paraId="18487E9B" w14:textId="77777777" w:rsidR="002C0794" w:rsidRPr="007A3A30" w:rsidRDefault="002C0794" w:rsidP="002C0794">
      <w:pPr>
        <w:pStyle w:val="Default"/>
        <w:rPr>
          <w:rFonts w:ascii="Tahoma" w:hAnsi="Tahoma" w:cs="Tahoma"/>
        </w:rPr>
      </w:pPr>
    </w:p>
    <w:p w14:paraId="18487E9C" w14:textId="77777777" w:rsidR="002C0794" w:rsidRPr="007A3A30" w:rsidRDefault="002C0794" w:rsidP="002C0794">
      <w:pPr>
        <w:pStyle w:val="Default"/>
        <w:rPr>
          <w:rFonts w:ascii="Tahoma" w:hAnsi="Tahoma" w:cs="Tahoma"/>
        </w:rPr>
      </w:pPr>
    </w:p>
    <w:p w14:paraId="18487E9D" w14:textId="77777777" w:rsidR="002C0794" w:rsidRPr="007A3A30" w:rsidRDefault="002C0794" w:rsidP="002C0794">
      <w:pPr>
        <w:pStyle w:val="Default"/>
        <w:rPr>
          <w:rFonts w:ascii="Tahoma" w:hAnsi="Tahoma" w:cs="Tahoma"/>
        </w:rPr>
      </w:pPr>
    </w:p>
    <w:p w14:paraId="18487E9E" w14:textId="77777777" w:rsidR="002C0794" w:rsidRPr="007A3A30" w:rsidRDefault="002C0794" w:rsidP="002C0794">
      <w:pPr>
        <w:pStyle w:val="Default"/>
        <w:rPr>
          <w:rFonts w:ascii="Tahoma" w:hAnsi="Tahoma" w:cs="Tahoma"/>
        </w:rPr>
      </w:pPr>
    </w:p>
    <w:p w14:paraId="18487E9F" w14:textId="77777777" w:rsidR="002C0794" w:rsidRPr="007A3A30" w:rsidRDefault="002C0794" w:rsidP="002C0794">
      <w:pPr>
        <w:pStyle w:val="Default"/>
        <w:rPr>
          <w:rFonts w:ascii="Tahoma" w:hAnsi="Tahoma" w:cs="Tahoma"/>
        </w:rPr>
      </w:pPr>
      <w:r w:rsidRPr="007A3A30">
        <w:rPr>
          <w:rFonts w:ascii="Tahoma" w:hAnsi="Tahoma" w:cs="Tahoma"/>
          <w:noProof/>
          <w:lang w:val="fr-BE" w:eastAsia="fr-BE"/>
        </w:rPr>
        <mc:AlternateContent>
          <mc:Choice Requires="wps">
            <w:drawing>
              <wp:anchor distT="0" distB="0" distL="114300" distR="114300" simplePos="0" relativeHeight="251675648" behindDoc="0" locked="0" layoutInCell="1" allowOverlap="1" wp14:anchorId="18487FAE" wp14:editId="18487FAF">
                <wp:simplePos x="0" y="0"/>
                <wp:positionH relativeFrom="column">
                  <wp:posOffset>-191770</wp:posOffset>
                </wp:positionH>
                <wp:positionV relativeFrom="paragraph">
                  <wp:posOffset>14605</wp:posOffset>
                </wp:positionV>
                <wp:extent cx="1109345" cy="931545"/>
                <wp:effectExtent l="0" t="0" r="14605" b="20955"/>
                <wp:wrapNone/>
                <wp:docPr id="48" name="Zone de texte 48"/>
                <wp:cNvGraphicFramePr/>
                <a:graphic xmlns:a="http://schemas.openxmlformats.org/drawingml/2006/main">
                  <a:graphicData uri="http://schemas.microsoft.com/office/word/2010/wordprocessingShape">
                    <wps:wsp>
                      <wps:cNvSpPr txBox="1"/>
                      <wps:spPr>
                        <a:xfrm>
                          <a:off x="0" y="0"/>
                          <a:ext cx="1109345" cy="9315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487FCD" w14:textId="77777777" w:rsidR="00065950" w:rsidRDefault="00065950" w:rsidP="002C0794">
                            <w:pPr>
                              <w:pStyle w:val="Sansinterligne"/>
                            </w:pPr>
                            <w:r>
                              <w:t>+</w:t>
                            </w:r>
                            <w:proofErr w:type="spellStart"/>
                            <w:r>
                              <w:t>bp</w:t>
                            </w:r>
                            <w:proofErr w:type="spellEnd"/>
                            <w:r>
                              <w:t xml:space="preserve"> élevée</w:t>
                            </w:r>
                          </w:p>
                          <w:p w14:paraId="18487FCE" w14:textId="77777777" w:rsidR="00065950" w:rsidRDefault="00065950" w:rsidP="002C0794">
                            <w:pPr>
                              <w:pStyle w:val="Sansinterligne"/>
                            </w:pPr>
                            <w:r>
                              <w:t>Cout + chère</w:t>
                            </w:r>
                          </w:p>
                          <w:p w14:paraId="18487FCF" w14:textId="77777777" w:rsidR="00065950" w:rsidRDefault="00065950" w:rsidP="002C0794">
                            <w:pPr>
                              <w:pStyle w:val="Sansinterligne"/>
                            </w:pPr>
                            <w:r>
                              <w:t>-couplage</w:t>
                            </w:r>
                          </w:p>
                          <w:p w14:paraId="18487FD0" w14:textId="77777777" w:rsidR="00065950" w:rsidRDefault="00065950" w:rsidP="002C0794">
                            <w:pPr>
                              <w:pStyle w:val="Sansinterligne"/>
                            </w:pPr>
                            <w:r>
                              <w:t>Cout connexion +céramique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87FAE" id="Zone de texte 48" o:spid="_x0000_s1030" type="#_x0000_t202" style="position:absolute;margin-left:-15.1pt;margin-top:1.15pt;width:87.35pt;height:73.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" fillcolor="white [3201]" strokeweight=".5pt">
                <v:textbox>
                  <w:txbxContent>
                    <w:p w14:paraId="18487FCD" w14:textId="77777777" w:rsidR="00065950" w:rsidRDefault="00065950" w:rsidP="002C0794">
                      <w:pPr>
                        <w:pStyle w:val="Sansinterligne"/>
                      </w:pPr>
                      <w:r>
                        <w:t>+</w:t>
                      </w:r>
                      <w:proofErr w:type="spellStart"/>
                      <w:r>
                        <w:t>bp</w:t>
                      </w:r>
                      <w:proofErr w:type="spellEnd"/>
                      <w:r>
                        <w:t xml:space="preserve"> élevée</w:t>
                      </w:r>
                    </w:p>
                    <w:p w14:paraId="18487FCE" w14:textId="77777777" w:rsidR="00065950" w:rsidRDefault="00065950" w:rsidP="002C0794">
                      <w:pPr>
                        <w:pStyle w:val="Sansinterligne"/>
                      </w:pPr>
                      <w:r>
                        <w:t>Cout + chère</w:t>
                      </w:r>
                    </w:p>
                    <w:p w14:paraId="18487FCF" w14:textId="77777777" w:rsidR="00065950" w:rsidRDefault="00065950" w:rsidP="002C0794">
                      <w:pPr>
                        <w:pStyle w:val="Sansinterligne"/>
                      </w:pPr>
                      <w:r>
                        <w:t>-couplage</w:t>
                      </w:r>
                    </w:p>
                    <w:p w14:paraId="18487FD0" w14:textId="77777777" w:rsidR="00065950" w:rsidRDefault="00065950" w:rsidP="002C0794">
                      <w:pPr>
                        <w:pStyle w:val="Sansinterligne"/>
                      </w:pPr>
                      <w:r>
                        <w:t>Cout connexion +céramique</w:t>
                      </w:r>
                    </w:p>
                  </w:txbxContent>
                </v:textbox>
              </v:shape>
            </w:pict>
          </mc:Fallback>
        </mc:AlternateContent>
      </w:r>
    </w:p>
    <w:p w14:paraId="18487EA0" w14:textId="77777777" w:rsidR="002C0794" w:rsidRPr="007A3A30" w:rsidRDefault="002C0794" w:rsidP="002C0794">
      <w:pPr>
        <w:pStyle w:val="Default"/>
        <w:rPr>
          <w:rFonts w:ascii="Tahoma" w:hAnsi="Tahoma" w:cs="Tahoma"/>
        </w:rPr>
      </w:pPr>
    </w:p>
    <w:p w14:paraId="18487EA1" w14:textId="77777777" w:rsidR="002C0794" w:rsidRPr="007A3A30" w:rsidRDefault="002C0794" w:rsidP="002C0794">
      <w:pPr>
        <w:pStyle w:val="Default"/>
        <w:rPr>
          <w:rFonts w:ascii="Tahoma" w:hAnsi="Tahoma" w:cs="Tahoma"/>
        </w:rPr>
      </w:pPr>
    </w:p>
    <w:p w14:paraId="18487EA2" w14:textId="77777777" w:rsidR="002C0794" w:rsidRPr="007A3A30" w:rsidRDefault="002C0794" w:rsidP="002C0794">
      <w:pPr>
        <w:pStyle w:val="Default"/>
        <w:rPr>
          <w:rFonts w:ascii="Tahoma" w:hAnsi="Tahoma" w:cs="Tahoma"/>
        </w:rPr>
      </w:pPr>
    </w:p>
    <w:p w14:paraId="18487EA3" w14:textId="4C407E5A" w:rsidR="002C0794" w:rsidRDefault="002C0794" w:rsidP="002C0794">
      <w:pPr>
        <w:pStyle w:val="Default"/>
        <w:rPr>
          <w:rFonts w:ascii="Tahoma" w:hAnsi="Tahoma" w:cs="Tahoma"/>
        </w:rPr>
      </w:pPr>
    </w:p>
    <w:p w14:paraId="613C3376" w14:textId="77777777" w:rsidR="004A3C91" w:rsidRPr="007A3A30" w:rsidRDefault="004A3C91" w:rsidP="002C0794">
      <w:pPr>
        <w:pStyle w:val="Default"/>
        <w:rPr>
          <w:rFonts w:ascii="Tahoma" w:hAnsi="Tahoma" w:cs="Tahoma"/>
        </w:rPr>
      </w:pPr>
    </w:p>
    <w:p w14:paraId="18487EA4" w14:textId="5D8F1DDE" w:rsidR="002C0794" w:rsidRDefault="002C0794" w:rsidP="002C0794">
      <w:pPr>
        <w:pStyle w:val="Default"/>
        <w:rPr>
          <w:rFonts w:ascii="Tahoma" w:hAnsi="Tahoma" w:cs="Tahoma"/>
          <w:b/>
          <w:bCs/>
          <w:i/>
          <w:iCs/>
        </w:rPr>
      </w:pPr>
      <w:r w:rsidRPr="007A3A30">
        <w:rPr>
          <w:rFonts w:ascii="Tahoma" w:hAnsi="Tahoma" w:cs="Tahoma"/>
          <w:b/>
          <w:bCs/>
          <w:i/>
          <w:iCs/>
        </w:rPr>
        <w:t>3.4 Comparaison de performance entre les différents types de fibres</w:t>
      </w:r>
    </w:p>
    <w:p w14:paraId="5679ABFB" w14:textId="0CCAB35B" w:rsidR="004A3C91" w:rsidRPr="007A3A30" w:rsidRDefault="004A3C91" w:rsidP="00C44569">
      <w:pPr>
        <w:pStyle w:val="Default"/>
        <w:numPr>
          <w:ilvl w:val="0"/>
          <w:numId w:val="53"/>
        </w:numPr>
        <w:rPr>
          <w:rFonts w:ascii="Tahoma" w:hAnsi="Tahoma" w:cs="Tahoma"/>
          <w:b/>
          <w:bCs/>
          <w:i/>
          <w:iCs/>
        </w:rPr>
      </w:pPr>
      <w:r>
        <w:rPr>
          <w:rFonts w:ascii="Tahoma" w:hAnsi="Tahoma" w:cs="Tahoma"/>
          <w:b/>
          <w:bCs/>
          <w:i/>
          <w:iCs/>
        </w:rPr>
        <w:t>Voir fichier tableau comparatif</w:t>
      </w:r>
    </w:p>
    <w:p w14:paraId="18487EA5" w14:textId="574F5092" w:rsidR="002C0794" w:rsidRPr="007A3A30" w:rsidRDefault="002C0794" w:rsidP="002C0794">
      <w:pPr>
        <w:pStyle w:val="Default"/>
        <w:jc w:val="center"/>
        <w:rPr>
          <w:rFonts w:ascii="Tahoma" w:hAnsi="Tahoma" w:cs="Tahoma"/>
        </w:rPr>
      </w:pPr>
    </w:p>
    <w:p w14:paraId="18487EA6" w14:textId="77777777" w:rsidR="002C0794" w:rsidRPr="007A3A30" w:rsidRDefault="002C0794" w:rsidP="00AE34BA">
      <w:pPr>
        <w:pStyle w:val="Titre2"/>
        <w:rPr>
          <w:color w:val="FF0000"/>
        </w:rPr>
      </w:pPr>
      <w:r w:rsidRPr="007A3A30">
        <w:rPr>
          <w:color w:val="FF0000"/>
        </w:rPr>
        <w:lastRenderedPageBreak/>
        <w:t xml:space="preserve">Ouverture numérique (ON). </w:t>
      </w:r>
    </w:p>
    <w:p w14:paraId="2922EF1D" w14:textId="3C3BFB1C" w:rsidR="00770E62" w:rsidRPr="007A3A30" w:rsidRDefault="00770E62" w:rsidP="00770E62">
      <w:pPr>
        <w:tabs>
          <w:tab w:val="left" w:pos="2260"/>
        </w:tabs>
        <w:rPr>
          <w:rFonts w:cs="Tahoma"/>
        </w:rPr>
      </w:pPr>
      <w:r w:rsidRPr="007A3A30">
        <w:rPr>
          <w:rFonts w:cs="Tahoma"/>
          <w:noProof/>
          <w:lang w:val="fr-BE" w:eastAsia="fr-BE"/>
        </w:rPr>
        <w:drawing>
          <wp:inline distT="0" distB="0" distL="0" distR="0" wp14:anchorId="641D3743" wp14:editId="778F7A2F">
            <wp:extent cx="4877672" cy="24840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9">
                      <a:extLst>
                        <a:ext uri="{28A0092B-C50C-407E-A947-70E740481C1C}">
                          <a14:useLocalDpi xmlns:a14="http://schemas.microsoft.com/office/drawing/2010/main" val="0"/>
                        </a:ext>
                      </a:extLst>
                    </a:blip>
                    <a:srcRect b="4189"/>
                    <a:stretch/>
                  </pic:blipFill>
                  <pic:spPr bwMode="auto">
                    <a:xfrm>
                      <a:off x="0" y="0"/>
                      <a:ext cx="4877672" cy="2484000"/>
                    </a:xfrm>
                    <a:prstGeom prst="rect">
                      <a:avLst/>
                    </a:prstGeom>
                    <a:noFill/>
                    <a:ln>
                      <a:noFill/>
                    </a:ln>
                    <a:extLst>
                      <a:ext uri="{53640926-AAD7-44D8-BBD7-CCE9431645EC}">
                        <a14:shadowObscured xmlns:a14="http://schemas.microsoft.com/office/drawing/2010/main"/>
                      </a:ext>
                    </a:extLst>
                  </pic:spPr>
                </pic:pic>
              </a:graphicData>
            </a:graphic>
          </wp:inline>
        </w:drawing>
      </w:r>
    </w:p>
    <w:p w14:paraId="6B977E95" w14:textId="176F6FDB" w:rsidR="00770E62" w:rsidRPr="007A3A30" w:rsidRDefault="00770E62" w:rsidP="00770E62">
      <w:pPr>
        <w:tabs>
          <w:tab w:val="left" w:pos="2260"/>
        </w:tabs>
        <w:rPr>
          <w:rFonts w:cs="Tahoma"/>
        </w:rPr>
      </w:pPr>
      <w:r w:rsidRPr="007A3A30">
        <w:rPr>
          <w:rFonts w:cs="Tahoma"/>
        </w:rPr>
        <w:t>S’assurer qu’un signal pénètre dans la fibre et qu’il y reste</w:t>
      </w:r>
    </w:p>
    <w:p w14:paraId="2DE01935" w14:textId="77777777" w:rsidR="00770E62" w:rsidRPr="007A3A30" w:rsidRDefault="00770E62" w:rsidP="00770E62">
      <w:pPr>
        <w:tabs>
          <w:tab w:val="left" w:pos="2260"/>
        </w:tabs>
        <w:rPr>
          <w:rFonts w:cs="Tahoma"/>
          <w:b/>
          <w:bCs/>
        </w:rPr>
      </w:pPr>
      <w:r w:rsidRPr="007A3A30">
        <w:rPr>
          <w:rFonts w:cs="Tahoma"/>
        </w:rPr>
        <w:t xml:space="preserve">Suivant l’angle d’incidence d’un rayon lumineux sur l’interface cœur/enveloppe, le rayon peut-être soit transmis à l’enveloppe par réfraction et ensuite à l’air (toujours par réfraction) soit se propager par suite de multiples réflexions dans le cœur de la fibre. Ce dernier cas ne sera possible que si l’angle d’incidence est plus grand que l’angle critique. </w:t>
      </w:r>
      <w:r w:rsidRPr="007A3A30">
        <w:rPr>
          <w:rFonts w:cs="Tahoma"/>
          <w:b/>
          <w:bCs/>
        </w:rPr>
        <w:t>Il est donc important de connaître l’angle critique.</w:t>
      </w:r>
    </w:p>
    <w:p w14:paraId="0933E27F" w14:textId="77777777" w:rsidR="00770E62" w:rsidRPr="007A3A30" w:rsidRDefault="00770E62" w:rsidP="00770E62">
      <w:pPr>
        <w:tabs>
          <w:tab w:val="left" w:pos="2260"/>
        </w:tabs>
        <w:rPr>
          <w:rFonts w:cs="Tahoma"/>
        </w:rPr>
      </w:pPr>
      <w:r w:rsidRPr="007A3A30">
        <w:rPr>
          <w:rFonts w:cs="Tahoma"/>
          <w:b/>
          <w:bCs/>
        </w:rPr>
        <w:t>Pour rappel</w:t>
      </w:r>
      <w:r w:rsidRPr="007A3A30">
        <w:rPr>
          <w:rFonts w:cs="Tahoma"/>
        </w:rPr>
        <w:t>, plus l’ouverture numérique est grande plus il y’a de mode.</w:t>
      </w:r>
    </w:p>
    <w:p w14:paraId="2684C641" w14:textId="39EFB821" w:rsidR="00770E62" w:rsidRPr="007A3A30" w:rsidRDefault="00770E62" w:rsidP="00770E62">
      <w:pPr>
        <w:tabs>
          <w:tab w:val="left" w:pos="2260"/>
        </w:tabs>
        <w:rPr>
          <w:rFonts w:cs="Tahoma"/>
        </w:rPr>
      </w:pPr>
      <w:r w:rsidRPr="007A3A30">
        <w:rPr>
          <w:rFonts w:cs="Tahoma"/>
        </w:rPr>
        <w:t xml:space="preserve">Angle maximum que peut prendre le rayon lumineux entrant dans la fibre, au-delà de cet angle, le rayon ne rentrera pas dans la fibre ou n’y restera pas </w:t>
      </w:r>
      <w:r w:rsidRPr="007A3A30">
        <w:rPr>
          <w:rFonts w:cs="Tahoma"/>
          <w:b/>
          <w:bCs/>
        </w:rPr>
        <w:t>=&gt; cône d’acceptance &lt;=</w:t>
      </w:r>
      <w:r w:rsidRPr="007A3A30">
        <w:rPr>
          <w:rFonts w:cs="Tahoma"/>
        </w:rPr>
        <w:t xml:space="preserve"> et dépend de la différence entre les indices de réfraction des deux milieux de la fibre.</w:t>
      </w:r>
    </w:p>
    <w:p w14:paraId="4EB67438" w14:textId="060875EE" w:rsidR="00770E62" w:rsidRPr="007A3A30" w:rsidRDefault="00B43AF0" w:rsidP="00770E62">
      <w:pPr>
        <w:tabs>
          <w:tab w:val="left" w:pos="2260"/>
        </w:tabs>
        <w:rPr>
          <w:rFonts w:cs="Tahoma"/>
          <w:u w:val="single"/>
        </w:rPr>
      </w:pPr>
      <w:r w:rsidRPr="007A3A30">
        <w:rPr>
          <w:rFonts w:cs="Tahoma"/>
          <w:noProof/>
        </w:rPr>
        <w:drawing>
          <wp:anchor distT="0" distB="0" distL="114300" distR="114300" simplePos="0" relativeHeight="251700224" behindDoc="0" locked="0" layoutInCell="1" allowOverlap="1" wp14:anchorId="2F26E34B" wp14:editId="0E1577CF">
            <wp:simplePos x="0" y="0"/>
            <wp:positionH relativeFrom="column">
              <wp:posOffset>0</wp:posOffset>
            </wp:positionH>
            <wp:positionV relativeFrom="paragraph">
              <wp:posOffset>1270</wp:posOffset>
            </wp:positionV>
            <wp:extent cx="4086225" cy="2428875"/>
            <wp:effectExtent l="0" t="0" r="9525"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086225" cy="2428875"/>
                    </a:xfrm>
                    <a:prstGeom prst="rect">
                      <a:avLst/>
                    </a:prstGeom>
                  </pic:spPr>
                </pic:pic>
              </a:graphicData>
            </a:graphic>
          </wp:anchor>
        </w:drawing>
      </w:r>
      <w:r w:rsidR="00770E62" w:rsidRPr="007A3A30">
        <w:rPr>
          <w:rFonts w:cs="Tahoma"/>
          <w:u w:val="single"/>
        </w:rPr>
        <w:t xml:space="preserve">On peut donc déduire les conclusions suivantes : </w:t>
      </w:r>
    </w:p>
    <w:p w14:paraId="4895628F" w14:textId="66CAACAE" w:rsidR="00770E62" w:rsidRPr="007A3A30" w:rsidRDefault="00770E62" w:rsidP="00C44569">
      <w:pPr>
        <w:pStyle w:val="Paragraphedeliste"/>
        <w:numPr>
          <w:ilvl w:val="0"/>
          <w:numId w:val="26"/>
        </w:numPr>
        <w:tabs>
          <w:tab w:val="left" w:pos="2260"/>
        </w:tabs>
        <w:spacing w:after="160" w:line="259" w:lineRule="auto"/>
        <w:rPr>
          <w:rFonts w:cs="Tahoma"/>
        </w:rPr>
      </w:pPr>
      <w:r w:rsidRPr="007A3A30">
        <w:rPr>
          <w:rFonts w:cs="Tahoma"/>
        </w:rPr>
        <w:t>Pour coupler la lumière dans la fibre, la lumière doit impérativement converger dans le cône et bien entendu, l’image de la source doit présenter une dimension du même ordre de grandeur</w:t>
      </w:r>
      <w:r w:rsidR="008362C5">
        <w:rPr>
          <w:rFonts w:cs="Tahoma"/>
        </w:rPr>
        <w:t xml:space="preserve"> </w:t>
      </w:r>
      <w:r w:rsidRPr="007A3A30">
        <w:rPr>
          <w:rFonts w:cs="Tahoma"/>
        </w:rPr>
        <w:t xml:space="preserve">(voir inférieur) que celle du cœur de la fibre. </w:t>
      </w:r>
    </w:p>
    <w:p w14:paraId="25F2D61A" w14:textId="77777777" w:rsidR="00770E62" w:rsidRPr="007A3A30" w:rsidRDefault="00770E62" w:rsidP="00C44569">
      <w:pPr>
        <w:pStyle w:val="Paragraphedeliste"/>
        <w:numPr>
          <w:ilvl w:val="0"/>
          <w:numId w:val="26"/>
        </w:numPr>
        <w:tabs>
          <w:tab w:val="left" w:pos="2260"/>
        </w:tabs>
        <w:spacing w:after="160" w:line="259" w:lineRule="auto"/>
        <w:rPr>
          <w:rFonts w:cs="Tahoma"/>
        </w:rPr>
      </w:pPr>
      <w:r w:rsidRPr="007A3A30">
        <w:rPr>
          <w:rFonts w:cs="Tahoma"/>
        </w:rPr>
        <w:t xml:space="preserve">Une petite image s’obtient en faisant converger tous les rayons lumineux ; avec un laser et un objectif de microscope adapté, il est possible d’atteindre 90% d’efficacité de couplage. Avec une source normale, l’efficacité chute rapidement. </w:t>
      </w:r>
    </w:p>
    <w:p w14:paraId="700C683A" w14:textId="77777777" w:rsidR="00770E62" w:rsidRPr="007A3A30" w:rsidRDefault="00770E62" w:rsidP="00C44569">
      <w:pPr>
        <w:pStyle w:val="Paragraphedeliste"/>
        <w:numPr>
          <w:ilvl w:val="0"/>
          <w:numId w:val="26"/>
        </w:numPr>
        <w:tabs>
          <w:tab w:val="left" w:pos="2260"/>
        </w:tabs>
        <w:spacing w:after="160" w:line="259" w:lineRule="auto"/>
        <w:rPr>
          <w:rFonts w:cs="Tahoma"/>
        </w:rPr>
      </w:pPr>
      <w:r w:rsidRPr="007A3A30">
        <w:rPr>
          <w:rFonts w:cs="Tahoma"/>
        </w:rPr>
        <w:t xml:space="preserve">Les dimensions du cône sont fonctions de la différence entre les indices de réfraction des deux milieux constitutifs de la fibre. Malheureusement, une augmentation de cette différence entraîne, à son tour, une augmentation du nombre de modes possibles </w:t>
      </w:r>
      <w:r w:rsidRPr="007A3A30">
        <w:rPr>
          <w:rFonts w:cs="Tahoma"/>
        </w:rPr>
        <w:sym w:font="Wingdings" w:char="F0E0"/>
      </w:r>
      <w:r w:rsidRPr="007A3A30">
        <w:rPr>
          <w:rFonts w:cs="Tahoma"/>
        </w:rPr>
        <w:t xml:space="preserve"> apparition de problèmes de dispersions. On peut aussi augmenter les dimensions du cœur, mais on passe alors d’une fibre de type monomode à une fibre de type multimode.</w:t>
      </w:r>
    </w:p>
    <w:p w14:paraId="46D77640" w14:textId="2F98DF2C" w:rsidR="007B527A" w:rsidRPr="007A3A30" w:rsidRDefault="00770E62" w:rsidP="00747C77">
      <w:pPr>
        <w:tabs>
          <w:tab w:val="left" w:pos="2260"/>
        </w:tabs>
        <w:rPr>
          <w:rFonts w:cs="Tahoma"/>
          <w:b/>
          <w:color w:val="FF0000"/>
          <w:u w:val="single"/>
        </w:rPr>
      </w:pPr>
      <w:r w:rsidRPr="007A3A30">
        <w:rPr>
          <w:rFonts w:cs="Tahoma"/>
        </w:rPr>
        <w:t xml:space="preserve">Pour </w:t>
      </w:r>
      <w:r w:rsidR="00747C77">
        <w:rPr>
          <w:rFonts w:cs="Tahoma"/>
        </w:rPr>
        <w:t>couper</w:t>
      </w:r>
      <w:r w:rsidRPr="007A3A30">
        <w:rPr>
          <w:rFonts w:cs="Tahoma"/>
        </w:rPr>
        <w:t xml:space="preserve"> une fibre, il faut légèrement l</w:t>
      </w:r>
      <w:r w:rsidR="00747C77">
        <w:rPr>
          <w:rFonts w:cs="Tahoma"/>
        </w:rPr>
        <w:t>a</w:t>
      </w:r>
      <w:r w:rsidRPr="007A3A30">
        <w:rPr>
          <w:rFonts w:cs="Tahoma"/>
        </w:rPr>
        <w:t xml:space="preserve"> plier à l’aide d’un gabarit pour crée une tension, puis </w:t>
      </w:r>
      <w:proofErr w:type="gramStart"/>
      <w:r w:rsidRPr="007A3A30">
        <w:rPr>
          <w:rFonts w:cs="Tahoma"/>
        </w:rPr>
        <w:t>couper</w:t>
      </w:r>
      <w:r w:rsidR="00747C77">
        <w:rPr>
          <w:rFonts w:cs="Tahoma"/>
        </w:rPr>
        <w:t xml:space="preserve">  </w:t>
      </w:r>
      <w:r w:rsidR="00747C77">
        <w:rPr>
          <w:rFonts w:cs="Tahoma"/>
        </w:rPr>
        <w:tab/>
      </w:r>
      <w:proofErr w:type="gramEnd"/>
      <w:r w:rsidR="007B527A" w:rsidRPr="007A3A30">
        <w:rPr>
          <w:rFonts w:cs="Tahoma"/>
          <w:b/>
          <w:color w:val="FF0000"/>
          <w:u w:val="single"/>
        </w:rPr>
        <w:t xml:space="preserve">Attention savoir Faire : (+ voir page 152) </w:t>
      </w:r>
      <w:r w:rsidR="007B527A" w:rsidRPr="007A3A30">
        <w:rPr>
          <w:rFonts w:cs="Tahoma"/>
          <w:b/>
          <w:color w:val="FF0000"/>
        </w:rPr>
        <w:t xml:space="preserve">/!\ </w:t>
      </w:r>
    </w:p>
    <w:p w14:paraId="2F8B49D2" w14:textId="5B5804FA" w:rsidR="006D4F25" w:rsidRPr="007A3A30" w:rsidRDefault="00022C84" w:rsidP="006D4F25">
      <w:pPr>
        <w:pStyle w:val="Titre2"/>
      </w:pPr>
      <w:r w:rsidRPr="007A3A30">
        <w:lastRenderedPageBreak/>
        <w:t>Vitesse de déplacement dans la fibre</w:t>
      </w:r>
    </w:p>
    <w:p w14:paraId="5AC3CC3A" w14:textId="247EAC02" w:rsidR="00F731F7" w:rsidRPr="007A3A30" w:rsidRDefault="00F731F7" w:rsidP="00F731F7">
      <w:pPr>
        <w:rPr>
          <w:rFonts w:cs="Tahoma"/>
        </w:rPr>
      </w:pPr>
    </w:p>
    <w:p w14:paraId="62B3F47E" w14:textId="77777777" w:rsidR="008B5DC0" w:rsidRPr="007A3A30" w:rsidRDefault="008B5DC0" w:rsidP="008B5DC0">
      <w:pPr>
        <w:tabs>
          <w:tab w:val="left" w:pos="2260"/>
        </w:tabs>
        <w:rPr>
          <w:rFonts w:cs="Tahoma"/>
        </w:rPr>
      </w:pPr>
      <w:r w:rsidRPr="007A3A30">
        <w:rPr>
          <w:rFonts w:cs="Tahoma"/>
        </w:rPr>
        <w:t>Les rayons lumineux se divisent en deux groupes :</w:t>
      </w:r>
    </w:p>
    <w:p w14:paraId="2CB77DE3" w14:textId="77777777" w:rsidR="008B5DC0" w:rsidRPr="007A3A30" w:rsidRDefault="008B5DC0" w:rsidP="00C44569">
      <w:pPr>
        <w:pStyle w:val="Paragraphedeliste"/>
        <w:numPr>
          <w:ilvl w:val="0"/>
          <w:numId w:val="27"/>
        </w:numPr>
        <w:tabs>
          <w:tab w:val="left" w:pos="2260"/>
        </w:tabs>
        <w:spacing w:after="160" w:line="259" w:lineRule="auto"/>
        <w:rPr>
          <w:rFonts w:cs="Tahoma"/>
        </w:rPr>
      </w:pPr>
      <w:r w:rsidRPr="007A3A30">
        <w:rPr>
          <w:rFonts w:cs="Tahoma"/>
        </w:rPr>
        <w:t>Les rayons hélicoïdaux qui ne coupent jamais l’axe</w:t>
      </w:r>
    </w:p>
    <w:p w14:paraId="16652776" w14:textId="77777777" w:rsidR="008B5DC0" w:rsidRPr="007A3A30" w:rsidRDefault="008B5DC0" w:rsidP="00C44569">
      <w:pPr>
        <w:pStyle w:val="Paragraphedeliste"/>
        <w:numPr>
          <w:ilvl w:val="0"/>
          <w:numId w:val="27"/>
        </w:numPr>
        <w:tabs>
          <w:tab w:val="left" w:pos="2260"/>
        </w:tabs>
        <w:spacing w:after="160" w:line="259" w:lineRule="auto"/>
        <w:rPr>
          <w:rFonts w:cs="Tahoma"/>
        </w:rPr>
      </w:pPr>
      <w:r w:rsidRPr="007A3A30">
        <w:rPr>
          <w:rFonts w:cs="Tahoma"/>
        </w:rPr>
        <w:t>Les rayons méridionaux qui coupent l’axe périodiquement</w:t>
      </w:r>
    </w:p>
    <w:p w14:paraId="41A7A3F9" w14:textId="77777777" w:rsidR="008B5DC0" w:rsidRPr="007A3A30" w:rsidRDefault="008B5DC0" w:rsidP="008B5DC0">
      <w:pPr>
        <w:tabs>
          <w:tab w:val="left" w:pos="2260"/>
        </w:tabs>
        <w:ind w:left="360"/>
        <w:rPr>
          <w:rFonts w:cs="Tahoma"/>
        </w:rPr>
      </w:pPr>
      <w:r w:rsidRPr="007A3A30">
        <w:rPr>
          <w:rFonts w:cs="Tahoma"/>
          <w:b/>
          <w:bCs/>
        </w:rPr>
        <w:t>Vitesse de phase</w:t>
      </w:r>
      <w:r w:rsidRPr="007A3A30">
        <w:rPr>
          <w:rFonts w:cs="Tahoma"/>
        </w:rPr>
        <w:t xml:space="preserve"> :  plus le front sera oblique plus le rayon formera des zigzags dans les cœurs de la fibre et plus grande sera la vitesse de déplacement du point K de phase constante. Cette vitesse est </w:t>
      </w:r>
      <w:r w:rsidRPr="007A3A30">
        <w:rPr>
          <w:rFonts w:cs="Tahoma"/>
          <w:b/>
          <w:bCs/>
        </w:rPr>
        <w:t>la vitesse de phase.</w:t>
      </w:r>
      <w:r w:rsidRPr="007A3A30">
        <w:rPr>
          <w:rFonts w:cs="Tahoma"/>
        </w:rPr>
        <w:t xml:space="preserve">  La formule de la </w:t>
      </w:r>
      <w:r w:rsidRPr="007A3A30">
        <w:rPr>
          <w:rFonts w:cs="Tahoma"/>
          <w:b/>
          <w:bCs/>
        </w:rPr>
        <w:t>vitesse de phase</w:t>
      </w:r>
      <w:r w:rsidRPr="007A3A30">
        <w:rPr>
          <w:rFonts w:cs="Tahoma"/>
        </w:rPr>
        <w:t xml:space="preserve"> est la suivante :</w:t>
      </w:r>
      <w:r w:rsidRPr="007A3A30">
        <w:rPr>
          <w:rFonts w:cs="Tahoma"/>
          <w:noProof/>
        </w:rPr>
        <w:drawing>
          <wp:inline distT="0" distB="0" distL="0" distR="0" wp14:anchorId="20DBFFDD" wp14:editId="32F38FF6">
            <wp:extent cx="971550" cy="450230"/>
            <wp:effectExtent l="0" t="0" r="0" b="6985"/>
            <wp:docPr id="41" name="Image 41"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31.PNG"/>
                    <pic:cNvPicPr/>
                  </pic:nvPicPr>
                  <pic:blipFill>
                    <a:blip r:embed="rId61">
                      <a:extLst>
                        <a:ext uri="{28A0092B-C50C-407E-A947-70E740481C1C}">
                          <a14:useLocalDpi xmlns:a14="http://schemas.microsoft.com/office/drawing/2010/main" val="0"/>
                        </a:ext>
                      </a:extLst>
                    </a:blip>
                    <a:stretch>
                      <a:fillRect/>
                    </a:stretch>
                  </pic:blipFill>
                  <pic:spPr>
                    <a:xfrm>
                      <a:off x="0" y="0"/>
                      <a:ext cx="1023846" cy="474465"/>
                    </a:xfrm>
                    <a:prstGeom prst="rect">
                      <a:avLst/>
                    </a:prstGeom>
                  </pic:spPr>
                </pic:pic>
              </a:graphicData>
            </a:graphic>
          </wp:inline>
        </w:drawing>
      </w:r>
    </w:p>
    <w:p w14:paraId="574A5395" w14:textId="77777777" w:rsidR="008B5DC0" w:rsidRPr="007A3A30" w:rsidRDefault="008B5DC0" w:rsidP="008B5DC0">
      <w:pPr>
        <w:tabs>
          <w:tab w:val="left" w:pos="2260"/>
        </w:tabs>
        <w:ind w:left="360"/>
        <w:rPr>
          <w:rFonts w:cs="Tahoma"/>
          <w:vertAlign w:val="subscript"/>
        </w:rPr>
      </w:pPr>
      <w:r w:rsidRPr="007A3A30">
        <w:rPr>
          <w:rFonts w:cs="Tahoma"/>
        </w:rPr>
        <w:t>Plus la</w:t>
      </w:r>
      <w:r w:rsidRPr="007A3A30">
        <w:rPr>
          <w:rFonts w:cs="Tahoma"/>
          <w:b/>
          <w:bCs/>
        </w:rPr>
        <w:t xml:space="preserve"> vitesse phase (</w:t>
      </w:r>
      <w:proofErr w:type="spellStart"/>
      <w:r w:rsidRPr="007A3A30">
        <w:rPr>
          <w:rFonts w:cs="Tahoma"/>
          <w:b/>
          <w:bCs/>
        </w:rPr>
        <w:t>V</w:t>
      </w:r>
      <w:r w:rsidRPr="007A3A30">
        <w:rPr>
          <w:rFonts w:cs="Tahoma"/>
          <w:b/>
          <w:bCs/>
          <w:vertAlign w:val="subscript"/>
        </w:rPr>
        <w:t>p</w:t>
      </w:r>
      <w:proofErr w:type="spellEnd"/>
      <w:r w:rsidRPr="007A3A30">
        <w:rPr>
          <w:rFonts w:cs="Tahoma"/>
          <w:b/>
          <w:bCs/>
        </w:rPr>
        <w:t xml:space="preserve">) </w:t>
      </w:r>
      <w:r w:rsidRPr="007A3A30">
        <w:rPr>
          <w:rFonts w:cs="Tahoma"/>
        </w:rPr>
        <w:t>sera grande plus</w:t>
      </w:r>
      <w:r w:rsidRPr="007A3A30">
        <w:rPr>
          <w:rFonts w:cs="Tahoma"/>
          <w:b/>
          <w:bCs/>
        </w:rPr>
        <w:t xml:space="preserve"> la vitesse du signal (V</w:t>
      </w:r>
      <w:r w:rsidRPr="007A3A30">
        <w:rPr>
          <w:rFonts w:cs="Tahoma"/>
          <w:b/>
          <w:bCs/>
          <w:vertAlign w:val="subscript"/>
        </w:rPr>
        <w:t>S</w:t>
      </w:r>
      <w:r w:rsidRPr="007A3A30">
        <w:rPr>
          <w:rFonts w:cs="Tahoma"/>
          <w:b/>
          <w:bCs/>
        </w:rPr>
        <w:t xml:space="preserve">) </w:t>
      </w:r>
      <w:r w:rsidRPr="007A3A30">
        <w:rPr>
          <w:rFonts w:cs="Tahoma"/>
        </w:rPr>
        <w:t xml:space="preserve">est </w:t>
      </w:r>
      <w:proofErr w:type="gramStart"/>
      <w:r w:rsidRPr="007A3A30">
        <w:rPr>
          <w:rFonts w:cs="Tahoma"/>
        </w:rPr>
        <w:t>petite(</w:t>
      </w:r>
      <w:proofErr w:type="gramEnd"/>
      <w:r w:rsidRPr="007A3A30">
        <w:rPr>
          <w:rFonts w:cs="Tahoma"/>
        </w:rPr>
        <w:sym w:font="Wingdings" w:char="F0E0"/>
      </w:r>
      <w:r w:rsidRPr="007A3A30">
        <w:rPr>
          <w:rFonts w:cs="Tahoma"/>
        </w:rPr>
        <w:t xml:space="preserve"> </w:t>
      </w:r>
      <w:r w:rsidRPr="007A3A30">
        <w:rPr>
          <w:rFonts w:cs="Tahoma"/>
          <w:b/>
          <w:bCs/>
        </w:rPr>
        <w:t>inversement proportionnelle</w:t>
      </w:r>
      <w:r w:rsidRPr="007A3A30">
        <w:rPr>
          <w:rFonts w:cs="Tahoma"/>
        </w:rPr>
        <w:t>). La vitesse V</w:t>
      </w:r>
      <w:r w:rsidRPr="007A3A30">
        <w:rPr>
          <w:rFonts w:cs="Tahoma"/>
          <w:vertAlign w:val="subscript"/>
        </w:rPr>
        <w:t>S</w:t>
      </w:r>
      <w:r w:rsidRPr="007A3A30">
        <w:rPr>
          <w:rFonts w:cs="Tahoma"/>
        </w:rPr>
        <w:t xml:space="preserve"> est également appelée </w:t>
      </w:r>
      <w:r w:rsidRPr="007A3A30">
        <w:rPr>
          <w:rFonts w:cs="Tahoma"/>
          <w:b/>
          <w:bCs/>
        </w:rPr>
        <w:t xml:space="preserve">vitesse de </w:t>
      </w:r>
      <w:proofErr w:type="gramStart"/>
      <w:r w:rsidRPr="007A3A30">
        <w:rPr>
          <w:rFonts w:cs="Tahoma"/>
          <w:b/>
          <w:bCs/>
        </w:rPr>
        <w:t>groupe</w:t>
      </w:r>
      <w:r w:rsidRPr="007A3A30">
        <w:rPr>
          <w:rFonts w:cs="Tahoma"/>
        </w:rPr>
        <w:t>(</w:t>
      </w:r>
      <w:proofErr w:type="gramEnd"/>
      <w:r w:rsidRPr="007A3A30">
        <w:rPr>
          <w:rFonts w:cs="Tahoma"/>
          <w:b/>
          <w:bCs/>
        </w:rPr>
        <w:t>V</w:t>
      </w:r>
      <w:r w:rsidRPr="007A3A30">
        <w:rPr>
          <w:rFonts w:cs="Tahoma"/>
          <w:b/>
          <w:bCs/>
          <w:vertAlign w:val="subscript"/>
        </w:rPr>
        <w:t>g</w:t>
      </w:r>
      <w:r w:rsidRPr="007A3A30">
        <w:rPr>
          <w:rFonts w:cs="Tahoma"/>
          <w:vertAlign w:val="subscript"/>
        </w:rPr>
        <w:t>)</w:t>
      </w:r>
    </w:p>
    <w:p w14:paraId="597569F2" w14:textId="77777777" w:rsidR="008B5DC0" w:rsidRPr="007A3A30" w:rsidRDefault="008B5DC0" w:rsidP="008B5DC0">
      <w:pPr>
        <w:tabs>
          <w:tab w:val="left" w:pos="2260"/>
        </w:tabs>
        <w:ind w:left="360"/>
        <w:rPr>
          <w:rFonts w:cs="Tahoma"/>
        </w:rPr>
      </w:pPr>
      <w:r w:rsidRPr="007A3A30">
        <w:rPr>
          <w:rFonts w:cs="Tahoma"/>
          <w:u w:val="single"/>
        </w:rPr>
        <w:t xml:space="preserve">Remarques importantes : </w:t>
      </w:r>
      <w:r w:rsidRPr="007A3A30">
        <w:rPr>
          <w:rFonts w:cs="Tahoma"/>
        </w:rPr>
        <w:t xml:space="preserve">Dans un milieu diélectrique </w:t>
      </w:r>
      <w:proofErr w:type="gramStart"/>
      <w:r w:rsidRPr="007A3A30">
        <w:rPr>
          <w:rFonts w:cs="Tahoma"/>
        </w:rPr>
        <w:t>( à</w:t>
      </w:r>
      <w:proofErr w:type="gramEnd"/>
      <w:r w:rsidRPr="007A3A30">
        <w:rPr>
          <w:rFonts w:cs="Tahoma"/>
        </w:rPr>
        <w:t xml:space="preserve"> l’inverse d’un milieu espace libre, donc sans aucune perturbation) toutes les composantes spectrales ne se déplacent pas à la même vitesse En effet, la variation de la vitesse et de l’indice de réfraction engendrent ce que l’on appelle </w:t>
      </w:r>
      <w:r w:rsidRPr="007A3A30">
        <w:rPr>
          <w:rFonts w:cs="Tahoma"/>
          <w:b/>
          <w:bCs/>
        </w:rPr>
        <w:t>la dispersion</w:t>
      </w:r>
      <w:r w:rsidRPr="007A3A30">
        <w:rPr>
          <w:rFonts w:cs="Tahoma"/>
        </w:rPr>
        <w:t>. (</w:t>
      </w:r>
      <w:proofErr w:type="gramStart"/>
      <w:r w:rsidRPr="007A3A30">
        <w:rPr>
          <w:rFonts w:cs="Tahoma"/>
        </w:rPr>
        <w:t>ex</w:t>
      </w:r>
      <w:proofErr w:type="gramEnd"/>
      <w:r w:rsidRPr="007A3A30">
        <w:rPr>
          <w:rFonts w:cs="Tahoma"/>
        </w:rPr>
        <w:t> : lumière blanche dans filtre qui génère une décomposition spectrale de la source lumineuse : un arc en ciel).</w:t>
      </w:r>
    </w:p>
    <w:p w14:paraId="086E5B8F" w14:textId="77777777" w:rsidR="008B5DC0" w:rsidRPr="007A3A30" w:rsidRDefault="008B5DC0" w:rsidP="008B5DC0">
      <w:pPr>
        <w:tabs>
          <w:tab w:val="left" w:pos="2260"/>
        </w:tabs>
        <w:ind w:left="360"/>
        <w:rPr>
          <w:rFonts w:cs="Tahoma"/>
        </w:rPr>
      </w:pPr>
      <w:r w:rsidRPr="007A3A30">
        <w:rPr>
          <w:rFonts w:cs="Tahoma"/>
          <w:b/>
          <w:bCs/>
        </w:rPr>
        <w:t>Ce type de dispersion est la dispersion réfractive</w:t>
      </w:r>
      <w:r w:rsidRPr="007A3A30">
        <w:rPr>
          <w:rFonts w:cs="Tahoma"/>
        </w:rPr>
        <w:t xml:space="preserve">, Il résulte donc que la propagation dans un milieu dispersif occasionne de des distorsions de signaux </w:t>
      </w:r>
      <w:r w:rsidRPr="007A3A30">
        <w:rPr>
          <w:rFonts w:cs="Tahoma"/>
        </w:rPr>
        <w:sym w:font="Wingdings" w:char="F0E0"/>
      </w:r>
      <w:r w:rsidRPr="007A3A30">
        <w:rPr>
          <w:rFonts w:cs="Tahoma"/>
        </w:rPr>
        <w:t xml:space="preserve"> nécessité de préciser la notion </w:t>
      </w:r>
      <w:r w:rsidRPr="007A3A30">
        <w:rPr>
          <w:rFonts w:cs="Tahoma"/>
          <w:b/>
          <w:bCs/>
        </w:rPr>
        <w:t>de vitesse de groupe</w:t>
      </w:r>
      <w:r w:rsidRPr="007A3A30">
        <w:rPr>
          <w:rFonts w:cs="Tahoma"/>
        </w:rPr>
        <w:t xml:space="preserve"> et celle de </w:t>
      </w:r>
      <w:proofErr w:type="gramStart"/>
      <w:r w:rsidRPr="007A3A30">
        <w:rPr>
          <w:rFonts w:cs="Tahoma"/>
          <w:b/>
          <w:bCs/>
        </w:rPr>
        <w:t>phase</w:t>
      </w:r>
      <w:r w:rsidRPr="007A3A30">
        <w:rPr>
          <w:rFonts w:cs="Tahoma"/>
        </w:rPr>
        <w:t> .</w:t>
      </w:r>
      <w:proofErr w:type="gramEnd"/>
    </w:p>
    <w:p w14:paraId="0CBB2CFB" w14:textId="77777777" w:rsidR="008B5DC0" w:rsidRPr="007A3A30" w:rsidRDefault="008B5DC0" w:rsidP="008B5DC0">
      <w:pPr>
        <w:tabs>
          <w:tab w:val="left" w:pos="2260"/>
        </w:tabs>
        <w:ind w:left="360"/>
        <w:rPr>
          <w:rFonts w:cs="Tahoma"/>
          <w:b/>
          <w:bCs/>
        </w:rPr>
      </w:pPr>
      <w:r w:rsidRPr="007A3A30">
        <w:rPr>
          <w:rFonts w:cs="Tahoma"/>
          <w:b/>
          <w:bCs/>
        </w:rPr>
        <w:t>Les deux types de dispersions :</w:t>
      </w:r>
    </w:p>
    <w:p w14:paraId="03B95D39" w14:textId="77777777" w:rsidR="008B5DC0" w:rsidRPr="007A3A30" w:rsidRDefault="008B5DC0" w:rsidP="00C44569">
      <w:pPr>
        <w:pStyle w:val="Paragraphedeliste"/>
        <w:numPr>
          <w:ilvl w:val="0"/>
          <w:numId w:val="28"/>
        </w:numPr>
        <w:tabs>
          <w:tab w:val="left" w:pos="2260"/>
        </w:tabs>
        <w:spacing w:after="160" w:line="259" w:lineRule="auto"/>
        <w:rPr>
          <w:rFonts w:cs="Tahoma"/>
          <w:b/>
          <w:bCs/>
        </w:rPr>
      </w:pPr>
      <w:r w:rsidRPr="007A3A30">
        <w:rPr>
          <w:rFonts w:cs="Tahoma"/>
          <w:b/>
          <w:bCs/>
        </w:rPr>
        <w:t>Dispersion modale </w:t>
      </w:r>
      <w:r w:rsidRPr="007A3A30">
        <w:rPr>
          <w:rFonts w:cs="Tahoma"/>
        </w:rPr>
        <w:t>(ou intermodale)</w:t>
      </w:r>
      <w:r w:rsidRPr="007A3A30">
        <w:rPr>
          <w:rFonts w:cs="Tahoma"/>
          <w:b/>
          <w:bCs/>
        </w:rPr>
        <w:t xml:space="preserve"> </w:t>
      </w:r>
      <w:r w:rsidRPr="007A3A30">
        <w:rPr>
          <w:rFonts w:cs="Tahoma"/>
        </w:rPr>
        <w:t xml:space="preserve">dans les fibres multimodes, qui s’ajoute à la dispersion réfractive. Dans le cas des fibres à saut </w:t>
      </w:r>
      <w:proofErr w:type="gramStart"/>
      <w:r w:rsidRPr="007A3A30">
        <w:rPr>
          <w:rFonts w:cs="Tahoma"/>
        </w:rPr>
        <w:t>d’indice ,</w:t>
      </w:r>
      <w:proofErr w:type="gramEnd"/>
      <w:r w:rsidRPr="007A3A30">
        <w:rPr>
          <w:rFonts w:cs="Tahoma"/>
        </w:rPr>
        <w:t xml:space="preserve"> la largeur de bande peut être réduite sérieusement.</w:t>
      </w:r>
    </w:p>
    <w:p w14:paraId="793A047B" w14:textId="77777777" w:rsidR="008B5DC0" w:rsidRPr="007A3A30" w:rsidRDefault="008B5DC0" w:rsidP="00C44569">
      <w:pPr>
        <w:pStyle w:val="Paragraphedeliste"/>
        <w:numPr>
          <w:ilvl w:val="0"/>
          <w:numId w:val="28"/>
        </w:numPr>
        <w:tabs>
          <w:tab w:val="left" w:pos="2260"/>
        </w:tabs>
        <w:spacing w:after="160" w:line="259" w:lineRule="auto"/>
        <w:rPr>
          <w:rFonts w:cs="Tahoma"/>
          <w:b/>
          <w:bCs/>
        </w:rPr>
      </w:pPr>
      <w:r w:rsidRPr="007A3A30">
        <w:rPr>
          <w:rFonts w:cs="Tahoma"/>
          <w:b/>
          <w:bCs/>
        </w:rPr>
        <w:t xml:space="preserve">Dispersion </w:t>
      </w:r>
      <w:proofErr w:type="spellStart"/>
      <w:r w:rsidRPr="007A3A30">
        <w:rPr>
          <w:rFonts w:cs="Tahoma"/>
          <w:b/>
          <w:bCs/>
        </w:rPr>
        <w:t>intramodale</w:t>
      </w:r>
      <w:proofErr w:type="spellEnd"/>
      <w:r w:rsidRPr="007A3A30">
        <w:rPr>
          <w:rFonts w:cs="Tahoma"/>
          <w:b/>
          <w:bCs/>
        </w:rPr>
        <w:t> </w:t>
      </w:r>
      <w:r w:rsidRPr="007A3A30">
        <w:rPr>
          <w:rFonts w:cs="Tahoma"/>
        </w:rPr>
        <w:t>dans les fibres monomodes.</w:t>
      </w:r>
    </w:p>
    <w:p w14:paraId="41CAEC67" w14:textId="77777777" w:rsidR="008B5DC0" w:rsidRPr="007A3A30" w:rsidRDefault="008B5DC0" w:rsidP="008B5DC0">
      <w:pPr>
        <w:tabs>
          <w:tab w:val="left" w:pos="2260"/>
        </w:tabs>
        <w:rPr>
          <w:rFonts w:cs="Tahoma"/>
          <w:b/>
          <w:bCs/>
        </w:rPr>
      </w:pPr>
      <w:r w:rsidRPr="007A3A30">
        <w:rPr>
          <w:rFonts w:cs="Tahoma"/>
          <w:noProof/>
        </w:rPr>
        <w:drawing>
          <wp:inline distT="0" distB="0" distL="0" distR="0" wp14:anchorId="44E69F91" wp14:editId="7CC79691">
            <wp:extent cx="5425740" cy="3680460"/>
            <wp:effectExtent l="0" t="0" r="381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2040" cy="3698300"/>
                    </a:xfrm>
                    <a:prstGeom prst="rect">
                      <a:avLst/>
                    </a:prstGeom>
                  </pic:spPr>
                </pic:pic>
              </a:graphicData>
            </a:graphic>
          </wp:inline>
        </w:drawing>
      </w:r>
    </w:p>
    <w:p w14:paraId="5D5CD3F0" w14:textId="7A789C04" w:rsidR="00F731F7" w:rsidRPr="007A3A30" w:rsidRDefault="00BF281D" w:rsidP="00BF281D">
      <w:pPr>
        <w:pStyle w:val="Titre2"/>
      </w:pPr>
      <w:r w:rsidRPr="007A3A30">
        <w:lastRenderedPageBreak/>
        <w:t>Complément sur les sources d’atténuation dans les fibres :</w:t>
      </w:r>
    </w:p>
    <w:p w14:paraId="4EB578CE" w14:textId="22E857DF" w:rsidR="006D4F25" w:rsidRPr="007A3A30" w:rsidRDefault="006D4F25" w:rsidP="006D4F25">
      <w:pPr>
        <w:rPr>
          <w:rFonts w:cs="Tahoma"/>
        </w:rPr>
      </w:pPr>
    </w:p>
    <w:p w14:paraId="4B4D5FAC" w14:textId="77777777" w:rsidR="007B527A" w:rsidRPr="007A3A30" w:rsidRDefault="007B527A" w:rsidP="007B527A">
      <w:pPr>
        <w:tabs>
          <w:tab w:val="left" w:pos="2260"/>
        </w:tabs>
        <w:ind w:left="60"/>
        <w:rPr>
          <w:rFonts w:cs="Tahoma"/>
          <w:b/>
          <w:bCs/>
        </w:rPr>
      </w:pPr>
      <w:r w:rsidRPr="007A3A30">
        <w:rPr>
          <w:rFonts w:cs="Tahoma"/>
          <w:b/>
          <w:bCs/>
        </w:rPr>
        <w:t>Ces atténuations ont pour source :</w:t>
      </w:r>
    </w:p>
    <w:p w14:paraId="725C244B" w14:textId="77777777" w:rsidR="007B527A" w:rsidRPr="007A3A30" w:rsidRDefault="007B527A" w:rsidP="00C44569">
      <w:pPr>
        <w:pStyle w:val="Paragraphedeliste"/>
        <w:numPr>
          <w:ilvl w:val="0"/>
          <w:numId w:val="29"/>
        </w:numPr>
        <w:tabs>
          <w:tab w:val="left" w:pos="2260"/>
        </w:tabs>
        <w:spacing w:after="160" w:line="259" w:lineRule="auto"/>
        <w:rPr>
          <w:rFonts w:cs="Tahoma"/>
        </w:rPr>
      </w:pPr>
      <w:r w:rsidRPr="007A3A30">
        <w:rPr>
          <w:rFonts w:cs="Tahoma"/>
          <w:b/>
          <w:bCs/>
        </w:rPr>
        <w:t>L’absorption du matériau</w:t>
      </w:r>
      <w:r w:rsidRPr="007A3A30">
        <w:rPr>
          <w:rFonts w:cs="Tahoma"/>
        </w:rPr>
        <w:t xml:space="preserve"> : </w:t>
      </w:r>
    </w:p>
    <w:p w14:paraId="53E95724" w14:textId="77777777" w:rsidR="007B527A" w:rsidRPr="007A3A30" w:rsidRDefault="007B527A" w:rsidP="00C44569">
      <w:pPr>
        <w:pStyle w:val="Paragraphedeliste"/>
        <w:numPr>
          <w:ilvl w:val="2"/>
          <w:numId w:val="29"/>
        </w:numPr>
        <w:tabs>
          <w:tab w:val="left" w:pos="2260"/>
        </w:tabs>
        <w:spacing w:after="160" w:line="259" w:lineRule="auto"/>
        <w:rPr>
          <w:rFonts w:cs="Tahoma"/>
        </w:rPr>
      </w:pPr>
      <w:proofErr w:type="gramStart"/>
      <w:r w:rsidRPr="007A3A30">
        <w:rPr>
          <w:rFonts w:cs="Tahoma"/>
        </w:rPr>
        <w:t>la</w:t>
      </w:r>
      <w:proofErr w:type="gramEnd"/>
      <w:r w:rsidRPr="007A3A30">
        <w:rPr>
          <w:rFonts w:cs="Tahoma"/>
        </w:rPr>
        <w:t xml:space="preserve"> teneur en impuretés( Fe, Cu, Co et Cr principalement).</w:t>
      </w:r>
    </w:p>
    <w:p w14:paraId="39C0F0B2" w14:textId="77777777" w:rsidR="007B527A" w:rsidRPr="007A3A30" w:rsidRDefault="007B527A" w:rsidP="00C44569">
      <w:pPr>
        <w:pStyle w:val="Paragraphedeliste"/>
        <w:numPr>
          <w:ilvl w:val="2"/>
          <w:numId w:val="29"/>
        </w:numPr>
        <w:tabs>
          <w:tab w:val="left" w:pos="2260"/>
        </w:tabs>
        <w:spacing w:after="160" w:line="259" w:lineRule="auto"/>
        <w:rPr>
          <w:rFonts w:cs="Tahoma"/>
        </w:rPr>
      </w:pPr>
      <w:proofErr w:type="gramStart"/>
      <w:r w:rsidRPr="007A3A30">
        <w:rPr>
          <w:rFonts w:cs="Tahoma"/>
        </w:rPr>
        <w:t>la</w:t>
      </w:r>
      <w:proofErr w:type="gramEnd"/>
      <w:r w:rsidRPr="007A3A30">
        <w:rPr>
          <w:rFonts w:cs="Tahoma"/>
        </w:rPr>
        <w:t xml:space="preserve"> présence d’ions OH- associées aux molécules d’eau présentes dans le verre.</w:t>
      </w:r>
    </w:p>
    <w:p w14:paraId="39DEB6BB" w14:textId="77777777" w:rsidR="007B527A" w:rsidRPr="007A3A30" w:rsidRDefault="007B527A" w:rsidP="007B527A">
      <w:pPr>
        <w:tabs>
          <w:tab w:val="left" w:pos="2260"/>
        </w:tabs>
        <w:ind w:left="780"/>
        <w:rPr>
          <w:rFonts w:cs="Tahoma"/>
        </w:rPr>
      </w:pPr>
      <w:r w:rsidRPr="007A3A30">
        <w:rPr>
          <w:rFonts w:cs="Tahoma"/>
        </w:rPr>
        <w:t xml:space="preserve">Ce type d’absorption dépend essentiellement de la concentration de ces éléments dans le verre ainsi que de la longueur d’onde utilisée pour les transmissions. </w:t>
      </w:r>
    </w:p>
    <w:p w14:paraId="3014E426" w14:textId="77777777" w:rsidR="007B527A" w:rsidRPr="007A3A30" w:rsidRDefault="007B527A" w:rsidP="00C44569">
      <w:pPr>
        <w:pStyle w:val="Paragraphedeliste"/>
        <w:numPr>
          <w:ilvl w:val="0"/>
          <w:numId w:val="29"/>
        </w:numPr>
        <w:tabs>
          <w:tab w:val="left" w:pos="2260"/>
        </w:tabs>
        <w:spacing w:after="160" w:line="259" w:lineRule="auto"/>
        <w:rPr>
          <w:rFonts w:cs="Tahoma"/>
        </w:rPr>
      </w:pPr>
      <w:r w:rsidRPr="007A3A30">
        <w:rPr>
          <w:rFonts w:cs="Tahoma"/>
          <w:b/>
          <w:bCs/>
        </w:rPr>
        <w:t>Diffusion dans les matériaux</w:t>
      </w:r>
      <w:proofErr w:type="gramStart"/>
      <w:r w:rsidRPr="007A3A30">
        <w:rPr>
          <w:rFonts w:cs="Tahoma"/>
        </w:rPr>
        <w:t> :est</w:t>
      </w:r>
      <w:proofErr w:type="gramEnd"/>
      <w:r w:rsidRPr="007A3A30">
        <w:rPr>
          <w:rFonts w:cs="Tahoma"/>
        </w:rPr>
        <w:t xml:space="preserve"> due à l’hétérogénéité de la structure de petite dimension.</w:t>
      </w:r>
    </w:p>
    <w:p w14:paraId="2C8152D5" w14:textId="77777777" w:rsidR="007B527A" w:rsidRPr="007A3A30" w:rsidRDefault="007B527A" w:rsidP="007B527A">
      <w:pPr>
        <w:pStyle w:val="Paragraphedeliste"/>
        <w:tabs>
          <w:tab w:val="left" w:pos="2260"/>
        </w:tabs>
        <w:ind w:left="780"/>
        <w:rPr>
          <w:rFonts w:cs="Tahoma"/>
        </w:rPr>
      </w:pPr>
      <w:r w:rsidRPr="007A3A30">
        <w:rPr>
          <w:rFonts w:cs="Tahoma"/>
        </w:rPr>
        <w:t xml:space="preserve">Les variations non intentionnelles de la densité et de la géométrie de la fibre sont occasionnées lors de la fabrication et de la pose de la fibre. </w:t>
      </w:r>
    </w:p>
    <w:p w14:paraId="785384BA" w14:textId="77777777" w:rsidR="007B527A" w:rsidRPr="007A3A30" w:rsidRDefault="007B527A" w:rsidP="007B527A">
      <w:pPr>
        <w:pStyle w:val="Paragraphedeliste"/>
        <w:tabs>
          <w:tab w:val="left" w:pos="2260"/>
        </w:tabs>
        <w:ind w:left="780"/>
        <w:rPr>
          <w:rFonts w:cs="Tahoma"/>
        </w:rPr>
      </w:pPr>
    </w:p>
    <w:p w14:paraId="3717BB1F" w14:textId="77777777" w:rsidR="007B527A" w:rsidRPr="007A3A30" w:rsidRDefault="007B527A" w:rsidP="007B527A">
      <w:pPr>
        <w:pStyle w:val="Paragraphedeliste"/>
        <w:tabs>
          <w:tab w:val="left" w:pos="2260"/>
        </w:tabs>
        <w:ind w:left="780"/>
        <w:rPr>
          <w:rFonts w:cs="Tahoma"/>
        </w:rPr>
      </w:pPr>
      <w:r w:rsidRPr="007A3A30">
        <w:rPr>
          <w:rFonts w:cs="Tahoma"/>
        </w:rPr>
        <w:t xml:space="preserve">De légères variations du diamètre du cœur ainsi que les légers défauts de l’interface cœur/enveloppe sont également sources de pertes </w:t>
      </w:r>
    </w:p>
    <w:p w14:paraId="24726F4D" w14:textId="77777777" w:rsidR="007B527A" w:rsidRPr="007A3A30" w:rsidRDefault="007B527A" w:rsidP="007B527A">
      <w:pPr>
        <w:pStyle w:val="Paragraphedeliste"/>
        <w:tabs>
          <w:tab w:val="left" w:pos="2260"/>
        </w:tabs>
        <w:ind w:left="780"/>
        <w:rPr>
          <w:rFonts w:cs="Tahoma"/>
        </w:rPr>
      </w:pPr>
      <w:r w:rsidRPr="007A3A30">
        <w:rPr>
          <w:rFonts w:cs="Tahoma"/>
        </w:rPr>
        <w:tab/>
      </w:r>
      <w:r w:rsidRPr="007A3A30">
        <w:rPr>
          <w:rFonts w:cs="Tahoma"/>
          <w:noProof/>
        </w:rPr>
        <w:drawing>
          <wp:inline distT="0" distB="0" distL="0" distR="0" wp14:anchorId="533C202F" wp14:editId="44AB909A">
            <wp:extent cx="1885950" cy="500449"/>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32.PNG"/>
                    <pic:cNvPicPr/>
                  </pic:nvPicPr>
                  <pic:blipFill>
                    <a:blip r:embed="rId63">
                      <a:extLst>
                        <a:ext uri="{28A0092B-C50C-407E-A947-70E740481C1C}">
                          <a14:useLocalDpi xmlns:a14="http://schemas.microsoft.com/office/drawing/2010/main" val="0"/>
                        </a:ext>
                      </a:extLst>
                    </a:blip>
                    <a:stretch>
                      <a:fillRect/>
                    </a:stretch>
                  </pic:blipFill>
                  <pic:spPr>
                    <a:xfrm>
                      <a:off x="0" y="0"/>
                      <a:ext cx="1913019" cy="507632"/>
                    </a:xfrm>
                    <a:prstGeom prst="rect">
                      <a:avLst/>
                    </a:prstGeom>
                  </pic:spPr>
                </pic:pic>
              </a:graphicData>
            </a:graphic>
          </wp:inline>
        </w:drawing>
      </w:r>
    </w:p>
    <w:p w14:paraId="5524AB0C" w14:textId="77777777" w:rsidR="007B527A" w:rsidRPr="007A3A30" w:rsidRDefault="007B527A" w:rsidP="007B527A">
      <w:pPr>
        <w:pStyle w:val="Paragraphedeliste"/>
        <w:tabs>
          <w:tab w:val="left" w:pos="2260"/>
        </w:tabs>
        <w:ind w:left="780"/>
        <w:rPr>
          <w:rFonts w:cs="Tahoma"/>
        </w:rPr>
      </w:pPr>
    </w:p>
    <w:p w14:paraId="7AC2CF89" w14:textId="77777777" w:rsidR="007B527A" w:rsidRPr="007A3A30" w:rsidRDefault="007B527A" w:rsidP="00C44569">
      <w:pPr>
        <w:pStyle w:val="Paragraphedeliste"/>
        <w:numPr>
          <w:ilvl w:val="0"/>
          <w:numId w:val="29"/>
        </w:numPr>
        <w:tabs>
          <w:tab w:val="left" w:pos="2260"/>
        </w:tabs>
        <w:spacing w:after="160" w:line="259" w:lineRule="auto"/>
        <w:rPr>
          <w:rFonts w:cs="Tahoma"/>
        </w:rPr>
      </w:pPr>
      <w:r w:rsidRPr="007A3A30">
        <w:rPr>
          <w:rFonts w:cs="Tahoma"/>
          <w:b/>
          <w:bCs/>
        </w:rPr>
        <w:t xml:space="preserve">Les pertes de radiations :  </w:t>
      </w:r>
      <w:r w:rsidRPr="007A3A30">
        <w:rPr>
          <w:rFonts w:cs="Tahoma"/>
        </w:rPr>
        <w:t>elles sont dues aux irrégularités géométriques de l’interface cœur/enveloppe. Elles apparaissent également si le rayon de courbure est relativement petit</w:t>
      </w:r>
      <w:r w:rsidRPr="007A3A30">
        <w:rPr>
          <w:rFonts w:cs="Tahoma"/>
        </w:rPr>
        <w:t> modifications des conditions de réflexion</w:t>
      </w:r>
    </w:p>
    <w:p w14:paraId="1EA0B55B" w14:textId="77777777" w:rsidR="007B527A" w:rsidRPr="007A3A30" w:rsidRDefault="007B527A" w:rsidP="007B527A">
      <w:pPr>
        <w:tabs>
          <w:tab w:val="left" w:pos="2260"/>
        </w:tabs>
        <w:ind w:left="60"/>
        <w:rPr>
          <w:rFonts w:cs="Tahoma"/>
        </w:rPr>
      </w:pPr>
      <w:r w:rsidRPr="007A3A30">
        <w:rPr>
          <w:rFonts w:cs="Tahoma"/>
        </w:rPr>
        <w:tab/>
      </w:r>
      <w:r w:rsidRPr="007A3A30">
        <w:rPr>
          <w:rFonts w:cs="Tahoma"/>
          <w:noProof/>
        </w:rPr>
        <w:drawing>
          <wp:inline distT="0" distB="0" distL="0" distR="0" wp14:anchorId="04D74282" wp14:editId="511F318B">
            <wp:extent cx="1276350" cy="83820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34.PNG"/>
                    <pic:cNvPicPr/>
                  </pic:nvPicPr>
                  <pic:blipFill>
                    <a:blip r:embed="rId64">
                      <a:extLst>
                        <a:ext uri="{28A0092B-C50C-407E-A947-70E740481C1C}">
                          <a14:useLocalDpi xmlns:a14="http://schemas.microsoft.com/office/drawing/2010/main" val="0"/>
                        </a:ext>
                      </a:extLst>
                    </a:blip>
                    <a:stretch>
                      <a:fillRect/>
                    </a:stretch>
                  </pic:blipFill>
                  <pic:spPr>
                    <a:xfrm>
                      <a:off x="0" y="0"/>
                      <a:ext cx="1293048" cy="849166"/>
                    </a:xfrm>
                    <a:prstGeom prst="rect">
                      <a:avLst/>
                    </a:prstGeom>
                  </pic:spPr>
                </pic:pic>
              </a:graphicData>
            </a:graphic>
          </wp:inline>
        </w:drawing>
      </w:r>
    </w:p>
    <w:p w14:paraId="165A1DD5" w14:textId="77777777" w:rsidR="007B527A" w:rsidRPr="007A3A30" w:rsidRDefault="007B527A" w:rsidP="007B527A">
      <w:pPr>
        <w:tabs>
          <w:tab w:val="left" w:pos="2260"/>
        </w:tabs>
        <w:ind w:left="60"/>
        <w:rPr>
          <w:rFonts w:cs="Tahoma"/>
        </w:rPr>
      </w:pPr>
      <w:r w:rsidRPr="007A3A30">
        <w:rPr>
          <w:rFonts w:cs="Tahoma"/>
          <w:u w:val="single"/>
        </w:rPr>
        <w:t>Remarque</w:t>
      </w:r>
      <w:r w:rsidRPr="007A3A30">
        <w:rPr>
          <w:rFonts w:cs="Tahoma"/>
        </w:rPr>
        <w:t> : des pertes peuvent également être engendrées lorsque le cœur n’est pas parfaitement concentrique.</w:t>
      </w:r>
    </w:p>
    <w:p w14:paraId="1A372995" w14:textId="77777777" w:rsidR="007B527A" w:rsidRPr="007A3A30" w:rsidRDefault="007B527A" w:rsidP="007B527A">
      <w:pPr>
        <w:tabs>
          <w:tab w:val="left" w:pos="2260"/>
        </w:tabs>
        <w:ind w:left="60"/>
        <w:rPr>
          <w:rFonts w:cs="Tahoma"/>
        </w:rPr>
      </w:pPr>
      <w:r w:rsidRPr="007A3A30">
        <w:rPr>
          <w:rFonts w:cs="Tahoma"/>
          <w:noProof/>
        </w:rPr>
        <w:drawing>
          <wp:inline distT="0" distB="0" distL="0" distR="0" wp14:anchorId="34BC83CE" wp14:editId="3F19354D">
            <wp:extent cx="1266825" cy="857108"/>
            <wp:effectExtent l="0" t="0" r="0" b="635"/>
            <wp:docPr id="83" name="Image 83" descr="Une image contenant horloge,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33.PNG"/>
                    <pic:cNvPicPr/>
                  </pic:nvPicPr>
                  <pic:blipFill>
                    <a:blip r:embed="rId65">
                      <a:extLst>
                        <a:ext uri="{28A0092B-C50C-407E-A947-70E740481C1C}">
                          <a14:useLocalDpi xmlns:a14="http://schemas.microsoft.com/office/drawing/2010/main" val="0"/>
                        </a:ext>
                      </a:extLst>
                    </a:blip>
                    <a:stretch>
                      <a:fillRect/>
                    </a:stretch>
                  </pic:blipFill>
                  <pic:spPr>
                    <a:xfrm>
                      <a:off x="0" y="0"/>
                      <a:ext cx="1279626" cy="865769"/>
                    </a:xfrm>
                    <a:prstGeom prst="rect">
                      <a:avLst/>
                    </a:prstGeom>
                  </pic:spPr>
                </pic:pic>
              </a:graphicData>
            </a:graphic>
          </wp:inline>
        </w:drawing>
      </w:r>
    </w:p>
    <w:p w14:paraId="5142EB41" w14:textId="77777777" w:rsidR="007B527A" w:rsidRPr="007A3A30" w:rsidRDefault="007B527A" w:rsidP="007B527A">
      <w:pPr>
        <w:tabs>
          <w:tab w:val="left" w:pos="2260"/>
        </w:tabs>
        <w:ind w:left="360"/>
        <w:rPr>
          <w:rFonts w:cs="Tahoma"/>
        </w:rPr>
      </w:pPr>
    </w:p>
    <w:p w14:paraId="0F480A50" w14:textId="77777777" w:rsidR="007B527A" w:rsidRPr="007A3A30" w:rsidRDefault="007B527A" w:rsidP="007B527A">
      <w:pPr>
        <w:tabs>
          <w:tab w:val="left" w:pos="2260"/>
        </w:tabs>
        <w:rPr>
          <w:rFonts w:cs="Tahoma"/>
          <w:u w:val="single"/>
        </w:rPr>
      </w:pPr>
      <w:r w:rsidRPr="007A3A30">
        <w:rPr>
          <w:rFonts w:cs="Tahoma"/>
          <w:u w:val="single"/>
        </w:rPr>
        <w:t>Calcul de l’atténuation</w:t>
      </w:r>
    </w:p>
    <w:p w14:paraId="59C04F8A" w14:textId="77777777" w:rsidR="007B527A" w:rsidRPr="007A3A30" w:rsidRDefault="007B527A" w:rsidP="007B527A">
      <w:pPr>
        <w:tabs>
          <w:tab w:val="left" w:pos="2260"/>
        </w:tabs>
        <w:rPr>
          <w:rFonts w:cs="Tahoma"/>
        </w:rPr>
      </w:pPr>
      <w:r w:rsidRPr="007A3A30">
        <w:rPr>
          <w:rFonts w:cs="Tahoma"/>
        </w:rPr>
        <w:t>Elles sont mesurées en dB :</w:t>
      </w:r>
    </w:p>
    <w:p w14:paraId="41B84EFA" w14:textId="77777777" w:rsidR="007B527A" w:rsidRPr="007A3A30" w:rsidRDefault="007B527A" w:rsidP="007B527A">
      <w:pPr>
        <w:tabs>
          <w:tab w:val="left" w:pos="2260"/>
        </w:tabs>
        <w:rPr>
          <w:rFonts w:cs="Tahoma"/>
        </w:rPr>
      </w:pPr>
      <w:r w:rsidRPr="007A3A30">
        <w:rPr>
          <w:rFonts w:cs="Tahoma"/>
          <w:noProof/>
        </w:rPr>
        <w:drawing>
          <wp:inline distT="0" distB="0" distL="0" distR="0" wp14:anchorId="451E9F0B" wp14:editId="42C83B31">
            <wp:extent cx="2228850" cy="771859"/>
            <wp:effectExtent l="0" t="0" r="0" b="95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35.PNG"/>
                    <pic:cNvPicPr/>
                  </pic:nvPicPr>
                  <pic:blipFill>
                    <a:blip r:embed="rId66">
                      <a:extLst>
                        <a:ext uri="{28A0092B-C50C-407E-A947-70E740481C1C}">
                          <a14:useLocalDpi xmlns:a14="http://schemas.microsoft.com/office/drawing/2010/main" val="0"/>
                        </a:ext>
                      </a:extLst>
                    </a:blip>
                    <a:stretch>
                      <a:fillRect/>
                    </a:stretch>
                  </pic:blipFill>
                  <pic:spPr>
                    <a:xfrm>
                      <a:off x="0" y="0"/>
                      <a:ext cx="2237407" cy="774822"/>
                    </a:xfrm>
                    <a:prstGeom prst="rect">
                      <a:avLst/>
                    </a:prstGeom>
                  </pic:spPr>
                </pic:pic>
              </a:graphicData>
            </a:graphic>
          </wp:inline>
        </w:drawing>
      </w:r>
    </w:p>
    <w:p w14:paraId="56BAB199" w14:textId="77777777" w:rsidR="007B527A" w:rsidRPr="007A3A30" w:rsidRDefault="007B527A" w:rsidP="007B527A">
      <w:pPr>
        <w:tabs>
          <w:tab w:val="left" w:pos="2260"/>
        </w:tabs>
        <w:rPr>
          <w:rFonts w:cs="Tahoma"/>
        </w:rPr>
      </w:pPr>
      <w:r w:rsidRPr="007A3A30">
        <w:rPr>
          <w:rFonts w:cs="Tahoma"/>
          <w:b/>
          <w:bCs/>
        </w:rPr>
        <w:t xml:space="preserve">Une autre source de perte très importante est la perte par </w:t>
      </w:r>
      <w:proofErr w:type="gramStart"/>
      <w:r w:rsidRPr="007A3A30">
        <w:rPr>
          <w:rFonts w:cs="Tahoma"/>
          <w:b/>
          <w:bCs/>
        </w:rPr>
        <w:t>couplage</w:t>
      </w:r>
      <w:r w:rsidRPr="007A3A30">
        <w:rPr>
          <w:rFonts w:cs="Tahoma"/>
        </w:rPr>
        <w:t>(</w:t>
      </w:r>
      <w:proofErr w:type="gramEnd"/>
      <w:r w:rsidRPr="007A3A30">
        <w:rPr>
          <w:rFonts w:cs="Tahoma"/>
        </w:rPr>
        <w:t>décrite plus tard).</w:t>
      </w:r>
    </w:p>
    <w:p w14:paraId="467FC21B" w14:textId="77777777" w:rsidR="006D4F25" w:rsidRPr="007A3A30" w:rsidRDefault="006D4F25" w:rsidP="006D4F25">
      <w:pPr>
        <w:rPr>
          <w:rFonts w:cs="Tahoma"/>
        </w:rPr>
      </w:pPr>
    </w:p>
    <w:p w14:paraId="18487EA9" w14:textId="02BA0D37" w:rsidR="002C0794" w:rsidRDefault="002C0794" w:rsidP="002C0794">
      <w:pPr>
        <w:pStyle w:val="Default"/>
        <w:jc w:val="center"/>
        <w:rPr>
          <w:rFonts w:ascii="Tahoma" w:hAnsi="Tahoma" w:cs="Tahoma"/>
        </w:rPr>
      </w:pPr>
    </w:p>
    <w:p w14:paraId="3699A703" w14:textId="77777777" w:rsidR="00747C77" w:rsidRPr="007A3A30" w:rsidRDefault="00747C77" w:rsidP="002C0794">
      <w:pPr>
        <w:pStyle w:val="Default"/>
        <w:jc w:val="center"/>
        <w:rPr>
          <w:rFonts w:ascii="Tahoma" w:hAnsi="Tahoma" w:cs="Tahoma"/>
        </w:rPr>
      </w:pPr>
    </w:p>
    <w:p w14:paraId="2E1B39B6" w14:textId="77777777" w:rsidR="007C0998" w:rsidRPr="007A3A30" w:rsidRDefault="007C0998" w:rsidP="007C0998">
      <w:pPr>
        <w:tabs>
          <w:tab w:val="left" w:pos="2260"/>
        </w:tabs>
        <w:rPr>
          <w:rFonts w:cs="Tahoma"/>
          <w:b/>
          <w:bCs/>
          <w:u w:val="single"/>
        </w:rPr>
      </w:pPr>
      <w:r w:rsidRPr="007A3A30">
        <w:rPr>
          <w:rFonts w:cs="Tahoma"/>
          <w:b/>
          <w:bCs/>
          <w:u w:val="single"/>
        </w:rPr>
        <w:lastRenderedPageBreak/>
        <w:t>Sectionnement et connectique des fibres</w:t>
      </w:r>
    </w:p>
    <w:p w14:paraId="6581C811" w14:textId="77777777" w:rsidR="007C0998" w:rsidRPr="007A3A30" w:rsidRDefault="007C0998" w:rsidP="007C0998">
      <w:pPr>
        <w:tabs>
          <w:tab w:val="left" w:pos="2260"/>
        </w:tabs>
        <w:rPr>
          <w:rFonts w:cs="Tahoma"/>
        </w:rPr>
      </w:pPr>
      <w:r w:rsidRPr="007A3A30">
        <w:rPr>
          <w:rFonts w:cs="Tahoma"/>
        </w:rPr>
        <w:t>Les jonctions entre les liaisons optiques et le raccordement aux terminaux d’émission et de réception sont des problèmes très délicats sources d’atténuations importantes</w:t>
      </w:r>
      <w:r w:rsidRPr="007A3A30">
        <w:rPr>
          <w:rFonts w:cs="Tahoma"/>
        </w:rPr>
        <w:t> limitation de la distance entre deux ‘répéteurs’.</w:t>
      </w:r>
    </w:p>
    <w:p w14:paraId="3EE522EC" w14:textId="77777777" w:rsidR="007C0998" w:rsidRPr="007A3A30" w:rsidRDefault="007C0998" w:rsidP="007C0998">
      <w:pPr>
        <w:tabs>
          <w:tab w:val="left" w:pos="2260"/>
        </w:tabs>
        <w:rPr>
          <w:rFonts w:cs="Tahoma"/>
          <w:b/>
          <w:bCs/>
        </w:rPr>
      </w:pPr>
    </w:p>
    <w:p w14:paraId="0ABEE983" w14:textId="77777777" w:rsidR="007C0998" w:rsidRPr="007A3A30" w:rsidRDefault="007C0998" w:rsidP="007C0998">
      <w:pPr>
        <w:tabs>
          <w:tab w:val="left" w:pos="2260"/>
        </w:tabs>
        <w:rPr>
          <w:rFonts w:cs="Tahoma"/>
          <w:b/>
          <w:bCs/>
        </w:rPr>
      </w:pPr>
      <w:r w:rsidRPr="007A3A30">
        <w:rPr>
          <w:rFonts w:cs="Tahoma"/>
          <w:b/>
          <w:bCs/>
        </w:rPr>
        <w:t>On peut rencontrer des pertes entres deux fibres si :</w:t>
      </w:r>
    </w:p>
    <w:p w14:paraId="59110A40" w14:textId="77777777" w:rsidR="007C0998" w:rsidRPr="007A3A30" w:rsidRDefault="007C0998" w:rsidP="00C44569">
      <w:pPr>
        <w:pStyle w:val="Paragraphedeliste"/>
        <w:numPr>
          <w:ilvl w:val="0"/>
          <w:numId w:val="29"/>
        </w:numPr>
        <w:tabs>
          <w:tab w:val="left" w:pos="2260"/>
        </w:tabs>
        <w:spacing w:after="160" w:line="259" w:lineRule="auto"/>
        <w:rPr>
          <w:rFonts w:cs="Tahoma"/>
        </w:rPr>
      </w:pPr>
      <w:r w:rsidRPr="007A3A30">
        <w:rPr>
          <w:rFonts w:cs="Tahoma"/>
        </w:rPr>
        <w:t xml:space="preserve">1. </w:t>
      </w:r>
      <w:r w:rsidRPr="007A3A30">
        <w:rPr>
          <w:rFonts w:cs="Tahoma"/>
          <w:b/>
          <w:bCs/>
        </w:rPr>
        <w:t>L’ouverture numérique</w:t>
      </w:r>
      <w:r w:rsidRPr="007A3A30">
        <w:rPr>
          <w:rFonts w:cs="Tahoma"/>
        </w:rPr>
        <w:t xml:space="preserve"> est différente. Ceci est dû à la différence entre les indices de réfraction des cœurs des fibres.</w:t>
      </w:r>
    </w:p>
    <w:p w14:paraId="7DC313E9" w14:textId="77777777" w:rsidR="007C0998" w:rsidRPr="007A3A30" w:rsidRDefault="007C0998" w:rsidP="00C44569">
      <w:pPr>
        <w:pStyle w:val="Paragraphedeliste"/>
        <w:numPr>
          <w:ilvl w:val="0"/>
          <w:numId w:val="29"/>
        </w:numPr>
        <w:tabs>
          <w:tab w:val="left" w:pos="2260"/>
        </w:tabs>
        <w:spacing w:after="160" w:line="259" w:lineRule="auto"/>
        <w:rPr>
          <w:rFonts w:cs="Tahoma"/>
        </w:rPr>
      </w:pPr>
      <w:r w:rsidRPr="007A3A30">
        <w:rPr>
          <w:rFonts w:cs="Tahoma"/>
        </w:rPr>
        <w:t>2</w:t>
      </w:r>
      <w:r w:rsidRPr="007A3A30">
        <w:rPr>
          <w:rFonts w:cs="Tahoma"/>
          <w:b/>
          <w:bCs/>
        </w:rPr>
        <w:t>. Le diamètre des cœurs</w:t>
      </w:r>
      <w:r w:rsidRPr="007A3A30">
        <w:rPr>
          <w:rFonts w:cs="Tahoma"/>
        </w:rPr>
        <w:t xml:space="preserve"> peut être différent entre les deux fibres. Sur la figure suivante, nous constatons qu’une partie de l’énergie lumineuse est perdue lors de la transmission d’une fibre à l’autre.  </w:t>
      </w:r>
    </w:p>
    <w:p w14:paraId="3FDFC99B" w14:textId="77777777" w:rsidR="007C0998" w:rsidRPr="007A3A30" w:rsidRDefault="007C0998" w:rsidP="00C44569">
      <w:pPr>
        <w:pStyle w:val="Paragraphedeliste"/>
        <w:numPr>
          <w:ilvl w:val="0"/>
          <w:numId w:val="29"/>
        </w:numPr>
        <w:tabs>
          <w:tab w:val="left" w:pos="2260"/>
        </w:tabs>
        <w:spacing w:after="160" w:line="259" w:lineRule="auto"/>
        <w:rPr>
          <w:rFonts w:cs="Tahoma"/>
        </w:rPr>
      </w:pPr>
      <w:r w:rsidRPr="007A3A30">
        <w:rPr>
          <w:rFonts w:cs="Tahoma"/>
        </w:rPr>
        <w:t xml:space="preserve">3. </w:t>
      </w:r>
      <w:r w:rsidRPr="007A3A30">
        <w:rPr>
          <w:rFonts w:cs="Tahoma"/>
          <w:b/>
          <w:bCs/>
        </w:rPr>
        <w:t>La forme des cœurs</w:t>
      </w:r>
      <w:r w:rsidRPr="007A3A30">
        <w:rPr>
          <w:rFonts w:cs="Tahoma"/>
        </w:rPr>
        <w:t xml:space="preserve"> est différente entre les deux fibres.</w:t>
      </w:r>
    </w:p>
    <w:p w14:paraId="074611CF" w14:textId="5A8406DB" w:rsidR="007C0998" w:rsidRDefault="007C0998" w:rsidP="007C0998">
      <w:pPr>
        <w:tabs>
          <w:tab w:val="left" w:pos="2260"/>
        </w:tabs>
        <w:rPr>
          <w:rFonts w:cs="Tahoma"/>
        </w:rPr>
      </w:pPr>
      <w:r w:rsidRPr="007A3A30">
        <w:rPr>
          <w:rFonts w:cs="Tahoma"/>
          <w:u w:val="single"/>
        </w:rPr>
        <w:t>Comment sectionner une fibre correctement :</w:t>
      </w:r>
      <w:r w:rsidRPr="007A3A30">
        <w:rPr>
          <w:rFonts w:cs="Tahoma"/>
        </w:rPr>
        <w:t xml:space="preserve"> Avant de sectionner une fibre, il faut légèrement la fléchir à l’aide d’un gabarit afin d’engendrer des tensions sur la partie supérieure de l’enveloppe de la fibre.</w:t>
      </w:r>
    </w:p>
    <w:p w14:paraId="1607D4AE" w14:textId="77777777" w:rsidR="00747C77" w:rsidRPr="007A3A30" w:rsidRDefault="00747C77" w:rsidP="007C0998">
      <w:pPr>
        <w:tabs>
          <w:tab w:val="left" w:pos="2260"/>
        </w:tabs>
        <w:rPr>
          <w:rFonts w:cs="Tahoma"/>
        </w:rPr>
      </w:pPr>
    </w:p>
    <w:p w14:paraId="2625E527" w14:textId="77777777" w:rsidR="007C0998" w:rsidRPr="007A3A30" w:rsidRDefault="007C0998" w:rsidP="007C0998">
      <w:pPr>
        <w:tabs>
          <w:tab w:val="left" w:pos="2260"/>
        </w:tabs>
        <w:rPr>
          <w:rFonts w:cs="Tahoma"/>
          <w:b/>
          <w:bCs/>
          <w:u w:val="single"/>
        </w:rPr>
      </w:pPr>
      <w:r w:rsidRPr="007A3A30">
        <w:rPr>
          <w:rFonts w:cs="Tahoma"/>
          <w:b/>
          <w:bCs/>
          <w:u w:val="single"/>
        </w:rPr>
        <w:t>Procédés de soudure d’une fibre</w:t>
      </w:r>
    </w:p>
    <w:p w14:paraId="16D4D06D" w14:textId="77777777" w:rsidR="007C0998" w:rsidRPr="007A3A30" w:rsidRDefault="007C0998" w:rsidP="00C44569">
      <w:pPr>
        <w:pStyle w:val="Paragraphedeliste"/>
        <w:numPr>
          <w:ilvl w:val="0"/>
          <w:numId w:val="30"/>
        </w:numPr>
        <w:tabs>
          <w:tab w:val="left" w:pos="2260"/>
        </w:tabs>
        <w:spacing w:after="160" w:line="259" w:lineRule="auto"/>
        <w:rPr>
          <w:rFonts w:cs="Tahoma"/>
          <w:b/>
          <w:bCs/>
          <w:u w:val="single"/>
        </w:rPr>
      </w:pPr>
      <w:r w:rsidRPr="007A3A30">
        <w:rPr>
          <w:rFonts w:cs="Tahoma"/>
          <w:u w:val="single"/>
        </w:rPr>
        <w:t xml:space="preserve">Soudure par </w:t>
      </w:r>
      <w:proofErr w:type="gramStart"/>
      <w:r w:rsidRPr="007A3A30">
        <w:rPr>
          <w:rFonts w:cs="Tahoma"/>
          <w:u w:val="single"/>
        </w:rPr>
        <w:t>fusion:</w:t>
      </w:r>
      <w:proofErr w:type="gramEnd"/>
      <w:r w:rsidRPr="007A3A30">
        <w:rPr>
          <w:rFonts w:cs="Tahoma"/>
        </w:rPr>
        <w:t xml:space="preserve"> consiste à aligner correctement les deux cœurs (surface parfaitement plane, propre, …) et réaliser la fusion </w:t>
      </w:r>
      <w:proofErr w:type="spellStart"/>
      <w:r w:rsidRPr="007A3A30">
        <w:rPr>
          <w:rFonts w:cs="Tahoma"/>
        </w:rPr>
        <w:t>a</w:t>
      </w:r>
      <w:proofErr w:type="spellEnd"/>
      <w:r w:rsidRPr="007A3A30">
        <w:rPr>
          <w:rFonts w:cs="Tahoma"/>
        </w:rPr>
        <w:t xml:space="preserve"> l’aide d’un arc électrique/ Cette méthode permet d’éliminer les réflexions de Fresnel.</w:t>
      </w:r>
    </w:p>
    <w:p w14:paraId="7D4CB578" w14:textId="77777777" w:rsidR="007C0998" w:rsidRPr="007A3A30" w:rsidRDefault="007C0998" w:rsidP="00C44569">
      <w:pPr>
        <w:pStyle w:val="Paragraphedeliste"/>
        <w:numPr>
          <w:ilvl w:val="0"/>
          <w:numId w:val="30"/>
        </w:numPr>
        <w:tabs>
          <w:tab w:val="left" w:pos="2260"/>
        </w:tabs>
        <w:spacing w:after="160" w:line="259" w:lineRule="auto"/>
        <w:rPr>
          <w:rFonts w:cs="Tahoma"/>
        </w:rPr>
      </w:pPr>
      <w:r w:rsidRPr="007A3A30">
        <w:rPr>
          <w:rFonts w:cs="Tahoma"/>
          <w:u w:val="single"/>
        </w:rPr>
        <w:t>Soudure mécanique :</w:t>
      </w:r>
      <w:r w:rsidRPr="007A3A30">
        <w:rPr>
          <w:rFonts w:cs="Tahoma"/>
        </w:rPr>
        <w:t xml:space="preserve"> Cette technique consiste à utiliser un guide métallique permettant d’assurer un alignement parfait entre les deux cœurs. Les deux faces à souder sont préalablement enduites d’un gel présentant un indice de réfraction rigoureusement identique à celui du cœur de la fibre. Ce gel permet d’éliminer la présence d’air entre les deux surfaces et de réduire les réflexions de Fresnel.</w:t>
      </w:r>
    </w:p>
    <w:p w14:paraId="02DAAE90" w14:textId="77777777" w:rsidR="007C0998" w:rsidRPr="007A3A30" w:rsidRDefault="007C0998" w:rsidP="00C44569">
      <w:pPr>
        <w:pStyle w:val="Paragraphedeliste"/>
        <w:numPr>
          <w:ilvl w:val="0"/>
          <w:numId w:val="30"/>
        </w:numPr>
        <w:tabs>
          <w:tab w:val="left" w:pos="2260"/>
        </w:tabs>
        <w:spacing w:after="160" w:line="259" w:lineRule="auto"/>
        <w:rPr>
          <w:rFonts w:cs="Tahoma"/>
        </w:rPr>
      </w:pPr>
      <w:r w:rsidRPr="007A3A30">
        <w:rPr>
          <w:rFonts w:cs="Tahoma"/>
          <w:u w:val="single"/>
        </w:rPr>
        <w:t>Utilisation de connecteurs :</w:t>
      </w:r>
      <w:r w:rsidRPr="007A3A30">
        <w:rPr>
          <w:rFonts w:cs="Tahoma"/>
        </w:rPr>
        <w:t xml:space="preserve"> (voir plus loin).</w:t>
      </w:r>
    </w:p>
    <w:p w14:paraId="1A67886E" w14:textId="77777777" w:rsidR="007C0998" w:rsidRPr="007A3A30" w:rsidRDefault="007C0998" w:rsidP="007C0998">
      <w:pPr>
        <w:tabs>
          <w:tab w:val="left" w:pos="2260"/>
        </w:tabs>
        <w:rPr>
          <w:rFonts w:cs="Tahoma"/>
        </w:rPr>
      </w:pPr>
      <w:r w:rsidRPr="007A3A30">
        <w:rPr>
          <w:rFonts w:cs="Tahoma"/>
          <w:u w:val="single"/>
        </w:rPr>
        <w:t xml:space="preserve">Comment vérifier l’efficacité d’une soudure ? </w:t>
      </w:r>
    </w:p>
    <w:p w14:paraId="10E9ADB2" w14:textId="77777777" w:rsidR="007C0998" w:rsidRPr="007A3A30" w:rsidRDefault="007C0998" w:rsidP="007C0998">
      <w:pPr>
        <w:tabs>
          <w:tab w:val="left" w:pos="2260"/>
        </w:tabs>
        <w:rPr>
          <w:rFonts w:cs="Tahoma"/>
        </w:rPr>
      </w:pPr>
      <w:r w:rsidRPr="007A3A30">
        <w:rPr>
          <w:rFonts w:cs="Tahoma"/>
          <w:b/>
          <w:bCs/>
        </w:rPr>
        <w:t>5 méthodes :</w:t>
      </w:r>
    </w:p>
    <w:p w14:paraId="6FB945F3" w14:textId="77777777" w:rsidR="007C0998" w:rsidRPr="007A3A30" w:rsidRDefault="007C0998" w:rsidP="00C44569">
      <w:pPr>
        <w:pStyle w:val="Paragraphedeliste"/>
        <w:numPr>
          <w:ilvl w:val="0"/>
          <w:numId w:val="31"/>
        </w:numPr>
        <w:tabs>
          <w:tab w:val="left" w:pos="2260"/>
        </w:tabs>
        <w:spacing w:after="160" w:line="259" w:lineRule="auto"/>
        <w:rPr>
          <w:rFonts w:cs="Tahoma"/>
        </w:rPr>
      </w:pPr>
      <w:r w:rsidRPr="007A3A30">
        <w:rPr>
          <w:rFonts w:cs="Tahoma"/>
          <w:b/>
          <w:bCs/>
        </w:rPr>
        <w:t xml:space="preserve">Le « </w:t>
      </w:r>
      <w:proofErr w:type="spellStart"/>
      <w:r w:rsidRPr="007A3A30">
        <w:rPr>
          <w:rFonts w:cs="Tahoma"/>
          <w:b/>
          <w:bCs/>
        </w:rPr>
        <w:t>fixed</w:t>
      </w:r>
      <w:proofErr w:type="spellEnd"/>
      <w:r w:rsidRPr="007A3A30">
        <w:rPr>
          <w:rFonts w:cs="Tahoma"/>
          <w:b/>
          <w:bCs/>
        </w:rPr>
        <w:t xml:space="preserve"> V groove </w:t>
      </w:r>
      <w:proofErr w:type="spellStart"/>
      <w:r w:rsidRPr="007A3A30">
        <w:rPr>
          <w:rFonts w:cs="Tahoma"/>
          <w:b/>
          <w:bCs/>
        </w:rPr>
        <w:t>alignment</w:t>
      </w:r>
      <w:proofErr w:type="spellEnd"/>
      <w:r w:rsidRPr="007A3A30">
        <w:rPr>
          <w:rFonts w:cs="Tahoma"/>
          <w:b/>
          <w:bCs/>
        </w:rPr>
        <w:t xml:space="preserve"> </w:t>
      </w:r>
      <w:proofErr w:type="gramStart"/>
      <w:r w:rsidRPr="007A3A30">
        <w:rPr>
          <w:rFonts w:cs="Tahoma"/>
          <w:b/>
          <w:bCs/>
        </w:rPr>
        <w:t>»</w:t>
      </w:r>
      <w:r w:rsidRPr="007A3A30">
        <w:rPr>
          <w:rFonts w:cs="Tahoma"/>
        </w:rPr>
        <w:t xml:space="preserve">  (</w:t>
      </w:r>
      <w:proofErr w:type="gramEnd"/>
      <w:r w:rsidRPr="007A3A30">
        <w:rPr>
          <w:rFonts w:cs="Tahoma"/>
        </w:rPr>
        <w:t>entaille en V).Ne permet pas de corriger l’alignement</w:t>
      </w:r>
    </w:p>
    <w:p w14:paraId="31BD75A3" w14:textId="77777777" w:rsidR="007C0998" w:rsidRPr="007A3A30" w:rsidRDefault="007C0998" w:rsidP="00C44569">
      <w:pPr>
        <w:pStyle w:val="Paragraphedeliste"/>
        <w:numPr>
          <w:ilvl w:val="0"/>
          <w:numId w:val="31"/>
        </w:numPr>
        <w:tabs>
          <w:tab w:val="left" w:pos="2260"/>
        </w:tabs>
        <w:spacing w:after="160" w:line="259" w:lineRule="auto"/>
        <w:rPr>
          <w:rFonts w:cs="Tahoma"/>
        </w:rPr>
      </w:pPr>
      <w:r w:rsidRPr="007A3A30">
        <w:rPr>
          <w:rFonts w:cs="Tahoma"/>
        </w:rPr>
        <w:t>La vérification de l’alignement peut s’effectuer de façon visuelle à l’aide d’un microscope. Ne permet pas de corriger l’alignement</w:t>
      </w:r>
    </w:p>
    <w:p w14:paraId="4C56B984" w14:textId="77777777" w:rsidR="007C0998" w:rsidRPr="007A3A30" w:rsidRDefault="007C0998" w:rsidP="00C44569">
      <w:pPr>
        <w:pStyle w:val="Paragraphedeliste"/>
        <w:numPr>
          <w:ilvl w:val="0"/>
          <w:numId w:val="31"/>
        </w:numPr>
        <w:tabs>
          <w:tab w:val="left" w:pos="2260"/>
        </w:tabs>
        <w:spacing w:after="160" w:line="259" w:lineRule="auto"/>
        <w:rPr>
          <w:rFonts w:cs="Tahoma"/>
        </w:rPr>
      </w:pPr>
      <w:r w:rsidRPr="007A3A30">
        <w:rPr>
          <w:rFonts w:cs="Tahoma"/>
          <w:b/>
          <w:bCs/>
        </w:rPr>
        <w:t>LID</w:t>
      </w:r>
      <w:proofErr w:type="gramStart"/>
      <w:r w:rsidRPr="007A3A30">
        <w:rPr>
          <w:rFonts w:cs="Tahoma"/>
          <w:b/>
          <w:bCs/>
        </w:rPr>
        <w:t> :Light</w:t>
      </w:r>
      <w:proofErr w:type="gramEnd"/>
      <w:r w:rsidRPr="007A3A30">
        <w:rPr>
          <w:rFonts w:cs="Tahoma"/>
          <w:b/>
          <w:bCs/>
        </w:rPr>
        <w:t xml:space="preserve"> Injection and </w:t>
      </w:r>
      <w:proofErr w:type="spellStart"/>
      <w:r w:rsidRPr="007A3A30">
        <w:rPr>
          <w:rFonts w:cs="Tahoma"/>
          <w:b/>
          <w:bCs/>
        </w:rPr>
        <w:t>Detection</w:t>
      </w:r>
      <w:proofErr w:type="spellEnd"/>
      <w:r w:rsidRPr="007A3A30">
        <w:rPr>
          <w:rFonts w:cs="Tahoma"/>
        </w:rPr>
        <w:t xml:space="preserve"> consiste à injecter un flux lumineux dans le cœur d’une des fibres .Un système à microprocesseurs permet d’obtenir et de contrôler le flux lumineux maximum passant d’une fibre à l’autre. Permet un alignement précis.</w:t>
      </w:r>
    </w:p>
    <w:p w14:paraId="3617EBD9" w14:textId="77777777" w:rsidR="007C0998" w:rsidRPr="007A3A30" w:rsidRDefault="007C0998" w:rsidP="00C44569">
      <w:pPr>
        <w:pStyle w:val="Paragraphedeliste"/>
        <w:numPr>
          <w:ilvl w:val="0"/>
          <w:numId w:val="31"/>
        </w:numPr>
        <w:tabs>
          <w:tab w:val="left" w:pos="2260"/>
        </w:tabs>
        <w:spacing w:after="160" w:line="259" w:lineRule="auto"/>
        <w:rPr>
          <w:rFonts w:cs="Tahoma"/>
        </w:rPr>
      </w:pPr>
      <w:r w:rsidRPr="007A3A30">
        <w:rPr>
          <w:rFonts w:cs="Tahoma"/>
          <w:b/>
          <w:bCs/>
        </w:rPr>
        <w:t xml:space="preserve">Le système PAS </w:t>
      </w:r>
      <w:proofErr w:type="spellStart"/>
      <w:proofErr w:type="gramStart"/>
      <w:r w:rsidRPr="007A3A30">
        <w:rPr>
          <w:rFonts w:cs="Tahoma"/>
          <w:b/>
          <w:bCs/>
        </w:rPr>
        <w:t>Alignment</w:t>
      </w:r>
      <w:proofErr w:type="spellEnd"/>
      <w:r w:rsidRPr="007A3A30">
        <w:rPr>
          <w:rFonts w:cs="Tahoma"/>
        </w:rPr>
        <w:t xml:space="preserve"> .Ce</w:t>
      </w:r>
      <w:proofErr w:type="gramEnd"/>
      <w:r w:rsidRPr="007A3A30">
        <w:rPr>
          <w:rFonts w:cs="Tahoma"/>
        </w:rPr>
        <w:t xml:space="preserve"> procédé est basé sur une estimation de la position du cœur des fibres.</w:t>
      </w:r>
    </w:p>
    <w:p w14:paraId="4EBFB714" w14:textId="77777777" w:rsidR="007C0998" w:rsidRPr="007A3A30" w:rsidRDefault="007C0998" w:rsidP="00C44569">
      <w:pPr>
        <w:pStyle w:val="Paragraphedeliste"/>
        <w:numPr>
          <w:ilvl w:val="0"/>
          <w:numId w:val="31"/>
        </w:numPr>
        <w:tabs>
          <w:tab w:val="left" w:pos="2260"/>
        </w:tabs>
        <w:spacing w:after="160" w:line="259" w:lineRule="auto"/>
        <w:rPr>
          <w:rFonts w:cs="Tahoma"/>
        </w:rPr>
      </w:pPr>
      <w:r w:rsidRPr="007A3A30">
        <w:rPr>
          <w:rFonts w:cs="Tahoma"/>
          <w:b/>
          <w:bCs/>
        </w:rPr>
        <w:t>L’alignement mécanique</w:t>
      </w:r>
      <w:r w:rsidRPr="007A3A30">
        <w:rPr>
          <w:rFonts w:cs="Tahoma"/>
        </w:rPr>
        <w:t xml:space="preserve"> permet le positionnement correct des fibres par l’intermédiaire de trois points d’axe.</w:t>
      </w:r>
    </w:p>
    <w:p w14:paraId="2BDF4C8A" w14:textId="77777777" w:rsidR="007C0998" w:rsidRPr="007A3A30" w:rsidRDefault="007C0998" w:rsidP="007C0998">
      <w:pPr>
        <w:tabs>
          <w:tab w:val="left" w:pos="2260"/>
        </w:tabs>
        <w:rPr>
          <w:rFonts w:cs="Tahoma"/>
          <w:b/>
          <w:bCs/>
          <w:u w:val="single"/>
        </w:rPr>
      </w:pPr>
    </w:p>
    <w:p w14:paraId="30880E8B" w14:textId="77777777" w:rsidR="007C0998" w:rsidRPr="007A3A30" w:rsidRDefault="007C0998" w:rsidP="007C0998">
      <w:pPr>
        <w:tabs>
          <w:tab w:val="left" w:pos="2260"/>
        </w:tabs>
        <w:rPr>
          <w:rFonts w:cs="Tahoma"/>
          <w:b/>
          <w:bCs/>
          <w:u w:val="single"/>
        </w:rPr>
      </w:pPr>
    </w:p>
    <w:p w14:paraId="6EA2BE1D" w14:textId="77777777" w:rsidR="007C0998" w:rsidRPr="007A3A30" w:rsidRDefault="007C0998" w:rsidP="007C0998">
      <w:pPr>
        <w:tabs>
          <w:tab w:val="left" w:pos="2260"/>
        </w:tabs>
        <w:rPr>
          <w:rFonts w:cs="Tahoma"/>
          <w:b/>
          <w:bCs/>
          <w:u w:val="single"/>
        </w:rPr>
      </w:pPr>
    </w:p>
    <w:p w14:paraId="746453A5" w14:textId="77777777" w:rsidR="007C0998" w:rsidRPr="007A3A30" w:rsidRDefault="007C0998" w:rsidP="007C0998">
      <w:pPr>
        <w:tabs>
          <w:tab w:val="left" w:pos="2260"/>
        </w:tabs>
        <w:rPr>
          <w:rFonts w:cs="Tahoma"/>
          <w:b/>
          <w:bCs/>
          <w:u w:val="single"/>
        </w:rPr>
      </w:pPr>
    </w:p>
    <w:p w14:paraId="47E9DD8C" w14:textId="77777777" w:rsidR="007C0998" w:rsidRPr="007A3A30" w:rsidRDefault="007C0998" w:rsidP="007C0998">
      <w:pPr>
        <w:tabs>
          <w:tab w:val="left" w:pos="2260"/>
        </w:tabs>
        <w:rPr>
          <w:rFonts w:cs="Tahoma"/>
          <w:b/>
          <w:bCs/>
          <w:u w:val="single"/>
        </w:rPr>
      </w:pPr>
    </w:p>
    <w:p w14:paraId="71E52065" w14:textId="77777777" w:rsidR="007C0998" w:rsidRPr="007A3A30" w:rsidRDefault="007C0998" w:rsidP="007C0998">
      <w:pPr>
        <w:tabs>
          <w:tab w:val="left" w:pos="2260"/>
        </w:tabs>
        <w:rPr>
          <w:rFonts w:cs="Tahoma"/>
          <w:b/>
          <w:bCs/>
          <w:u w:val="single"/>
        </w:rPr>
      </w:pPr>
      <w:r w:rsidRPr="007A3A30">
        <w:rPr>
          <w:rFonts w:cs="Tahoma"/>
          <w:b/>
          <w:bCs/>
          <w:u w:val="single"/>
        </w:rPr>
        <w:lastRenderedPageBreak/>
        <w:t>Les connecteurs pour les fibres optiques.</w:t>
      </w:r>
      <w:r w:rsidRPr="007A3A30">
        <w:rPr>
          <w:rFonts w:cs="Tahoma"/>
        </w:rPr>
        <w:t xml:space="preserve"> Le rôle des connecteurs est de pouvoir coupler différentes fibres entre elles. Bien entendu, les </w:t>
      </w:r>
      <w:r w:rsidRPr="007A3A30">
        <w:rPr>
          <w:rFonts w:cs="Tahoma"/>
          <w:b/>
          <w:bCs/>
        </w:rPr>
        <w:t>pertes</w:t>
      </w:r>
      <w:r w:rsidRPr="007A3A30">
        <w:rPr>
          <w:rFonts w:cs="Tahoma"/>
        </w:rPr>
        <w:t xml:space="preserve"> doivent impérativement être minimisées.</w:t>
      </w:r>
    </w:p>
    <w:p w14:paraId="7E18A90A" w14:textId="77777777" w:rsidR="007C0998" w:rsidRPr="007A3A30" w:rsidRDefault="007C0998" w:rsidP="007C0998">
      <w:pPr>
        <w:tabs>
          <w:tab w:val="left" w:pos="2260"/>
        </w:tabs>
        <w:rPr>
          <w:rFonts w:cs="Tahoma"/>
        </w:rPr>
      </w:pPr>
      <w:r w:rsidRPr="007A3A30">
        <w:rPr>
          <w:rFonts w:cs="Tahoma"/>
        </w:rPr>
        <w:t xml:space="preserve"> </w:t>
      </w:r>
      <w:r w:rsidRPr="007A3A30">
        <w:rPr>
          <w:rFonts w:cs="Tahoma"/>
          <w:b/>
          <w:bCs/>
        </w:rPr>
        <w:t>Celles-ci ont comme sources</w:t>
      </w:r>
      <w:r w:rsidRPr="007A3A30">
        <w:rPr>
          <w:rFonts w:cs="Tahoma"/>
        </w:rPr>
        <w:t xml:space="preserve"> :</w:t>
      </w:r>
    </w:p>
    <w:p w14:paraId="1319E9A2" w14:textId="77777777" w:rsidR="007C0998" w:rsidRPr="007A3A30" w:rsidRDefault="007C0998" w:rsidP="00C44569">
      <w:pPr>
        <w:pStyle w:val="Paragraphedeliste"/>
        <w:numPr>
          <w:ilvl w:val="0"/>
          <w:numId w:val="32"/>
        </w:numPr>
        <w:tabs>
          <w:tab w:val="left" w:pos="2260"/>
        </w:tabs>
        <w:spacing w:after="160" w:line="259" w:lineRule="auto"/>
        <w:rPr>
          <w:rFonts w:cs="Tahoma"/>
        </w:rPr>
      </w:pPr>
      <w:r w:rsidRPr="007A3A30">
        <w:rPr>
          <w:rFonts w:cs="Tahoma"/>
        </w:rPr>
        <w:t xml:space="preserve">Le niveau de tolérances dans les connecteurs. Ces dernières doivent être sévères afin de minimiser les pertes d’alignements. </w:t>
      </w:r>
    </w:p>
    <w:p w14:paraId="6424AF36" w14:textId="77777777" w:rsidR="007C0998" w:rsidRPr="007A3A30" w:rsidRDefault="007C0998" w:rsidP="00C44569">
      <w:pPr>
        <w:pStyle w:val="Paragraphedeliste"/>
        <w:numPr>
          <w:ilvl w:val="0"/>
          <w:numId w:val="32"/>
        </w:numPr>
        <w:tabs>
          <w:tab w:val="left" w:pos="2260"/>
        </w:tabs>
        <w:spacing w:after="160" w:line="259" w:lineRule="auto"/>
        <w:rPr>
          <w:rFonts w:cs="Tahoma"/>
        </w:rPr>
      </w:pPr>
      <w:r w:rsidRPr="007A3A30">
        <w:rPr>
          <w:rFonts w:cs="Tahoma"/>
        </w:rPr>
        <w:t xml:space="preserve">Le niveau de tolérance de la fibre. La fibre doit avoir un cœur parfaitement cylindrique et centré par rapport à l’enveloppe (également parfaitement cylindrique). </w:t>
      </w:r>
    </w:p>
    <w:p w14:paraId="6E628FC5" w14:textId="77777777" w:rsidR="007C0998" w:rsidRPr="007A3A30" w:rsidRDefault="007C0998" w:rsidP="00C44569">
      <w:pPr>
        <w:pStyle w:val="Paragraphedeliste"/>
        <w:numPr>
          <w:ilvl w:val="0"/>
          <w:numId w:val="32"/>
        </w:numPr>
        <w:tabs>
          <w:tab w:val="left" w:pos="2260"/>
        </w:tabs>
        <w:spacing w:after="160" w:line="259" w:lineRule="auto"/>
        <w:rPr>
          <w:rFonts w:cs="Tahoma"/>
        </w:rPr>
      </w:pPr>
      <w:r w:rsidRPr="007A3A30">
        <w:rPr>
          <w:rFonts w:cs="Tahoma"/>
        </w:rPr>
        <w:t>Le couplage entre deux types de fibres différentes. En général, pour une même installation, on utilise le même type de fibre.</w:t>
      </w:r>
    </w:p>
    <w:p w14:paraId="56325AA6" w14:textId="77777777" w:rsidR="007C0998" w:rsidRPr="007A3A30" w:rsidRDefault="007C0998" w:rsidP="007C0998">
      <w:pPr>
        <w:tabs>
          <w:tab w:val="left" w:pos="2260"/>
        </w:tabs>
        <w:rPr>
          <w:rFonts w:cs="Tahoma"/>
        </w:rPr>
      </w:pPr>
      <w:r w:rsidRPr="007A3A30">
        <w:rPr>
          <w:rFonts w:cs="Tahoma"/>
          <w:b/>
          <w:bCs/>
        </w:rPr>
        <w:t>Réflexion de Fresnel :</w:t>
      </w:r>
      <w:r w:rsidRPr="007A3A30">
        <w:rPr>
          <w:rFonts w:cs="Tahoma"/>
        </w:rPr>
        <w:t xml:space="preserve"> Lorsque deux fibres sont séparées par une mince couche d’air, l’énergie lumineuse peut être réfléchie sur cette dernière et retournée directement vers la source. L’énergie du rayon réfléchi est de l’ordre de seulement 11 dB inférieure au rayon incident </w:t>
      </w:r>
      <w:r w:rsidRPr="007A3A30">
        <w:rPr>
          <w:rFonts w:cs="Tahoma"/>
        </w:rPr>
        <w:sym w:font="Wingdings" w:char="F0E0"/>
      </w:r>
      <w:r w:rsidRPr="007A3A30">
        <w:rPr>
          <w:rFonts w:cs="Tahoma"/>
        </w:rPr>
        <w:t xml:space="preserve"> cette lumière réfléchie a alors suffisamment d’énergie pour interférer avec la source (le laser) et causer de nombreuses erreurs de communication</w:t>
      </w:r>
    </w:p>
    <w:p w14:paraId="64CC634D" w14:textId="77777777" w:rsidR="007C0998" w:rsidRPr="007A3A30" w:rsidRDefault="007C0998" w:rsidP="007C0998">
      <w:pPr>
        <w:tabs>
          <w:tab w:val="left" w:pos="2260"/>
        </w:tabs>
        <w:rPr>
          <w:rFonts w:cs="Tahoma"/>
          <w:b/>
          <w:bCs/>
        </w:rPr>
      </w:pPr>
      <w:r w:rsidRPr="007A3A30">
        <w:rPr>
          <w:rFonts w:cs="Tahoma"/>
          <w:b/>
          <w:bCs/>
        </w:rPr>
        <w:sym w:font="Wingdings" w:char="F0E0"/>
      </w:r>
      <w:r w:rsidRPr="007A3A30">
        <w:rPr>
          <w:rFonts w:cs="Tahoma"/>
          <w:b/>
          <w:bCs/>
        </w:rPr>
        <w:t>La solution, est d’arrondir les surfaces de fin de section lors de l’opération de polissage.</w:t>
      </w:r>
    </w:p>
    <w:p w14:paraId="100A6860" w14:textId="77777777" w:rsidR="007C0998" w:rsidRPr="007A3A30" w:rsidRDefault="007C0998" w:rsidP="007C0998">
      <w:pPr>
        <w:tabs>
          <w:tab w:val="left" w:pos="2260"/>
        </w:tabs>
        <w:rPr>
          <w:rFonts w:cs="Tahoma"/>
          <w:u w:val="single"/>
        </w:rPr>
      </w:pPr>
      <w:r w:rsidRPr="007A3A30">
        <w:rPr>
          <w:rFonts w:cs="Tahoma"/>
          <w:u w:val="single"/>
        </w:rPr>
        <w:t>Types de connecteurs :</w:t>
      </w:r>
    </w:p>
    <w:p w14:paraId="7A52F7D3" w14:textId="77777777" w:rsidR="007C0998" w:rsidRPr="007A3A30" w:rsidRDefault="007C0998" w:rsidP="00C44569">
      <w:pPr>
        <w:pStyle w:val="Paragraphedeliste"/>
        <w:numPr>
          <w:ilvl w:val="0"/>
          <w:numId w:val="33"/>
        </w:numPr>
        <w:tabs>
          <w:tab w:val="left" w:pos="2260"/>
        </w:tabs>
        <w:spacing w:after="160" w:line="259" w:lineRule="auto"/>
        <w:rPr>
          <w:rFonts w:cs="Tahoma"/>
        </w:rPr>
      </w:pPr>
      <w:r w:rsidRPr="007A3A30">
        <w:rPr>
          <w:rFonts w:cs="Tahoma"/>
          <w:b/>
          <w:bCs/>
        </w:rPr>
        <w:t>ST</w:t>
      </w:r>
      <w:r w:rsidRPr="007A3A30">
        <w:rPr>
          <w:rFonts w:cs="Tahoma"/>
        </w:rPr>
        <w:t> : Le couplage de ce type de connecteur s’effectue à l’aide d’une baïonnette. Il suffit d’un quart de tour pour engager ou dégager le connecteur. Ce dernier était surtout utilisé dans les premiers réseaux des année 80 à 90</w:t>
      </w:r>
    </w:p>
    <w:p w14:paraId="5BFA4865" w14:textId="77777777" w:rsidR="007C0998" w:rsidRPr="007A3A30" w:rsidRDefault="007C0998" w:rsidP="00C44569">
      <w:pPr>
        <w:pStyle w:val="Paragraphedeliste"/>
        <w:numPr>
          <w:ilvl w:val="0"/>
          <w:numId w:val="33"/>
        </w:numPr>
        <w:tabs>
          <w:tab w:val="left" w:pos="2260"/>
        </w:tabs>
        <w:spacing w:after="160" w:line="259" w:lineRule="auto"/>
        <w:rPr>
          <w:rFonts w:cs="Tahoma"/>
          <w:b/>
          <w:bCs/>
        </w:rPr>
      </w:pPr>
      <w:r w:rsidRPr="007A3A30">
        <w:rPr>
          <w:rFonts w:cs="Tahoma"/>
          <w:b/>
          <w:bCs/>
        </w:rPr>
        <w:t xml:space="preserve">SC : </w:t>
      </w:r>
      <w:r w:rsidRPr="007A3A30">
        <w:rPr>
          <w:rFonts w:cs="Tahoma"/>
        </w:rPr>
        <w:t>il utilise un mécanisme de type ‘push-pull’ pour le couplage. Il est composé d’une fiche munie d’un embout L’alignement est assurer par la partie extérieure de la fiche.</w:t>
      </w:r>
    </w:p>
    <w:p w14:paraId="2BB83684" w14:textId="77777777" w:rsidR="007C0998" w:rsidRPr="007A3A30" w:rsidRDefault="007C0998" w:rsidP="00C44569">
      <w:pPr>
        <w:pStyle w:val="Paragraphedeliste"/>
        <w:numPr>
          <w:ilvl w:val="0"/>
          <w:numId w:val="33"/>
        </w:numPr>
        <w:tabs>
          <w:tab w:val="left" w:pos="2260"/>
        </w:tabs>
        <w:spacing w:after="160" w:line="259" w:lineRule="auto"/>
        <w:rPr>
          <w:rFonts w:cs="Tahoma"/>
        </w:rPr>
      </w:pPr>
      <w:r w:rsidRPr="007A3A30">
        <w:rPr>
          <w:rFonts w:cs="Tahoma"/>
          <w:b/>
          <w:bCs/>
        </w:rPr>
        <w:t>FDDI</w:t>
      </w:r>
      <w:r w:rsidRPr="007A3A30">
        <w:rPr>
          <w:rFonts w:cs="Tahoma"/>
        </w:rPr>
        <w:t> : ce connecteur est prévu pour deux canaux. Il est composé de deux embouts et d’un mécanisme de verrouillage et de déverrouillage.</w:t>
      </w:r>
    </w:p>
    <w:p w14:paraId="5510280A" w14:textId="77777777" w:rsidR="007C0998" w:rsidRPr="007A3A30" w:rsidRDefault="007C0998" w:rsidP="00C44569">
      <w:pPr>
        <w:pStyle w:val="Paragraphedeliste"/>
        <w:numPr>
          <w:ilvl w:val="0"/>
          <w:numId w:val="33"/>
        </w:numPr>
        <w:tabs>
          <w:tab w:val="left" w:pos="2260"/>
        </w:tabs>
        <w:spacing w:after="160" w:line="259" w:lineRule="auto"/>
        <w:rPr>
          <w:rFonts w:cs="Tahoma"/>
        </w:rPr>
      </w:pPr>
      <w:r w:rsidRPr="007A3A30">
        <w:rPr>
          <w:rFonts w:cs="Tahoma"/>
          <w:b/>
          <w:bCs/>
        </w:rPr>
        <w:t>ESCON</w:t>
      </w:r>
      <w:r w:rsidRPr="007A3A30">
        <w:rPr>
          <w:rFonts w:cs="Tahoma"/>
        </w:rPr>
        <w:t> : il ressemble au type FDDI et est utilisé dans les ‘</w:t>
      </w:r>
      <w:proofErr w:type="spellStart"/>
      <w:r w:rsidRPr="007A3A30">
        <w:rPr>
          <w:rFonts w:cs="Tahoma"/>
        </w:rPr>
        <w:t>IBM’s</w:t>
      </w:r>
      <w:proofErr w:type="spellEnd"/>
      <w:r w:rsidRPr="007A3A30">
        <w:rPr>
          <w:rFonts w:cs="Tahoma"/>
        </w:rPr>
        <w:t xml:space="preserve"> Enterprise System Controller’. Il est caractérisé par une protection souple rétractable.</w:t>
      </w:r>
    </w:p>
    <w:p w14:paraId="67DCE96A" w14:textId="4576D7E0" w:rsidR="007C0998" w:rsidRPr="007A3A30" w:rsidRDefault="007C0998" w:rsidP="007C0998">
      <w:pPr>
        <w:tabs>
          <w:tab w:val="left" w:pos="2260"/>
        </w:tabs>
        <w:rPr>
          <w:rFonts w:cs="Tahoma"/>
          <w:b/>
          <w:bCs/>
          <w:u w:val="single"/>
        </w:rPr>
      </w:pPr>
      <w:r w:rsidRPr="007A3A30">
        <w:rPr>
          <w:rFonts w:cs="Tahoma"/>
          <w:b/>
          <w:bCs/>
          <w:u w:val="single"/>
        </w:rPr>
        <w:t xml:space="preserve">Les dispositifs associés </w:t>
      </w:r>
    </w:p>
    <w:p w14:paraId="20F362EC" w14:textId="77777777" w:rsidR="007C0998" w:rsidRPr="007A3A30" w:rsidRDefault="007C0998" w:rsidP="007C0998">
      <w:pPr>
        <w:tabs>
          <w:tab w:val="left" w:pos="2260"/>
        </w:tabs>
        <w:rPr>
          <w:rFonts w:cs="Tahoma"/>
        </w:rPr>
      </w:pPr>
      <w:r w:rsidRPr="007A3A30">
        <w:rPr>
          <w:rFonts w:cs="Tahoma"/>
          <w:u w:val="single"/>
        </w:rPr>
        <w:t>Adaptateur</w:t>
      </w:r>
      <w:r w:rsidRPr="007A3A30">
        <w:rPr>
          <w:rFonts w:cs="Tahoma"/>
        </w:rPr>
        <w:t> : Ces dispositifs permettent de passer d’un type de connecteur vers un autre.</w:t>
      </w:r>
    </w:p>
    <w:p w14:paraId="3426C24A" w14:textId="77777777" w:rsidR="007C0998" w:rsidRPr="007A3A30" w:rsidRDefault="007C0998" w:rsidP="007C0998">
      <w:pPr>
        <w:tabs>
          <w:tab w:val="left" w:pos="2260"/>
        </w:tabs>
        <w:rPr>
          <w:rFonts w:cs="Tahoma"/>
        </w:rPr>
      </w:pPr>
      <w:r w:rsidRPr="007A3A30">
        <w:rPr>
          <w:rFonts w:cs="Tahoma"/>
          <w:u w:val="single"/>
        </w:rPr>
        <w:t xml:space="preserve">Les </w:t>
      </w:r>
      <w:proofErr w:type="spellStart"/>
      <w:r w:rsidRPr="007A3A30">
        <w:rPr>
          <w:rFonts w:cs="Tahoma"/>
          <w:u w:val="single"/>
        </w:rPr>
        <w:t>splitters</w:t>
      </w:r>
      <w:proofErr w:type="spellEnd"/>
      <w:r w:rsidRPr="007A3A30">
        <w:rPr>
          <w:rFonts w:cs="Tahoma"/>
          <w:u w:val="single"/>
        </w:rPr>
        <w:t>, coupleurs :</w:t>
      </w:r>
      <w:r w:rsidRPr="007A3A30">
        <w:rPr>
          <w:rFonts w:cs="Tahoma"/>
        </w:rPr>
        <w:t xml:space="preserve"> Un splitter permet de diviser un faisceau ou de combiner deux faisceaux pour n’en former qu’un seul. Afin de séparer le faisceau, on utilise en optique traditionnelle un miroir </w:t>
      </w:r>
      <w:proofErr w:type="spellStart"/>
      <w:r w:rsidRPr="007A3A30">
        <w:rPr>
          <w:rFonts w:cs="Tahoma"/>
        </w:rPr>
        <w:t>semitransparent</w:t>
      </w:r>
      <w:proofErr w:type="spellEnd"/>
      <w:r w:rsidRPr="007A3A30">
        <w:rPr>
          <w:rFonts w:cs="Tahoma"/>
        </w:rPr>
        <w:t>.</w:t>
      </w:r>
    </w:p>
    <w:p w14:paraId="4DF86075" w14:textId="77777777" w:rsidR="007C0998" w:rsidRPr="007A3A30" w:rsidRDefault="007C0998" w:rsidP="007C0998">
      <w:pPr>
        <w:tabs>
          <w:tab w:val="left" w:pos="2260"/>
        </w:tabs>
        <w:rPr>
          <w:rFonts w:cs="Tahoma"/>
        </w:rPr>
      </w:pPr>
      <w:r w:rsidRPr="007A3A30">
        <w:rPr>
          <w:rFonts w:cs="Tahoma"/>
          <w:u w:val="single"/>
        </w:rPr>
        <w:t>Les interrupteurs tout-ou-rien </w:t>
      </w:r>
      <w:r w:rsidRPr="007A3A30">
        <w:rPr>
          <w:rFonts w:cs="Tahoma"/>
        </w:rPr>
        <w:t>: Si on combine un séparateur et un coupleur en Y et qu’on y ajoute deux électrodes. On obtient un interrupteur électro-optique. Si on arrive à produire un champ électrique capable de retarder de 180° le faisceau dans une des branches de l’Y par rapport à l’autre. A la sortie de ces branches (côté coupleur), les deux faisceaux identiques en opposition de phase s’annulent l’un l’autre.</w:t>
      </w:r>
    </w:p>
    <w:p w14:paraId="4C993E99" w14:textId="77777777" w:rsidR="007C0998" w:rsidRPr="007A3A30" w:rsidRDefault="007C0998" w:rsidP="007C0998">
      <w:pPr>
        <w:tabs>
          <w:tab w:val="left" w:pos="2260"/>
        </w:tabs>
        <w:rPr>
          <w:rFonts w:cs="Tahoma"/>
          <w:b/>
          <w:bCs/>
          <w:u w:val="single"/>
        </w:rPr>
      </w:pPr>
      <w:r w:rsidRPr="007A3A30">
        <w:rPr>
          <w:rFonts w:cs="Tahoma"/>
          <w:b/>
          <w:bCs/>
          <w:u w:val="single"/>
        </w:rPr>
        <w:t>Principe du multiplexage en longueur d’onde (WDM)</w:t>
      </w:r>
    </w:p>
    <w:p w14:paraId="2E03421C" w14:textId="77777777" w:rsidR="007C0998" w:rsidRPr="007A3A30" w:rsidRDefault="007C0998" w:rsidP="007C0998">
      <w:pPr>
        <w:tabs>
          <w:tab w:val="left" w:pos="2260"/>
        </w:tabs>
        <w:rPr>
          <w:rFonts w:cs="Tahoma"/>
        </w:rPr>
      </w:pPr>
      <w:r w:rsidRPr="007A3A30">
        <w:rPr>
          <w:rFonts w:cs="Tahoma"/>
        </w:rPr>
        <w:t xml:space="preserve">On utilise </w:t>
      </w:r>
      <w:proofErr w:type="gramStart"/>
      <w:r w:rsidRPr="007A3A30">
        <w:rPr>
          <w:rFonts w:cs="Tahoma"/>
        </w:rPr>
        <w:t>plusieurs source</w:t>
      </w:r>
      <w:proofErr w:type="gramEnd"/>
      <w:r w:rsidRPr="007A3A30">
        <w:rPr>
          <w:rFonts w:cs="Tahoma"/>
        </w:rPr>
        <w:t xml:space="preserve"> + réfraction pour obtenir qu’un seul rayon dans la fibre. On utilise ensuite une autre réfraction pour obtenir de nouveau les 2 rayons sources.</w:t>
      </w:r>
    </w:p>
    <w:p w14:paraId="4E0BED6F" w14:textId="77777777" w:rsidR="007C0998" w:rsidRPr="007A3A30" w:rsidRDefault="007C0998" w:rsidP="007C0998">
      <w:pPr>
        <w:tabs>
          <w:tab w:val="left" w:pos="2260"/>
        </w:tabs>
        <w:rPr>
          <w:rFonts w:cs="Tahoma"/>
        </w:rPr>
      </w:pPr>
      <w:r w:rsidRPr="007A3A30">
        <w:rPr>
          <w:rFonts w:cs="Tahoma"/>
          <w:noProof/>
        </w:rPr>
        <w:drawing>
          <wp:inline distT="0" distB="0" distL="0" distR="0" wp14:anchorId="311A3C77" wp14:editId="6A650611">
            <wp:extent cx="2987040" cy="1141581"/>
            <wp:effectExtent l="0" t="0" r="3810" b="1905"/>
            <wp:docPr id="85" name="Image 85" descr="Une image contenant carte,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36.PNG"/>
                    <pic:cNvPicPr/>
                  </pic:nvPicPr>
                  <pic:blipFill>
                    <a:blip r:embed="rId67">
                      <a:extLst>
                        <a:ext uri="{28A0092B-C50C-407E-A947-70E740481C1C}">
                          <a14:useLocalDpi xmlns:a14="http://schemas.microsoft.com/office/drawing/2010/main" val="0"/>
                        </a:ext>
                      </a:extLst>
                    </a:blip>
                    <a:stretch>
                      <a:fillRect/>
                    </a:stretch>
                  </pic:blipFill>
                  <pic:spPr>
                    <a:xfrm>
                      <a:off x="0" y="0"/>
                      <a:ext cx="3027863" cy="1157183"/>
                    </a:xfrm>
                    <a:prstGeom prst="rect">
                      <a:avLst/>
                    </a:prstGeom>
                  </pic:spPr>
                </pic:pic>
              </a:graphicData>
            </a:graphic>
          </wp:inline>
        </w:drawing>
      </w:r>
    </w:p>
    <w:p w14:paraId="3AA09D2E" w14:textId="77777777" w:rsidR="007C0998" w:rsidRPr="007A3A30" w:rsidRDefault="007C0998" w:rsidP="007C0998">
      <w:pPr>
        <w:tabs>
          <w:tab w:val="left" w:pos="2260"/>
        </w:tabs>
        <w:rPr>
          <w:rFonts w:cs="Tahoma"/>
          <w:b/>
          <w:u w:val="single"/>
        </w:rPr>
      </w:pPr>
      <w:r w:rsidRPr="007A3A30">
        <w:rPr>
          <w:rFonts w:cs="Tahoma"/>
          <w:b/>
          <w:u w:val="single"/>
        </w:rPr>
        <w:lastRenderedPageBreak/>
        <w:t>Techniques de multiplexages</w:t>
      </w:r>
    </w:p>
    <w:p w14:paraId="3EBAD018" w14:textId="77777777" w:rsidR="007C0998" w:rsidRPr="007A3A30" w:rsidRDefault="007C0998" w:rsidP="007C0998">
      <w:pPr>
        <w:tabs>
          <w:tab w:val="left" w:pos="2260"/>
        </w:tabs>
        <w:rPr>
          <w:rFonts w:cs="Tahoma"/>
          <w:bCs/>
        </w:rPr>
      </w:pPr>
      <w:r w:rsidRPr="007A3A30">
        <w:rPr>
          <w:rFonts w:cs="Tahoma"/>
          <w:b/>
          <w:u w:val="single"/>
        </w:rPr>
        <w:t>Le DWDM</w:t>
      </w:r>
      <w:r w:rsidRPr="007A3A30">
        <w:rPr>
          <w:rFonts w:cs="Tahoma"/>
          <w:b/>
        </w:rPr>
        <w:t> </w:t>
      </w:r>
      <w:proofErr w:type="gramStart"/>
      <w:r w:rsidRPr="007A3A30">
        <w:rPr>
          <w:rFonts w:cs="Tahoma"/>
          <w:b/>
        </w:rPr>
        <w:t>:</w:t>
      </w:r>
      <w:r w:rsidRPr="007A3A30">
        <w:rPr>
          <w:rFonts w:cs="Tahoma"/>
        </w:rPr>
        <w:t xml:space="preserve"> </w:t>
      </w:r>
      <w:r w:rsidRPr="007A3A30">
        <w:rPr>
          <w:rFonts w:cs="Tahoma"/>
          <w:bCs/>
        </w:rPr>
        <w:t>.Cette</w:t>
      </w:r>
      <w:proofErr w:type="gramEnd"/>
      <w:r w:rsidRPr="007A3A30">
        <w:rPr>
          <w:rFonts w:cs="Tahoma"/>
          <w:bCs/>
        </w:rPr>
        <w:t xml:space="preserve"> technique permet d’obtenir de 80 à 160 canaux dans la bande des 1530nm à 1565nm (. Une amélioration permet d’augmenter le nombre de canaux à 400 en diminuant encore l’espacement aux alentours de 10 GHz (=0,08nm) </w:t>
      </w:r>
      <w:r w:rsidRPr="007A3A30">
        <w:rPr>
          <w:rFonts w:cs="Tahoma"/>
          <w:bCs/>
        </w:rPr>
        <w:sym w:font="Wingdings" w:char="F0E0"/>
      </w:r>
      <w:r w:rsidRPr="007A3A30">
        <w:rPr>
          <w:rFonts w:cs="Tahoma"/>
          <w:bCs/>
        </w:rPr>
        <w:t xml:space="preserve"> </w:t>
      </w:r>
      <w:r w:rsidRPr="007A3A30">
        <w:rPr>
          <w:rFonts w:cs="Tahoma"/>
          <w:b/>
        </w:rPr>
        <w:t>Ultra-DWDM</w:t>
      </w:r>
      <w:r w:rsidRPr="007A3A30">
        <w:rPr>
          <w:rFonts w:cs="Tahoma"/>
          <w:bCs/>
        </w:rPr>
        <w:t>)</w:t>
      </w:r>
    </w:p>
    <w:p w14:paraId="1FCDEF27" w14:textId="77777777" w:rsidR="007C0998" w:rsidRPr="007A3A30" w:rsidRDefault="007C0998" w:rsidP="007C0998">
      <w:pPr>
        <w:tabs>
          <w:tab w:val="left" w:pos="2260"/>
        </w:tabs>
        <w:rPr>
          <w:rFonts w:cs="Tahoma"/>
          <w:bCs/>
        </w:rPr>
      </w:pPr>
      <w:r w:rsidRPr="007A3A30">
        <w:rPr>
          <w:rFonts w:cs="Tahoma"/>
          <w:bCs/>
        </w:rPr>
        <w:t xml:space="preserve">En </w:t>
      </w:r>
      <w:r w:rsidRPr="007A3A30">
        <w:rPr>
          <w:rFonts w:cs="Tahoma"/>
          <w:b/>
        </w:rPr>
        <w:t>DWDM</w:t>
      </w:r>
      <w:r w:rsidRPr="007A3A30">
        <w:rPr>
          <w:rFonts w:cs="Tahoma"/>
          <w:bCs/>
        </w:rPr>
        <w:t>, la distance pouvant être parcourue sans régénération du signal est de l’ordre de 100 à 160Km.</w:t>
      </w:r>
    </w:p>
    <w:p w14:paraId="3A5C7B1E" w14:textId="77777777" w:rsidR="007C0998" w:rsidRPr="007A3A30" w:rsidRDefault="007C0998" w:rsidP="007C0998">
      <w:pPr>
        <w:tabs>
          <w:tab w:val="left" w:pos="2260"/>
        </w:tabs>
        <w:rPr>
          <w:rFonts w:cs="Tahoma"/>
        </w:rPr>
      </w:pPr>
      <w:r w:rsidRPr="007A3A30">
        <w:rPr>
          <w:rFonts w:cs="Tahoma"/>
        </w:rPr>
        <w:t xml:space="preserve">Les débits peuvent alors être pour un débit nominal de 10Gb/s par canal optique de l’ordre de 800Gb/s avec 80 canaux pour la DWDM à plus </w:t>
      </w:r>
      <w:r w:rsidRPr="007A3A30">
        <w:rPr>
          <w:rFonts w:cs="Tahoma"/>
          <w:b/>
          <w:bCs/>
        </w:rPr>
        <w:t xml:space="preserve">4Tb/s avec 400 canaux pour la U-DWDM et ce sur la même FO </w:t>
      </w:r>
      <w:r w:rsidRPr="007A3A30">
        <w:rPr>
          <w:rFonts w:cs="Tahoma"/>
        </w:rPr>
        <w:t>(il faut bien entendu adapter les appareillages des deux extrémités).</w:t>
      </w:r>
    </w:p>
    <w:p w14:paraId="08EC0079" w14:textId="77777777" w:rsidR="007C0998" w:rsidRPr="007A3A30" w:rsidRDefault="007C0998" w:rsidP="007C0998">
      <w:pPr>
        <w:tabs>
          <w:tab w:val="left" w:pos="2260"/>
        </w:tabs>
        <w:rPr>
          <w:rFonts w:cs="Tahoma"/>
          <w:b/>
          <w:bCs/>
          <w:u w:val="single"/>
        </w:rPr>
      </w:pPr>
      <w:r w:rsidRPr="007A3A30">
        <w:rPr>
          <w:rFonts w:cs="Tahoma"/>
          <w:b/>
          <w:bCs/>
          <w:u w:val="single"/>
        </w:rPr>
        <w:t>La CWDM</w:t>
      </w:r>
    </w:p>
    <w:p w14:paraId="60DADBE0" w14:textId="77777777" w:rsidR="007C0998" w:rsidRPr="007A3A30" w:rsidRDefault="007C0998" w:rsidP="00C44569">
      <w:pPr>
        <w:pStyle w:val="Paragraphedeliste"/>
        <w:numPr>
          <w:ilvl w:val="0"/>
          <w:numId w:val="34"/>
        </w:numPr>
        <w:tabs>
          <w:tab w:val="left" w:pos="2260"/>
        </w:tabs>
        <w:spacing w:after="160" w:line="259" w:lineRule="auto"/>
        <w:rPr>
          <w:rFonts w:cs="Tahoma"/>
        </w:rPr>
      </w:pPr>
      <w:r w:rsidRPr="007A3A30">
        <w:rPr>
          <w:rFonts w:cs="Tahoma"/>
        </w:rPr>
        <w:t xml:space="preserve">Technologie moins chère que la DWDM </w:t>
      </w:r>
    </w:p>
    <w:p w14:paraId="473209E0" w14:textId="77777777" w:rsidR="007C0998" w:rsidRPr="007A3A30" w:rsidRDefault="007C0998" w:rsidP="00C44569">
      <w:pPr>
        <w:pStyle w:val="Paragraphedeliste"/>
        <w:numPr>
          <w:ilvl w:val="0"/>
          <w:numId w:val="34"/>
        </w:numPr>
        <w:tabs>
          <w:tab w:val="left" w:pos="2260"/>
        </w:tabs>
        <w:spacing w:after="160" w:line="259" w:lineRule="auto"/>
        <w:rPr>
          <w:rFonts w:cs="Tahoma"/>
        </w:rPr>
      </w:pPr>
      <w:r w:rsidRPr="007A3A30">
        <w:rPr>
          <w:rFonts w:cs="Tahoma"/>
        </w:rPr>
        <w:t xml:space="preserve">Pas de laser régulé en température </w:t>
      </w:r>
    </w:p>
    <w:p w14:paraId="65B1A69F" w14:textId="77777777" w:rsidR="007C0998" w:rsidRPr="007A3A30" w:rsidRDefault="007C0998" w:rsidP="00C44569">
      <w:pPr>
        <w:pStyle w:val="Paragraphedeliste"/>
        <w:numPr>
          <w:ilvl w:val="0"/>
          <w:numId w:val="34"/>
        </w:numPr>
        <w:tabs>
          <w:tab w:val="left" w:pos="2260"/>
        </w:tabs>
        <w:spacing w:after="160" w:line="259" w:lineRule="auto"/>
        <w:rPr>
          <w:rFonts w:cs="Tahoma"/>
        </w:rPr>
      </w:pPr>
      <w:r w:rsidRPr="007A3A30">
        <w:rPr>
          <w:rFonts w:cs="Tahoma"/>
        </w:rPr>
        <w:t>Lasers qui émettent des longueurs plus espacées dans la fenêtre de 1270 à 1610nm (attention zones d’absorption plus importante comprises)</w:t>
      </w:r>
    </w:p>
    <w:p w14:paraId="6B521034" w14:textId="77777777" w:rsidR="007C0998" w:rsidRPr="007A3A30" w:rsidRDefault="007C0998" w:rsidP="00C44569">
      <w:pPr>
        <w:pStyle w:val="Paragraphedeliste"/>
        <w:numPr>
          <w:ilvl w:val="0"/>
          <w:numId w:val="34"/>
        </w:numPr>
        <w:tabs>
          <w:tab w:val="left" w:pos="2260"/>
        </w:tabs>
        <w:spacing w:after="160" w:line="259" w:lineRule="auto"/>
        <w:rPr>
          <w:rFonts w:cs="Tahoma"/>
        </w:rPr>
      </w:pPr>
      <w:r w:rsidRPr="007A3A30">
        <w:rPr>
          <w:rFonts w:cs="Tahoma"/>
        </w:rPr>
        <w:t xml:space="preserve">Possibilité d’obtenir 8 à 16 canaux optiques avec de débit de 1,25 à 2,5 Gb/s par canal (40Gb/s max dans le meilleur des cas). </w:t>
      </w:r>
    </w:p>
    <w:p w14:paraId="4644910D" w14:textId="77777777" w:rsidR="007C0998" w:rsidRPr="007A3A30" w:rsidRDefault="007C0998" w:rsidP="00C44569">
      <w:pPr>
        <w:pStyle w:val="Paragraphedeliste"/>
        <w:numPr>
          <w:ilvl w:val="0"/>
          <w:numId w:val="34"/>
        </w:numPr>
        <w:tabs>
          <w:tab w:val="left" w:pos="2260"/>
        </w:tabs>
        <w:spacing w:after="160" w:line="259" w:lineRule="auto"/>
        <w:rPr>
          <w:rFonts w:cs="Tahoma"/>
        </w:rPr>
      </w:pPr>
      <w:r w:rsidRPr="007A3A30">
        <w:rPr>
          <w:rFonts w:cs="Tahoma"/>
        </w:rPr>
        <w:t>Suffisant pour les réseaux de type MAN (max 60km)</w:t>
      </w:r>
    </w:p>
    <w:p w14:paraId="4F7D8ACB" w14:textId="77777777" w:rsidR="007C0998" w:rsidRPr="007A3A30" w:rsidRDefault="007C0998" w:rsidP="007C0998">
      <w:pPr>
        <w:tabs>
          <w:tab w:val="left" w:pos="2260"/>
        </w:tabs>
        <w:rPr>
          <w:rFonts w:cs="Tahoma"/>
        </w:rPr>
      </w:pPr>
      <w:r w:rsidRPr="007A3A30">
        <w:rPr>
          <w:rFonts w:cs="Tahoma"/>
          <w:noProof/>
        </w:rPr>
        <w:drawing>
          <wp:inline distT="0" distB="0" distL="0" distR="0" wp14:anchorId="31C3E258" wp14:editId="06748D02">
            <wp:extent cx="5326660" cy="5768340"/>
            <wp:effectExtent l="0" t="0" r="7620" b="381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47464" cy="5790869"/>
                    </a:xfrm>
                    <a:prstGeom prst="rect">
                      <a:avLst/>
                    </a:prstGeom>
                  </pic:spPr>
                </pic:pic>
              </a:graphicData>
            </a:graphic>
          </wp:inline>
        </w:drawing>
      </w:r>
    </w:p>
    <w:p w14:paraId="1E427D3E" w14:textId="77777777" w:rsidR="007C0998" w:rsidRPr="007A3A30" w:rsidRDefault="007C0998" w:rsidP="007C0998">
      <w:pPr>
        <w:tabs>
          <w:tab w:val="left" w:pos="2260"/>
        </w:tabs>
        <w:rPr>
          <w:rFonts w:cs="Tahoma"/>
          <w:u w:val="single"/>
        </w:rPr>
      </w:pPr>
      <w:r w:rsidRPr="007A3A30">
        <w:rPr>
          <w:rFonts w:cs="Tahoma"/>
          <w:u w:val="single"/>
        </w:rPr>
        <w:lastRenderedPageBreak/>
        <w:t>Il existe également deux autres techniques de multiplexages (déjà connues</w:t>
      </w:r>
      <w:proofErr w:type="gramStart"/>
      <w:r w:rsidRPr="007A3A30">
        <w:rPr>
          <w:rFonts w:cs="Tahoma"/>
          <w:u w:val="single"/>
        </w:rPr>
        <w:t>):</w:t>
      </w:r>
      <w:proofErr w:type="gramEnd"/>
      <w:r w:rsidRPr="007A3A30">
        <w:rPr>
          <w:rFonts w:cs="Tahoma"/>
          <w:u w:val="single"/>
        </w:rPr>
        <w:t xml:space="preserve"> </w:t>
      </w:r>
    </w:p>
    <w:p w14:paraId="77CB71C9" w14:textId="77777777" w:rsidR="007C0998" w:rsidRPr="007A3A30" w:rsidRDefault="007C0998" w:rsidP="00C44569">
      <w:pPr>
        <w:pStyle w:val="Paragraphedeliste"/>
        <w:numPr>
          <w:ilvl w:val="0"/>
          <w:numId w:val="35"/>
        </w:numPr>
        <w:tabs>
          <w:tab w:val="left" w:pos="2260"/>
        </w:tabs>
        <w:spacing w:after="160" w:line="259" w:lineRule="auto"/>
        <w:rPr>
          <w:rFonts w:cs="Tahoma"/>
        </w:rPr>
      </w:pPr>
      <w:r w:rsidRPr="007A3A30">
        <w:rPr>
          <w:rFonts w:cs="Tahoma"/>
          <w:b/>
          <w:bCs/>
        </w:rPr>
        <w:t>TDM</w:t>
      </w:r>
      <w:r w:rsidRPr="007A3A30">
        <w:rPr>
          <w:rFonts w:cs="Tahoma"/>
        </w:rPr>
        <w:t xml:space="preserve"> (Time Division </w:t>
      </w:r>
      <w:proofErr w:type="spellStart"/>
      <w:r w:rsidRPr="007A3A30">
        <w:rPr>
          <w:rFonts w:cs="Tahoma"/>
        </w:rPr>
        <w:t>Multiplexing</w:t>
      </w:r>
      <w:proofErr w:type="spellEnd"/>
      <w:r w:rsidRPr="007A3A30">
        <w:rPr>
          <w:rFonts w:cs="Tahoma"/>
        </w:rPr>
        <w:t>). Les différents canaux sont répartis dans le temps.</w:t>
      </w:r>
    </w:p>
    <w:p w14:paraId="52D92A0C" w14:textId="77777777" w:rsidR="007C0998" w:rsidRPr="007A3A30" w:rsidRDefault="007C0998" w:rsidP="00C44569">
      <w:pPr>
        <w:pStyle w:val="Paragraphedeliste"/>
        <w:numPr>
          <w:ilvl w:val="0"/>
          <w:numId w:val="35"/>
        </w:numPr>
        <w:tabs>
          <w:tab w:val="left" w:pos="2260"/>
        </w:tabs>
        <w:spacing w:after="160" w:line="259" w:lineRule="auto"/>
        <w:rPr>
          <w:rFonts w:cs="Tahoma"/>
        </w:rPr>
      </w:pPr>
      <w:r w:rsidRPr="007A3A30">
        <w:rPr>
          <w:rFonts w:cs="Tahoma"/>
          <w:b/>
          <w:bCs/>
        </w:rPr>
        <w:t>FDM</w:t>
      </w:r>
      <w:r w:rsidRPr="007A3A30">
        <w:rPr>
          <w:rFonts w:cs="Tahoma"/>
        </w:rPr>
        <w:t xml:space="preserve"> (</w:t>
      </w:r>
      <w:proofErr w:type="spellStart"/>
      <w:r w:rsidRPr="007A3A30">
        <w:rPr>
          <w:rFonts w:cs="Tahoma"/>
        </w:rPr>
        <w:t>Fréquency</w:t>
      </w:r>
      <w:proofErr w:type="spellEnd"/>
      <w:r w:rsidRPr="007A3A30">
        <w:rPr>
          <w:rFonts w:cs="Tahoma"/>
        </w:rPr>
        <w:t xml:space="preserve"> Division </w:t>
      </w:r>
      <w:proofErr w:type="spellStart"/>
      <w:r w:rsidRPr="007A3A30">
        <w:rPr>
          <w:rFonts w:cs="Tahoma"/>
        </w:rPr>
        <w:t>Multiplexing</w:t>
      </w:r>
      <w:proofErr w:type="spellEnd"/>
      <w:r w:rsidRPr="007A3A30">
        <w:rPr>
          <w:rFonts w:cs="Tahoma"/>
        </w:rPr>
        <w:t xml:space="preserve">). Les différents canaux sont répartis dans le domaine fréquentiel. </w:t>
      </w:r>
    </w:p>
    <w:p w14:paraId="702EFC47" w14:textId="77777777" w:rsidR="007C0998" w:rsidRPr="007A3A30" w:rsidRDefault="007C0998" w:rsidP="007C0998">
      <w:pPr>
        <w:tabs>
          <w:tab w:val="left" w:pos="2260"/>
        </w:tabs>
        <w:rPr>
          <w:rFonts w:cs="Tahoma"/>
        </w:rPr>
      </w:pPr>
      <w:r w:rsidRPr="007A3A30">
        <w:rPr>
          <w:rFonts w:cs="Tahoma"/>
        </w:rPr>
        <w:t>Dans ces 2 cas, c’est l’intensité lumineuse de la source qui module la source lumineuse.</w:t>
      </w:r>
    </w:p>
    <w:p w14:paraId="55911B8A" w14:textId="77777777" w:rsidR="007C0998" w:rsidRPr="007A3A30" w:rsidRDefault="007C0998" w:rsidP="007C0998">
      <w:pPr>
        <w:tabs>
          <w:tab w:val="left" w:pos="2260"/>
        </w:tabs>
        <w:rPr>
          <w:rFonts w:cs="Tahoma"/>
          <w:b/>
          <w:bCs/>
          <w:u w:val="single"/>
        </w:rPr>
      </w:pPr>
    </w:p>
    <w:p w14:paraId="4ADAB002" w14:textId="77777777" w:rsidR="007C0998" w:rsidRPr="007A3A30" w:rsidRDefault="007C0998" w:rsidP="007C0998">
      <w:pPr>
        <w:tabs>
          <w:tab w:val="left" w:pos="2260"/>
        </w:tabs>
        <w:rPr>
          <w:rFonts w:cs="Tahoma"/>
          <w:b/>
          <w:bCs/>
          <w:u w:val="single"/>
        </w:rPr>
      </w:pPr>
    </w:p>
    <w:p w14:paraId="429F0B8D" w14:textId="3C5EA1EB" w:rsidR="007C0998" w:rsidRPr="007A3A30" w:rsidRDefault="007C0998" w:rsidP="00F47980">
      <w:pPr>
        <w:pStyle w:val="Titre1"/>
        <w:rPr>
          <w:lang w:val="en-US"/>
        </w:rPr>
      </w:pPr>
      <w:r w:rsidRPr="007A3A30">
        <w:rPr>
          <w:lang w:val="en-US"/>
        </w:rPr>
        <w:t>Les lasers (Light Amplification by Simulated Emission of Radiation</w:t>
      </w:r>
    </w:p>
    <w:p w14:paraId="6A8AFD5B" w14:textId="77777777" w:rsidR="007C0998" w:rsidRPr="007A3A30" w:rsidRDefault="007C0998" w:rsidP="007C0998">
      <w:pPr>
        <w:tabs>
          <w:tab w:val="left" w:pos="2260"/>
        </w:tabs>
        <w:rPr>
          <w:rFonts w:cs="Tahoma"/>
        </w:rPr>
      </w:pPr>
      <w:r w:rsidRPr="007A3A30">
        <w:rPr>
          <w:rFonts w:cs="Tahoma"/>
          <w:lang w:val="en-US"/>
        </w:rPr>
        <w:t xml:space="preserve"> </w:t>
      </w:r>
      <w:r w:rsidRPr="007A3A30">
        <w:rPr>
          <w:rFonts w:cs="Tahoma"/>
        </w:rPr>
        <w:t xml:space="preserve">Une source de lumière ordinaire produit des rayons lumineux de différentes longueurs d’ondes et qui se propagent dans de nombreuses directions. </w:t>
      </w:r>
      <w:proofErr w:type="gramStart"/>
      <w:r w:rsidRPr="007A3A30">
        <w:rPr>
          <w:rFonts w:cs="Tahoma"/>
        </w:rPr>
        <w:t>Par contre</w:t>
      </w:r>
      <w:proofErr w:type="gramEnd"/>
      <w:r w:rsidRPr="007A3A30">
        <w:rPr>
          <w:rFonts w:cs="Tahoma"/>
        </w:rPr>
        <w:t xml:space="preserve">, un </w:t>
      </w:r>
      <w:r w:rsidRPr="007A3A30">
        <w:rPr>
          <w:rFonts w:cs="Tahoma"/>
          <w:b/>
          <w:bCs/>
        </w:rPr>
        <w:t>laser</w:t>
      </w:r>
      <w:r w:rsidRPr="007A3A30">
        <w:rPr>
          <w:rFonts w:cs="Tahoma"/>
        </w:rPr>
        <w:t xml:space="preserve"> produit des rayons lumineux d’une même longueur d’onde, qui se propagent en phase et dans la même direction.</w:t>
      </w:r>
    </w:p>
    <w:p w14:paraId="712683CB" w14:textId="77777777" w:rsidR="007C0998" w:rsidRPr="007A3A30" w:rsidRDefault="007C0998" w:rsidP="007C0998">
      <w:pPr>
        <w:tabs>
          <w:tab w:val="left" w:pos="2260"/>
        </w:tabs>
        <w:rPr>
          <w:rFonts w:cs="Tahoma"/>
          <w:b/>
          <w:bCs/>
        </w:rPr>
      </w:pPr>
      <w:r w:rsidRPr="007A3A30">
        <w:rPr>
          <w:rFonts w:cs="Tahoma"/>
          <w:b/>
          <w:bCs/>
        </w:rPr>
        <w:t>Une lumière laser est donc monochromatique et cohérente.</w:t>
      </w:r>
    </w:p>
    <w:p w14:paraId="6D9AE6A0" w14:textId="77777777" w:rsidR="007C0998" w:rsidRPr="007A3A30" w:rsidRDefault="007C0998" w:rsidP="007C0998">
      <w:pPr>
        <w:tabs>
          <w:tab w:val="left" w:pos="2260"/>
        </w:tabs>
        <w:rPr>
          <w:rFonts w:cs="Tahoma"/>
          <w:b/>
          <w:bCs/>
          <w:u w:val="single"/>
        </w:rPr>
      </w:pPr>
      <w:r w:rsidRPr="007A3A30">
        <w:rPr>
          <w:rFonts w:cs="Tahoma"/>
          <w:b/>
          <w:bCs/>
          <w:u w:val="single"/>
        </w:rPr>
        <w:t>Quelques mots sur l’étude du faisceau laser</w:t>
      </w:r>
    </w:p>
    <w:p w14:paraId="6A8E66E8" w14:textId="77777777" w:rsidR="007C0998" w:rsidRPr="007A3A30" w:rsidRDefault="007C0998" w:rsidP="007C0998">
      <w:pPr>
        <w:tabs>
          <w:tab w:val="left" w:pos="2260"/>
        </w:tabs>
        <w:rPr>
          <w:rFonts w:cs="Tahoma"/>
        </w:rPr>
      </w:pPr>
      <w:r w:rsidRPr="007A3A30">
        <w:rPr>
          <w:rFonts w:cs="Tahoma"/>
        </w:rPr>
        <w:t>Opérations possibles sur le faisceau laser :</w:t>
      </w:r>
    </w:p>
    <w:p w14:paraId="740EC9F0" w14:textId="77777777" w:rsidR="007C0998" w:rsidRPr="007A3A30" w:rsidRDefault="007C0998" w:rsidP="00C44569">
      <w:pPr>
        <w:pStyle w:val="Paragraphedeliste"/>
        <w:numPr>
          <w:ilvl w:val="0"/>
          <w:numId w:val="36"/>
        </w:numPr>
        <w:tabs>
          <w:tab w:val="left" w:pos="2260"/>
        </w:tabs>
        <w:spacing w:after="160" w:line="259" w:lineRule="auto"/>
        <w:rPr>
          <w:rFonts w:cs="Tahoma"/>
        </w:rPr>
      </w:pPr>
      <w:proofErr w:type="gramStart"/>
      <w:r w:rsidRPr="007A3A30">
        <w:rPr>
          <w:rFonts w:cs="Tahoma"/>
        </w:rPr>
        <w:t>modulation</w:t>
      </w:r>
      <w:proofErr w:type="gramEnd"/>
      <w:r w:rsidRPr="007A3A30">
        <w:rPr>
          <w:rFonts w:cs="Tahoma"/>
        </w:rPr>
        <w:t xml:space="preserve"> d’intensité,</w:t>
      </w:r>
    </w:p>
    <w:p w14:paraId="7665FF75" w14:textId="77777777" w:rsidR="007C0998" w:rsidRPr="007A3A30" w:rsidRDefault="007C0998" w:rsidP="00C44569">
      <w:pPr>
        <w:pStyle w:val="Paragraphedeliste"/>
        <w:numPr>
          <w:ilvl w:val="0"/>
          <w:numId w:val="36"/>
        </w:numPr>
        <w:tabs>
          <w:tab w:val="left" w:pos="2260"/>
        </w:tabs>
        <w:spacing w:after="160" w:line="259" w:lineRule="auto"/>
        <w:rPr>
          <w:rFonts w:cs="Tahoma"/>
        </w:rPr>
      </w:pPr>
      <w:proofErr w:type="gramStart"/>
      <w:r w:rsidRPr="007A3A30">
        <w:rPr>
          <w:rFonts w:cs="Tahoma"/>
        </w:rPr>
        <w:t>la</w:t>
      </w:r>
      <w:proofErr w:type="gramEnd"/>
      <w:r w:rsidRPr="007A3A30">
        <w:rPr>
          <w:rFonts w:cs="Tahoma"/>
        </w:rPr>
        <w:t xml:space="preserve"> déflexion,</w:t>
      </w:r>
    </w:p>
    <w:p w14:paraId="420634B3" w14:textId="77777777" w:rsidR="007C0998" w:rsidRPr="007A3A30" w:rsidRDefault="007C0998" w:rsidP="00C44569">
      <w:pPr>
        <w:pStyle w:val="Paragraphedeliste"/>
        <w:numPr>
          <w:ilvl w:val="0"/>
          <w:numId w:val="36"/>
        </w:numPr>
        <w:tabs>
          <w:tab w:val="left" w:pos="2260"/>
        </w:tabs>
        <w:spacing w:after="160" w:line="259" w:lineRule="auto"/>
        <w:rPr>
          <w:rFonts w:cs="Tahoma"/>
        </w:rPr>
      </w:pPr>
      <w:proofErr w:type="gramStart"/>
      <w:r w:rsidRPr="007A3A30">
        <w:rPr>
          <w:rFonts w:cs="Tahoma"/>
        </w:rPr>
        <w:t>le</w:t>
      </w:r>
      <w:proofErr w:type="gramEnd"/>
      <w:r w:rsidRPr="007A3A30">
        <w:rPr>
          <w:rFonts w:cs="Tahoma"/>
        </w:rPr>
        <w:t xml:space="preserve"> contrôle de la section,</w:t>
      </w:r>
    </w:p>
    <w:p w14:paraId="032080FC" w14:textId="77777777" w:rsidR="007C0998" w:rsidRPr="007A3A30" w:rsidRDefault="007C0998" w:rsidP="00C44569">
      <w:pPr>
        <w:pStyle w:val="Paragraphedeliste"/>
        <w:numPr>
          <w:ilvl w:val="0"/>
          <w:numId w:val="36"/>
        </w:numPr>
        <w:tabs>
          <w:tab w:val="left" w:pos="2260"/>
        </w:tabs>
        <w:spacing w:after="160" w:line="259" w:lineRule="auto"/>
        <w:rPr>
          <w:rFonts w:cs="Tahoma"/>
        </w:rPr>
      </w:pPr>
      <w:proofErr w:type="gramStart"/>
      <w:r w:rsidRPr="007A3A30">
        <w:rPr>
          <w:rFonts w:cs="Tahoma"/>
        </w:rPr>
        <w:t>les</w:t>
      </w:r>
      <w:proofErr w:type="gramEnd"/>
      <w:r w:rsidRPr="007A3A30">
        <w:rPr>
          <w:rFonts w:cs="Tahoma"/>
        </w:rPr>
        <w:t xml:space="preserve"> corrections d’astigmatisme, </w:t>
      </w:r>
    </w:p>
    <w:p w14:paraId="110101BE" w14:textId="77777777" w:rsidR="007C0998" w:rsidRPr="007A3A30" w:rsidRDefault="007C0998" w:rsidP="00C44569">
      <w:pPr>
        <w:pStyle w:val="Paragraphedeliste"/>
        <w:numPr>
          <w:ilvl w:val="0"/>
          <w:numId w:val="36"/>
        </w:numPr>
        <w:tabs>
          <w:tab w:val="left" w:pos="2260"/>
        </w:tabs>
        <w:spacing w:after="160" w:line="259" w:lineRule="auto"/>
        <w:rPr>
          <w:rFonts w:cs="Tahoma"/>
        </w:rPr>
      </w:pPr>
      <w:proofErr w:type="gramStart"/>
      <w:r w:rsidRPr="007A3A30">
        <w:rPr>
          <w:rFonts w:cs="Tahoma"/>
        </w:rPr>
        <w:t>l’optimalisation</w:t>
      </w:r>
      <w:proofErr w:type="gramEnd"/>
      <w:r w:rsidRPr="007A3A30">
        <w:rPr>
          <w:rFonts w:cs="Tahoma"/>
        </w:rPr>
        <w:t xml:space="preserve"> de la focalisation, </w:t>
      </w:r>
    </w:p>
    <w:p w14:paraId="6EAC805C" w14:textId="77777777" w:rsidR="007C0998" w:rsidRPr="007A3A30" w:rsidRDefault="007C0998" w:rsidP="00C44569">
      <w:pPr>
        <w:pStyle w:val="Paragraphedeliste"/>
        <w:numPr>
          <w:ilvl w:val="0"/>
          <w:numId w:val="36"/>
        </w:numPr>
        <w:tabs>
          <w:tab w:val="left" w:pos="2260"/>
        </w:tabs>
        <w:spacing w:after="160" w:line="259" w:lineRule="auto"/>
        <w:rPr>
          <w:rFonts w:cs="Tahoma"/>
        </w:rPr>
      </w:pPr>
      <w:proofErr w:type="gramStart"/>
      <w:r w:rsidRPr="007A3A30">
        <w:rPr>
          <w:rFonts w:cs="Tahoma"/>
        </w:rPr>
        <w:t>l’atténuation</w:t>
      </w:r>
      <w:proofErr w:type="gramEnd"/>
      <w:r w:rsidRPr="007A3A30">
        <w:rPr>
          <w:rFonts w:cs="Tahoma"/>
        </w:rPr>
        <w:t xml:space="preserve"> statique</w:t>
      </w:r>
    </w:p>
    <w:p w14:paraId="6AC52BF3" w14:textId="77777777" w:rsidR="007C0998" w:rsidRPr="007A3A30" w:rsidRDefault="007C0998" w:rsidP="00C44569">
      <w:pPr>
        <w:pStyle w:val="Paragraphedeliste"/>
        <w:numPr>
          <w:ilvl w:val="0"/>
          <w:numId w:val="36"/>
        </w:numPr>
        <w:tabs>
          <w:tab w:val="left" w:pos="2260"/>
        </w:tabs>
        <w:spacing w:after="160" w:line="259" w:lineRule="auto"/>
        <w:rPr>
          <w:rFonts w:cs="Tahoma"/>
        </w:rPr>
      </w:pPr>
      <w:proofErr w:type="gramStart"/>
      <w:r w:rsidRPr="007A3A30">
        <w:rPr>
          <w:rFonts w:cs="Tahoma"/>
        </w:rPr>
        <w:t>la</w:t>
      </w:r>
      <w:proofErr w:type="gramEnd"/>
      <w:r w:rsidRPr="007A3A30">
        <w:rPr>
          <w:rFonts w:cs="Tahoma"/>
        </w:rPr>
        <w:t xml:space="preserve"> séparation en sous-faisceaux,</w:t>
      </w:r>
    </w:p>
    <w:p w14:paraId="29340416" w14:textId="77777777" w:rsidR="007C0998" w:rsidRPr="007A3A30" w:rsidRDefault="007C0998" w:rsidP="00C44569">
      <w:pPr>
        <w:pStyle w:val="Paragraphedeliste"/>
        <w:numPr>
          <w:ilvl w:val="0"/>
          <w:numId w:val="36"/>
        </w:numPr>
        <w:tabs>
          <w:tab w:val="left" w:pos="2260"/>
        </w:tabs>
        <w:spacing w:after="160" w:line="259" w:lineRule="auto"/>
        <w:rPr>
          <w:rFonts w:cs="Tahoma"/>
        </w:rPr>
      </w:pPr>
      <w:proofErr w:type="gramStart"/>
      <w:r w:rsidRPr="007A3A30">
        <w:rPr>
          <w:rFonts w:cs="Tahoma"/>
        </w:rPr>
        <w:t>le</w:t>
      </w:r>
      <w:proofErr w:type="gramEnd"/>
      <w:r w:rsidRPr="007A3A30">
        <w:rPr>
          <w:rFonts w:cs="Tahoma"/>
        </w:rPr>
        <w:t xml:space="preserve"> mélange de plusieurs faisceaux,</w:t>
      </w:r>
    </w:p>
    <w:p w14:paraId="4B8D8EBE" w14:textId="77777777" w:rsidR="007C0998" w:rsidRPr="007A3A30" w:rsidRDefault="007C0998" w:rsidP="00C44569">
      <w:pPr>
        <w:pStyle w:val="Paragraphedeliste"/>
        <w:numPr>
          <w:ilvl w:val="0"/>
          <w:numId w:val="36"/>
        </w:numPr>
        <w:tabs>
          <w:tab w:val="left" w:pos="2260"/>
        </w:tabs>
        <w:spacing w:after="160" w:line="259" w:lineRule="auto"/>
        <w:rPr>
          <w:rFonts w:cs="Tahoma"/>
        </w:rPr>
      </w:pPr>
      <w:proofErr w:type="gramStart"/>
      <w:r w:rsidRPr="007A3A30">
        <w:rPr>
          <w:rFonts w:cs="Tahoma"/>
        </w:rPr>
        <w:t>la</w:t>
      </w:r>
      <w:proofErr w:type="gramEnd"/>
      <w:r w:rsidRPr="007A3A30">
        <w:rPr>
          <w:rFonts w:cs="Tahoma"/>
        </w:rPr>
        <w:t xml:space="preserve"> purification du faisceau (sélection des modes), </w:t>
      </w:r>
      <w:r w:rsidRPr="007A3A30">
        <w:rPr>
          <w:rFonts w:cs="Tahoma"/>
        </w:rPr>
        <w:t> le filtrage du bruit, ….</w:t>
      </w:r>
    </w:p>
    <w:p w14:paraId="10A9E532" w14:textId="77777777" w:rsidR="007C0998" w:rsidRPr="007A3A30" w:rsidRDefault="007C0998" w:rsidP="007C0998">
      <w:pPr>
        <w:tabs>
          <w:tab w:val="left" w:pos="2260"/>
        </w:tabs>
        <w:rPr>
          <w:rFonts w:cs="Tahoma"/>
          <w:b/>
          <w:bCs/>
          <w:u w:val="single"/>
        </w:rPr>
      </w:pPr>
      <w:r w:rsidRPr="007A3A30">
        <w:rPr>
          <w:rFonts w:cs="Tahoma"/>
          <w:b/>
          <w:bCs/>
          <w:u w:val="single"/>
        </w:rPr>
        <w:t>La cohérence</w:t>
      </w:r>
    </w:p>
    <w:p w14:paraId="60CA5E4B" w14:textId="77777777" w:rsidR="007C0998" w:rsidRPr="007A3A30" w:rsidRDefault="007C0998" w:rsidP="007C0998">
      <w:pPr>
        <w:tabs>
          <w:tab w:val="left" w:pos="2260"/>
        </w:tabs>
        <w:rPr>
          <w:rFonts w:cs="Tahoma"/>
        </w:rPr>
      </w:pPr>
      <w:r w:rsidRPr="007A3A30">
        <w:rPr>
          <w:rFonts w:cs="Tahoma"/>
          <w:u w:val="single"/>
        </w:rPr>
        <w:t>Cohérence temporelle </w:t>
      </w:r>
      <w:r w:rsidRPr="007A3A30">
        <w:rPr>
          <w:rFonts w:cs="Tahoma"/>
        </w:rPr>
        <w:t>:  fréquence unique et phase stable.</w:t>
      </w:r>
    </w:p>
    <w:p w14:paraId="4E9046C0" w14:textId="77777777" w:rsidR="007C0998" w:rsidRPr="007A3A30" w:rsidRDefault="007C0998" w:rsidP="007C0998">
      <w:pPr>
        <w:tabs>
          <w:tab w:val="left" w:pos="2260"/>
        </w:tabs>
        <w:rPr>
          <w:rFonts w:cs="Tahoma"/>
        </w:rPr>
      </w:pPr>
      <w:r w:rsidRPr="007A3A30">
        <w:rPr>
          <w:rFonts w:cs="Tahoma"/>
          <w:u w:val="single"/>
        </w:rPr>
        <w:t>Propriétés</w:t>
      </w:r>
      <w:r w:rsidRPr="007A3A30">
        <w:rPr>
          <w:rFonts w:cs="Tahoma"/>
        </w:rPr>
        <w:t xml:space="preserve"> : Afin d’obtenir une cohérence temporelle le plus grand possible, il ne faudrait qu’un seul mode longitudinal </w:t>
      </w:r>
      <w:r w:rsidRPr="007A3A30">
        <w:rPr>
          <w:rFonts w:cs="Tahoma"/>
        </w:rPr>
        <w:sym w:font="Wingdings" w:char="F0E0"/>
      </w:r>
      <w:r w:rsidRPr="007A3A30">
        <w:rPr>
          <w:rFonts w:cs="Tahoma"/>
        </w:rPr>
        <w:t xml:space="preserve"> une seule raie de largeur réduite </w:t>
      </w:r>
      <w:r w:rsidRPr="007A3A30">
        <w:rPr>
          <w:rFonts w:cs="Tahoma"/>
        </w:rPr>
        <w:sym w:font="Wingdings" w:char="F0E0"/>
      </w:r>
      <w:r w:rsidRPr="007A3A30">
        <w:rPr>
          <w:rFonts w:cs="Tahoma"/>
        </w:rPr>
        <w:t xml:space="preserve"> </w:t>
      </w:r>
      <w:proofErr w:type="spellStart"/>
      <w:r w:rsidRPr="007A3A30">
        <w:rPr>
          <w:rFonts w:cs="Tahoma"/>
        </w:rPr>
        <w:t>monochromaticité</w:t>
      </w:r>
      <w:proofErr w:type="spellEnd"/>
      <w:r w:rsidRPr="007A3A30">
        <w:rPr>
          <w:rFonts w:cs="Tahoma"/>
        </w:rPr>
        <w:t xml:space="preserve"> parfaite. Il va de soi que cela est pratiquement impossible (sans artifice : prisme étalon) à cause des fluctuations de la longueur de la cavité dues aux vibrations et aux dilatations thermiques.</w:t>
      </w:r>
    </w:p>
    <w:p w14:paraId="0FF715FC" w14:textId="77777777" w:rsidR="007C0998" w:rsidRPr="007A3A30" w:rsidRDefault="007C0998" w:rsidP="007C0998">
      <w:pPr>
        <w:tabs>
          <w:tab w:val="left" w:pos="2260"/>
        </w:tabs>
        <w:rPr>
          <w:rFonts w:cs="Tahoma"/>
        </w:rPr>
      </w:pPr>
      <w:r w:rsidRPr="007A3A30">
        <w:rPr>
          <w:rFonts w:cs="Tahoma"/>
          <w:noProof/>
        </w:rPr>
        <w:drawing>
          <wp:inline distT="0" distB="0" distL="0" distR="0" wp14:anchorId="1D110B3B" wp14:editId="31E89839">
            <wp:extent cx="3543300" cy="257175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3300" cy="2571750"/>
                    </a:xfrm>
                    <a:prstGeom prst="rect">
                      <a:avLst/>
                    </a:prstGeom>
                  </pic:spPr>
                </pic:pic>
              </a:graphicData>
            </a:graphic>
          </wp:inline>
        </w:drawing>
      </w:r>
    </w:p>
    <w:p w14:paraId="15131D0C" w14:textId="77777777" w:rsidR="007C0998" w:rsidRPr="007A3A30" w:rsidRDefault="007C0998" w:rsidP="007C0998">
      <w:pPr>
        <w:tabs>
          <w:tab w:val="left" w:pos="2260"/>
        </w:tabs>
        <w:rPr>
          <w:rFonts w:cs="Tahoma"/>
        </w:rPr>
      </w:pPr>
      <w:r w:rsidRPr="007A3A30">
        <w:rPr>
          <w:rFonts w:cs="Tahoma"/>
        </w:rPr>
        <w:lastRenderedPageBreak/>
        <w:t>D’autres paramètres influencent d’avantage la cohérence : Le changement brutal de phase et d’amplitude.</w:t>
      </w:r>
      <w:r w:rsidRPr="007A3A30">
        <w:rPr>
          <w:rFonts w:cs="Tahoma"/>
          <w:noProof/>
        </w:rPr>
        <w:drawing>
          <wp:inline distT="0" distB="0" distL="0" distR="0" wp14:anchorId="4324889E" wp14:editId="6B99DAEE">
            <wp:extent cx="4899350" cy="3124200"/>
            <wp:effectExtent l="0" t="0" r="0" b="0"/>
            <wp:docPr id="37" name="Image 37"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39.PNG"/>
                    <pic:cNvPicPr/>
                  </pic:nvPicPr>
                  <pic:blipFill>
                    <a:blip r:embed="rId70">
                      <a:extLst>
                        <a:ext uri="{28A0092B-C50C-407E-A947-70E740481C1C}">
                          <a14:useLocalDpi xmlns:a14="http://schemas.microsoft.com/office/drawing/2010/main" val="0"/>
                        </a:ext>
                      </a:extLst>
                    </a:blip>
                    <a:stretch>
                      <a:fillRect/>
                    </a:stretch>
                  </pic:blipFill>
                  <pic:spPr>
                    <a:xfrm>
                      <a:off x="0" y="0"/>
                      <a:ext cx="4974494" cy="3172118"/>
                    </a:xfrm>
                    <a:prstGeom prst="rect">
                      <a:avLst/>
                    </a:prstGeom>
                  </pic:spPr>
                </pic:pic>
              </a:graphicData>
            </a:graphic>
          </wp:inline>
        </w:drawing>
      </w:r>
    </w:p>
    <w:p w14:paraId="194E0730" w14:textId="77777777" w:rsidR="007C0998" w:rsidRPr="007A3A30" w:rsidRDefault="007C0998" w:rsidP="007C0998">
      <w:pPr>
        <w:tabs>
          <w:tab w:val="left" w:pos="2260"/>
        </w:tabs>
        <w:rPr>
          <w:rFonts w:cs="Tahoma"/>
        </w:rPr>
      </w:pPr>
      <w:r w:rsidRPr="007A3A30">
        <w:rPr>
          <w:rFonts w:cs="Tahoma"/>
          <w:u w:val="single"/>
        </w:rPr>
        <w:t>Cohérence spatiale </w:t>
      </w:r>
      <w:r w:rsidRPr="007A3A30">
        <w:rPr>
          <w:rFonts w:cs="Tahoma"/>
        </w:rPr>
        <w:t xml:space="preserve">:  2 faisceaux lasers présentant tous deux une excellente cohérence temporelle. Ils ne sont pas nécessairement cohérents entre eux. De même, deux sous faisceaux n’ont pas nécessairement la même cohérence à n’importe quel moment dans le temps. Ce type de cohérence est appelé </w:t>
      </w:r>
      <w:r w:rsidRPr="007A3A30">
        <w:rPr>
          <w:rFonts w:cs="Tahoma"/>
          <w:b/>
          <w:bCs/>
        </w:rPr>
        <w:t>cohérence spatiale</w:t>
      </w:r>
      <w:r w:rsidRPr="007A3A30">
        <w:rPr>
          <w:rFonts w:cs="Tahoma"/>
        </w:rPr>
        <w:t xml:space="preserve"> (analyse transversale). Les deux faisceaux peuvent donner naissance à des interférences. Pour mesurer ce degré de cohérence, on détermine le coefficient de visibilité des franges : </w:t>
      </w:r>
    </w:p>
    <w:p w14:paraId="61768E42" w14:textId="77777777" w:rsidR="007C0998" w:rsidRPr="007A3A30" w:rsidRDefault="007C0998" w:rsidP="007C0998">
      <w:pPr>
        <w:tabs>
          <w:tab w:val="left" w:pos="2260"/>
        </w:tabs>
        <w:rPr>
          <w:rFonts w:cs="Tahoma"/>
        </w:rPr>
      </w:pPr>
      <w:r w:rsidRPr="007A3A30">
        <w:rPr>
          <w:rFonts w:cs="Tahoma"/>
          <w:noProof/>
        </w:rPr>
        <w:drawing>
          <wp:inline distT="0" distB="0" distL="0" distR="0" wp14:anchorId="0870CBE2" wp14:editId="6A4A5479">
            <wp:extent cx="1124107" cy="571580"/>
            <wp:effectExtent l="0" t="0" r="0" b="0"/>
            <wp:docPr id="35" name="Image 35"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37.PNG"/>
                    <pic:cNvPicPr/>
                  </pic:nvPicPr>
                  <pic:blipFill>
                    <a:blip r:embed="rId71">
                      <a:extLst>
                        <a:ext uri="{28A0092B-C50C-407E-A947-70E740481C1C}">
                          <a14:useLocalDpi xmlns:a14="http://schemas.microsoft.com/office/drawing/2010/main" val="0"/>
                        </a:ext>
                      </a:extLst>
                    </a:blip>
                    <a:stretch>
                      <a:fillRect/>
                    </a:stretch>
                  </pic:blipFill>
                  <pic:spPr>
                    <a:xfrm>
                      <a:off x="0" y="0"/>
                      <a:ext cx="1124107" cy="571580"/>
                    </a:xfrm>
                    <a:prstGeom prst="rect">
                      <a:avLst/>
                    </a:prstGeom>
                  </pic:spPr>
                </pic:pic>
              </a:graphicData>
            </a:graphic>
          </wp:inline>
        </w:drawing>
      </w:r>
      <w:r w:rsidRPr="007A3A30">
        <w:rPr>
          <w:rFonts w:cs="Tahoma"/>
          <w:noProof/>
        </w:rPr>
        <w:drawing>
          <wp:inline distT="0" distB="0" distL="0" distR="0" wp14:anchorId="409788B6" wp14:editId="10649765">
            <wp:extent cx="4439270" cy="352474"/>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38.PNG"/>
                    <pic:cNvPicPr/>
                  </pic:nvPicPr>
                  <pic:blipFill>
                    <a:blip r:embed="rId72">
                      <a:extLst>
                        <a:ext uri="{28A0092B-C50C-407E-A947-70E740481C1C}">
                          <a14:useLocalDpi xmlns:a14="http://schemas.microsoft.com/office/drawing/2010/main" val="0"/>
                        </a:ext>
                      </a:extLst>
                    </a:blip>
                    <a:stretch>
                      <a:fillRect/>
                    </a:stretch>
                  </pic:blipFill>
                  <pic:spPr>
                    <a:xfrm>
                      <a:off x="0" y="0"/>
                      <a:ext cx="4439270" cy="352474"/>
                    </a:xfrm>
                    <a:prstGeom prst="rect">
                      <a:avLst/>
                    </a:prstGeom>
                  </pic:spPr>
                </pic:pic>
              </a:graphicData>
            </a:graphic>
          </wp:inline>
        </w:drawing>
      </w:r>
    </w:p>
    <w:p w14:paraId="1C3C614E" w14:textId="77777777" w:rsidR="007C0998" w:rsidRPr="007A3A30" w:rsidRDefault="007C0998" w:rsidP="007C0998">
      <w:pPr>
        <w:tabs>
          <w:tab w:val="left" w:pos="2260"/>
        </w:tabs>
        <w:rPr>
          <w:rFonts w:cs="Tahoma"/>
        </w:rPr>
      </w:pPr>
      <w:r w:rsidRPr="007A3A30">
        <w:rPr>
          <w:rFonts w:cs="Tahoma"/>
        </w:rPr>
        <w:t>La cohérence spatiale est faible pour les lasers présentant de nombreux modes transversaux comme les lasers à semi-conducteurs.</w:t>
      </w:r>
    </w:p>
    <w:p w14:paraId="0C46C9C8" w14:textId="77777777" w:rsidR="00EF630F" w:rsidRDefault="00EF630F" w:rsidP="007C0998">
      <w:pPr>
        <w:tabs>
          <w:tab w:val="left" w:pos="2260"/>
        </w:tabs>
        <w:rPr>
          <w:rFonts w:cs="Tahoma"/>
          <w:b/>
          <w:bCs/>
          <w:u w:val="single"/>
        </w:rPr>
      </w:pPr>
    </w:p>
    <w:p w14:paraId="536DB351" w14:textId="640E1BA1" w:rsidR="007C0998" w:rsidRPr="007A3A30" w:rsidRDefault="007C0998" w:rsidP="007C0998">
      <w:pPr>
        <w:tabs>
          <w:tab w:val="left" w:pos="2260"/>
        </w:tabs>
        <w:rPr>
          <w:rFonts w:cs="Tahoma"/>
          <w:b/>
          <w:bCs/>
          <w:u w:val="single"/>
        </w:rPr>
      </w:pPr>
      <w:r w:rsidRPr="007A3A30">
        <w:rPr>
          <w:rFonts w:cs="Tahoma"/>
          <w:b/>
          <w:bCs/>
          <w:u w:val="single"/>
        </w:rPr>
        <w:t xml:space="preserve">Modes longitudinaux </w:t>
      </w:r>
    </w:p>
    <w:p w14:paraId="32851D4B" w14:textId="77777777" w:rsidR="007C0998" w:rsidRPr="007A3A30" w:rsidRDefault="007C0998" w:rsidP="007C0998">
      <w:pPr>
        <w:tabs>
          <w:tab w:val="left" w:pos="2260"/>
        </w:tabs>
        <w:rPr>
          <w:rFonts w:cs="Tahoma"/>
        </w:rPr>
      </w:pPr>
      <w:r w:rsidRPr="007A3A30">
        <w:rPr>
          <w:rFonts w:cs="Tahoma"/>
        </w:rPr>
        <w:t xml:space="preserve">Au détriment de sa cohérence, un laser peut émettre plusieurs rayonnements de longueurs d’ondes différentes en même temps au détriment bien entendu de sa cohérence. </w:t>
      </w:r>
    </w:p>
    <w:p w14:paraId="37C18B2E" w14:textId="77777777" w:rsidR="007C0998" w:rsidRPr="007A3A30" w:rsidRDefault="007C0998" w:rsidP="007C0998">
      <w:pPr>
        <w:tabs>
          <w:tab w:val="left" w:pos="2260"/>
        </w:tabs>
        <w:rPr>
          <w:rFonts w:cs="Tahoma"/>
        </w:rPr>
      </w:pPr>
      <w:r w:rsidRPr="007A3A30">
        <w:rPr>
          <w:rFonts w:cs="Tahoma"/>
        </w:rPr>
        <w:t>Bien qu’une infinité de modes soit possibles seule existeront physiquement ceux qui correspondent à une possibilité d’amplification (gain). Càd ceux dont la longueur d’onde et la fréquence satisferont à l’équation d’énergie égale à la différence des niveaux </w:t>
      </w:r>
      <w:r w:rsidRPr="007A3A30">
        <w:rPr>
          <w:rFonts w:cs="Tahoma"/>
          <w:noProof/>
        </w:rPr>
        <w:drawing>
          <wp:inline distT="0" distB="0" distL="0" distR="0" wp14:anchorId="7E10B908" wp14:editId="629762B6">
            <wp:extent cx="756559" cy="152400"/>
            <wp:effectExtent l="0" t="0" r="571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40.PNG"/>
                    <pic:cNvPicPr/>
                  </pic:nvPicPr>
                  <pic:blipFill>
                    <a:blip r:embed="rId73">
                      <a:extLst>
                        <a:ext uri="{28A0092B-C50C-407E-A947-70E740481C1C}">
                          <a14:useLocalDpi xmlns:a14="http://schemas.microsoft.com/office/drawing/2010/main" val="0"/>
                        </a:ext>
                      </a:extLst>
                    </a:blip>
                    <a:stretch>
                      <a:fillRect/>
                    </a:stretch>
                  </pic:blipFill>
                  <pic:spPr>
                    <a:xfrm>
                      <a:off x="0" y="0"/>
                      <a:ext cx="874460" cy="176150"/>
                    </a:xfrm>
                    <a:prstGeom prst="rect">
                      <a:avLst/>
                    </a:prstGeom>
                  </pic:spPr>
                </pic:pic>
              </a:graphicData>
            </a:graphic>
          </wp:inline>
        </w:drawing>
      </w:r>
    </w:p>
    <w:p w14:paraId="170541C0" w14:textId="77777777" w:rsidR="007C0998" w:rsidRPr="007A3A30" w:rsidRDefault="007C0998" w:rsidP="007C0998">
      <w:pPr>
        <w:tabs>
          <w:tab w:val="left" w:pos="2260"/>
        </w:tabs>
        <w:rPr>
          <w:rFonts w:cs="Tahoma"/>
        </w:rPr>
      </w:pPr>
      <w:r w:rsidRPr="007A3A30">
        <w:rPr>
          <w:rFonts w:cs="Tahoma"/>
          <w:noProof/>
        </w:rPr>
        <w:drawing>
          <wp:inline distT="0" distB="0" distL="0" distR="0" wp14:anchorId="64B2D53A" wp14:editId="3BAB0E9A">
            <wp:extent cx="2476500" cy="370813"/>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40.PNG"/>
                    <pic:cNvPicPr/>
                  </pic:nvPicPr>
                  <pic:blipFill>
                    <a:blip r:embed="rId73">
                      <a:extLst>
                        <a:ext uri="{28A0092B-C50C-407E-A947-70E740481C1C}">
                          <a14:useLocalDpi xmlns:a14="http://schemas.microsoft.com/office/drawing/2010/main" val="0"/>
                        </a:ext>
                      </a:extLst>
                    </a:blip>
                    <a:stretch>
                      <a:fillRect/>
                    </a:stretch>
                  </pic:blipFill>
                  <pic:spPr>
                    <a:xfrm>
                      <a:off x="0" y="0"/>
                      <a:ext cx="2496923" cy="373871"/>
                    </a:xfrm>
                    <a:prstGeom prst="rect">
                      <a:avLst/>
                    </a:prstGeom>
                  </pic:spPr>
                </pic:pic>
              </a:graphicData>
            </a:graphic>
          </wp:inline>
        </w:drawing>
      </w:r>
    </w:p>
    <w:p w14:paraId="3FB814A7" w14:textId="77777777" w:rsidR="007C0998" w:rsidRPr="007A3A30" w:rsidRDefault="007C0998" w:rsidP="007C0998">
      <w:pPr>
        <w:tabs>
          <w:tab w:val="left" w:pos="2260"/>
        </w:tabs>
        <w:rPr>
          <w:rFonts w:cs="Tahoma"/>
        </w:rPr>
      </w:pPr>
    </w:p>
    <w:p w14:paraId="13FD2376" w14:textId="77777777" w:rsidR="007C0998" w:rsidRPr="007A3A30" w:rsidRDefault="007C0998" w:rsidP="007C0998">
      <w:pPr>
        <w:tabs>
          <w:tab w:val="left" w:pos="2260"/>
        </w:tabs>
        <w:rPr>
          <w:rFonts w:cs="Tahoma"/>
        </w:rPr>
      </w:pPr>
    </w:p>
    <w:p w14:paraId="2AAE667A" w14:textId="77777777" w:rsidR="007C0998" w:rsidRPr="007A3A30" w:rsidRDefault="007C0998" w:rsidP="007C0998">
      <w:pPr>
        <w:tabs>
          <w:tab w:val="left" w:pos="2260"/>
        </w:tabs>
        <w:rPr>
          <w:rFonts w:cs="Tahoma"/>
        </w:rPr>
      </w:pPr>
    </w:p>
    <w:p w14:paraId="7F9E1F5F" w14:textId="77777777" w:rsidR="007C0998" w:rsidRPr="007A3A30" w:rsidRDefault="007C0998" w:rsidP="007C0998">
      <w:pPr>
        <w:tabs>
          <w:tab w:val="left" w:pos="2260"/>
        </w:tabs>
        <w:rPr>
          <w:rFonts w:cs="Tahoma"/>
        </w:rPr>
      </w:pPr>
      <w:proofErr w:type="spellStart"/>
      <w:r w:rsidRPr="007A3A30">
        <w:rPr>
          <w:rFonts w:cs="Tahoma"/>
        </w:rPr>
        <w:t>Df</w:t>
      </w:r>
      <w:proofErr w:type="spellEnd"/>
      <w:r w:rsidRPr="007A3A30">
        <w:rPr>
          <w:rFonts w:cs="Tahoma"/>
        </w:rPr>
        <w:t xml:space="preserve"> est la différence de fréquence, </w:t>
      </w:r>
      <w:proofErr w:type="spellStart"/>
      <w:r w:rsidRPr="007A3A30">
        <w:rPr>
          <w:rFonts w:cs="Tahoma"/>
        </w:rPr>
        <w:t>appellée</w:t>
      </w:r>
      <w:proofErr w:type="spellEnd"/>
      <w:r w:rsidRPr="007A3A30">
        <w:rPr>
          <w:rFonts w:cs="Tahoma"/>
        </w:rPr>
        <w:t xml:space="preserve"> écartement des modes.</w:t>
      </w:r>
    </w:p>
    <w:p w14:paraId="70268388" w14:textId="77777777" w:rsidR="007C0998" w:rsidRPr="007A3A30" w:rsidRDefault="007C0998" w:rsidP="007C0998">
      <w:pPr>
        <w:tabs>
          <w:tab w:val="left" w:pos="2260"/>
        </w:tabs>
        <w:rPr>
          <w:rFonts w:cs="Tahoma"/>
        </w:rPr>
      </w:pPr>
      <w:r w:rsidRPr="007A3A30">
        <w:rPr>
          <w:rFonts w:cs="Tahoma"/>
        </w:rPr>
        <w:t xml:space="preserve"> 2L : trajet aller/retour de l’onde correspondant à deux fois la longueur de la cavité et n = indice de réfraction du milieu (cavité). Exemple : pour un laser de 50cm de long au </w:t>
      </w:r>
      <w:proofErr w:type="spellStart"/>
      <w:r w:rsidRPr="007A3A30">
        <w:rPr>
          <w:rFonts w:cs="Tahoma"/>
        </w:rPr>
        <w:t>GaAs</w:t>
      </w:r>
      <w:proofErr w:type="spellEnd"/>
      <w:r w:rsidRPr="007A3A30">
        <w:rPr>
          <w:rFonts w:cs="Tahoma"/>
        </w:rPr>
        <w:t xml:space="preserve"> (n=3,5), 2L = 1m </w:t>
      </w:r>
      <w:r w:rsidRPr="007A3A30">
        <w:rPr>
          <w:rFonts w:cs="Tahoma"/>
        </w:rPr>
        <w:sym w:font="Wingdings" w:char="F0E0"/>
      </w:r>
      <w:r w:rsidRPr="007A3A30">
        <w:rPr>
          <w:rFonts w:cs="Tahoma"/>
        </w:rPr>
        <w:t>f=300MHz</w:t>
      </w:r>
    </w:p>
    <w:p w14:paraId="79AABC3D" w14:textId="77777777" w:rsidR="00EF630F" w:rsidRDefault="00EF630F" w:rsidP="007C0998">
      <w:pPr>
        <w:tabs>
          <w:tab w:val="left" w:pos="2260"/>
        </w:tabs>
        <w:rPr>
          <w:rFonts w:cs="Tahoma"/>
          <w:b/>
          <w:bCs/>
          <w:u w:val="single"/>
        </w:rPr>
      </w:pPr>
    </w:p>
    <w:p w14:paraId="1090FAB6" w14:textId="70AEB6E1" w:rsidR="007C0998" w:rsidRPr="007A3A30" w:rsidRDefault="007C0998" w:rsidP="007C0998">
      <w:pPr>
        <w:tabs>
          <w:tab w:val="left" w:pos="2260"/>
        </w:tabs>
        <w:rPr>
          <w:rFonts w:cs="Tahoma"/>
          <w:b/>
          <w:bCs/>
          <w:u w:val="single"/>
        </w:rPr>
      </w:pPr>
      <w:r w:rsidRPr="007A3A30">
        <w:rPr>
          <w:rFonts w:cs="Tahoma"/>
          <w:b/>
          <w:bCs/>
          <w:u w:val="single"/>
        </w:rPr>
        <w:lastRenderedPageBreak/>
        <w:t>Modes transversales</w:t>
      </w:r>
    </w:p>
    <w:p w14:paraId="24EEC6CD" w14:textId="77777777" w:rsidR="007C0998" w:rsidRPr="007A3A30" w:rsidRDefault="007C0998" w:rsidP="007C0998">
      <w:pPr>
        <w:tabs>
          <w:tab w:val="left" w:pos="2260"/>
        </w:tabs>
        <w:rPr>
          <w:rFonts w:cs="Tahoma"/>
        </w:rPr>
      </w:pPr>
      <w:r w:rsidRPr="007A3A30">
        <w:rPr>
          <w:rFonts w:cs="Tahoma"/>
        </w:rPr>
        <w:t xml:space="preserve">En projetant un faisceau contre une surface plane, on obtient une distribution de l’éclairement sous forme de bandes brillantes séparées de bandes noires. On définit cette géométrie par le </w:t>
      </w:r>
      <w:proofErr w:type="spellStart"/>
      <w:r w:rsidRPr="007A3A30">
        <w:rPr>
          <w:rFonts w:cs="Tahoma"/>
        </w:rPr>
        <w:t>TEMij</w:t>
      </w:r>
      <w:proofErr w:type="spellEnd"/>
      <w:r w:rsidRPr="007A3A30">
        <w:rPr>
          <w:rFonts w:cs="Tahoma"/>
        </w:rPr>
        <w:t xml:space="preserve"> pour transverse électro magnétique.</w:t>
      </w:r>
    </w:p>
    <w:p w14:paraId="774D602A" w14:textId="77777777" w:rsidR="007C0998" w:rsidRPr="007A3A30" w:rsidRDefault="007C0998" w:rsidP="007C0998">
      <w:pPr>
        <w:rPr>
          <w:rFonts w:cs="Tahoma"/>
        </w:rPr>
      </w:pPr>
      <w:r w:rsidRPr="007A3A30">
        <w:rPr>
          <w:rFonts w:cs="Tahoma"/>
        </w:rPr>
        <w:t xml:space="preserve">Dans le cas des modes transverses, </w:t>
      </w:r>
      <w:proofErr w:type="spellStart"/>
      <w:r w:rsidRPr="007A3A30">
        <w:rPr>
          <w:rFonts w:cs="Tahoma"/>
        </w:rPr>
        <w:t>Df</w:t>
      </w:r>
      <w:proofErr w:type="spellEnd"/>
      <w:r w:rsidRPr="007A3A30">
        <w:rPr>
          <w:rFonts w:cs="Tahoma"/>
        </w:rPr>
        <w:t xml:space="preserve"> est beaucoup plus petit que pour les modes longitudinaux. Malgré tout, ces modes influencent la cohérence spatiale et temporelle.  </w:t>
      </w:r>
    </w:p>
    <w:p w14:paraId="6E6F2636" w14:textId="77777777" w:rsidR="007C0998" w:rsidRPr="007A3A30" w:rsidRDefault="007C0998" w:rsidP="007C0998">
      <w:pPr>
        <w:tabs>
          <w:tab w:val="left" w:pos="2260"/>
        </w:tabs>
        <w:rPr>
          <w:rFonts w:cs="Tahoma"/>
          <w:b/>
          <w:bCs/>
          <w:u w:val="single"/>
        </w:rPr>
      </w:pPr>
      <w:r w:rsidRPr="007A3A30">
        <w:rPr>
          <w:rFonts w:cs="Tahoma"/>
          <w:b/>
          <w:bCs/>
          <w:u w:val="single"/>
        </w:rPr>
        <w:t>Diamètre du faisceau</w:t>
      </w:r>
    </w:p>
    <w:p w14:paraId="3919E8AB" w14:textId="77777777" w:rsidR="007C0998" w:rsidRPr="007A3A30" w:rsidRDefault="007C0998" w:rsidP="007C0998">
      <w:pPr>
        <w:tabs>
          <w:tab w:val="left" w:pos="2260"/>
        </w:tabs>
        <w:rPr>
          <w:rFonts w:cs="Tahoma"/>
        </w:rPr>
      </w:pPr>
      <w:r w:rsidRPr="007A3A30">
        <w:rPr>
          <w:rFonts w:cs="Tahoma"/>
        </w:rPr>
        <w:t>Comment déterminer le diamètre d’un cylindre dont les contours ne sont pas bien définis ?</w:t>
      </w:r>
    </w:p>
    <w:p w14:paraId="31FFB61F" w14:textId="77777777" w:rsidR="007C0998" w:rsidRPr="007A3A30" w:rsidRDefault="007C0998" w:rsidP="007C0998">
      <w:pPr>
        <w:tabs>
          <w:tab w:val="left" w:pos="2260"/>
        </w:tabs>
        <w:rPr>
          <w:rFonts w:cs="Tahoma"/>
        </w:rPr>
      </w:pPr>
      <w:r w:rsidRPr="007A3A30">
        <w:rPr>
          <w:rFonts w:cs="Tahoma"/>
        </w:rPr>
        <w:t>Il existe trois possibilités :</w:t>
      </w:r>
    </w:p>
    <w:p w14:paraId="39FAA079" w14:textId="77777777" w:rsidR="007C0998" w:rsidRPr="007A3A30" w:rsidRDefault="007C0998" w:rsidP="00C44569">
      <w:pPr>
        <w:pStyle w:val="Paragraphedeliste"/>
        <w:numPr>
          <w:ilvl w:val="0"/>
          <w:numId w:val="37"/>
        </w:numPr>
        <w:tabs>
          <w:tab w:val="left" w:pos="2260"/>
        </w:tabs>
        <w:spacing w:after="160" w:line="259" w:lineRule="auto"/>
        <w:rPr>
          <w:rFonts w:cs="Tahoma"/>
        </w:rPr>
      </w:pPr>
      <w:r w:rsidRPr="007A3A30">
        <w:rPr>
          <w:rFonts w:cs="Tahoma"/>
        </w:rPr>
        <w:t>Pour l’électronicien, on définirait le rayon r du faisceau en tenant compte de la bande correspondant à –3dB de l’amplitude maximum du signal (= centre du faisceau).</w:t>
      </w:r>
    </w:p>
    <w:p w14:paraId="5EEB1A4C" w14:textId="77777777" w:rsidR="007C0998" w:rsidRPr="007A3A30" w:rsidRDefault="007C0998" w:rsidP="00C44569">
      <w:pPr>
        <w:pStyle w:val="Paragraphedeliste"/>
        <w:numPr>
          <w:ilvl w:val="0"/>
          <w:numId w:val="37"/>
        </w:numPr>
        <w:tabs>
          <w:tab w:val="left" w:pos="2260"/>
        </w:tabs>
        <w:spacing w:after="160" w:line="259" w:lineRule="auto"/>
        <w:rPr>
          <w:rFonts w:cs="Tahoma"/>
        </w:rPr>
      </w:pPr>
      <w:r w:rsidRPr="007A3A30">
        <w:rPr>
          <w:rFonts w:cs="Tahoma"/>
        </w:rPr>
        <w:t xml:space="preserve">En spectroscopie, on prendrait le point de PLMH (pleine largeur à mi-hauteur). </w:t>
      </w:r>
    </w:p>
    <w:p w14:paraId="7C5CB55D" w14:textId="77777777" w:rsidR="007C0998" w:rsidRPr="007A3A30" w:rsidRDefault="007C0998" w:rsidP="00C44569">
      <w:pPr>
        <w:pStyle w:val="Paragraphedeliste"/>
        <w:numPr>
          <w:ilvl w:val="0"/>
          <w:numId w:val="37"/>
        </w:numPr>
        <w:tabs>
          <w:tab w:val="left" w:pos="2260"/>
        </w:tabs>
        <w:spacing w:after="160" w:line="259" w:lineRule="auto"/>
        <w:rPr>
          <w:rFonts w:cs="Tahoma"/>
        </w:rPr>
      </w:pPr>
      <w:r w:rsidRPr="007A3A30">
        <w:rPr>
          <w:rFonts w:cs="Tahoma"/>
        </w:rPr>
        <w:t>En technique impulsionnelle, on utiliserait le critère 10%, 100%, 10%.</w:t>
      </w:r>
    </w:p>
    <w:p w14:paraId="0BA6B63C" w14:textId="77777777" w:rsidR="007C0998" w:rsidRPr="007A3A30" w:rsidRDefault="007C0998" w:rsidP="00C44569">
      <w:pPr>
        <w:pStyle w:val="Paragraphedeliste"/>
        <w:numPr>
          <w:ilvl w:val="0"/>
          <w:numId w:val="37"/>
        </w:numPr>
        <w:tabs>
          <w:tab w:val="left" w:pos="2260"/>
        </w:tabs>
        <w:spacing w:after="160" w:line="259" w:lineRule="auto"/>
        <w:rPr>
          <w:rFonts w:cs="Tahoma"/>
        </w:rPr>
      </w:pPr>
      <w:r w:rsidRPr="007A3A30">
        <w:rPr>
          <w:rFonts w:cs="Tahoma"/>
        </w:rPr>
        <w:t>En électro-optique, on emploierait la technique qui consiste à prend</w:t>
      </w:r>
    </w:p>
    <w:p w14:paraId="15A9E29B" w14:textId="77777777" w:rsidR="007C0998" w:rsidRPr="007A3A30" w:rsidRDefault="007C0998" w:rsidP="00C44569">
      <w:pPr>
        <w:pStyle w:val="Paragraphedeliste"/>
        <w:numPr>
          <w:ilvl w:val="0"/>
          <w:numId w:val="37"/>
        </w:numPr>
        <w:tabs>
          <w:tab w:val="left" w:pos="2260"/>
        </w:tabs>
        <w:spacing w:after="160" w:line="259" w:lineRule="auto"/>
        <w:rPr>
          <w:rFonts w:cs="Tahoma"/>
        </w:rPr>
      </w:pPr>
      <w:proofErr w:type="gramStart"/>
      <w:r w:rsidRPr="007A3A30">
        <w:rPr>
          <w:rFonts w:cs="Tahoma"/>
        </w:rPr>
        <w:t>re</w:t>
      </w:r>
      <w:proofErr w:type="gramEnd"/>
      <w:r w:rsidRPr="007A3A30">
        <w:rPr>
          <w:rFonts w:cs="Tahoma"/>
        </w:rPr>
        <w:t xml:space="preserve"> le point d’abscisse dont l’intensité est de 1/e².Imax soit 13,5% de Imax</w:t>
      </w:r>
    </w:p>
    <w:p w14:paraId="316720BD" w14:textId="77777777" w:rsidR="007C0998" w:rsidRPr="007A3A30" w:rsidRDefault="007C0998" w:rsidP="007C0998">
      <w:pPr>
        <w:tabs>
          <w:tab w:val="left" w:pos="2260"/>
        </w:tabs>
        <w:rPr>
          <w:rFonts w:cs="Tahoma"/>
          <w:b/>
          <w:bCs/>
          <w:u w:val="single"/>
        </w:rPr>
      </w:pPr>
      <w:r w:rsidRPr="007A3A30">
        <w:rPr>
          <w:rFonts w:cs="Tahoma"/>
          <w:b/>
          <w:bCs/>
          <w:u w:val="single"/>
        </w:rPr>
        <w:t>Divergence du faisceau</w:t>
      </w:r>
    </w:p>
    <w:p w14:paraId="5C5FB0A0" w14:textId="77777777" w:rsidR="007C0998" w:rsidRPr="007A3A30" w:rsidRDefault="007C0998" w:rsidP="007C0998">
      <w:pPr>
        <w:tabs>
          <w:tab w:val="left" w:pos="2260"/>
        </w:tabs>
        <w:rPr>
          <w:rFonts w:cs="Tahoma"/>
        </w:rPr>
      </w:pPr>
      <w:r w:rsidRPr="007A3A30">
        <w:rPr>
          <w:rFonts w:cs="Tahoma"/>
        </w:rPr>
        <w:t>Plus on s’éloigne de la source lumineuse, plus le rayon du faisceau augmente ; Ceci est dû au phénomène de diffraction, à la géométrie de la cavité et à la forme des miroirs utilisé.</w:t>
      </w:r>
    </w:p>
    <w:p w14:paraId="5E07CC48" w14:textId="77777777" w:rsidR="007C0998" w:rsidRPr="007A3A30" w:rsidRDefault="007C0998" w:rsidP="007C0998">
      <w:pPr>
        <w:tabs>
          <w:tab w:val="left" w:pos="2260"/>
        </w:tabs>
        <w:rPr>
          <w:rFonts w:cs="Tahoma"/>
        </w:rPr>
      </w:pPr>
      <w:r w:rsidRPr="007A3A30">
        <w:rPr>
          <w:rFonts w:cs="Tahoma"/>
        </w:rPr>
        <w:t xml:space="preserve">Les explications approfondies des différents remèdes ne rentrent pas dans le cadre de ce cours. Nous dirons simplement que le parallélisme du faisceau est amélioré grâce à des dispositifs optiques appropriés : lentilles, déflecteurs, miroirs additionnels </w:t>
      </w:r>
      <w:proofErr w:type="gramStart"/>
      <w:r w:rsidRPr="007A3A30">
        <w:rPr>
          <w:rFonts w:cs="Tahoma"/>
        </w:rPr>
        <w:t>orientables,…</w:t>
      </w:r>
      <w:proofErr w:type="gramEnd"/>
    </w:p>
    <w:p w14:paraId="6C34BE0B" w14:textId="77777777" w:rsidR="007C0998" w:rsidRPr="007A3A30" w:rsidRDefault="007C0998" w:rsidP="007C0998">
      <w:pPr>
        <w:tabs>
          <w:tab w:val="left" w:pos="2260"/>
        </w:tabs>
        <w:rPr>
          <w:rFonts w:cs="Tahoma"/>
        </w:rPr>
      </w:pPr>
      <w:r w:rsidRPr="007A3A30">
        <w:rPr>
          <w:rFonts w:cs="Tahoma"/>
        </w:rPr>
        <w:t xml:space="preserve">Chez les lases à semi-conducteur, la divergence des faisceaux est bcp plus </w:t>
      </w:r>
      <w:proofErr w:type="gramStart"/>
      <w:r w:rsidRPr="007A3A30">
        <w:rPr>
          <w:rFonts w:cs="Tahoma"/>
        </w:rPr>
        <w:t>importante .dans</w:t>
      </w:r>
      <w:proofErr w:type="gramEnd"/>
      <w:r w:rsidRPr="007A3A30">
        <w:rPr>
          <w:rFonts w:cs="Tahoma"/>
        </w:rPr>
        <w:t xml:space="preserve"> le plan perpendiculaire à la jonction que dans le plan parallèle à celle-ci </w:t>
      </w:r>
      <w:r w:rsidRPr="007A3A30">
        <w:rPr>
          <w:rFonts w:cs="Tahoma"/>
        </w:rPr>
        <w:sym w:font="Wingdings" w:char="F0E0"/>
      </w:r>
      <w:r w:rsidRPr="007A3A30">
        <w:rPr>
          <w:rFonts w:cs="Tahoma"/>
        </w:rPr>
        <w:t xml:space="preserve"> apparition d’une surface elliptique. Ce phénomène est dû </w:t>
      </w:r>
      <w:proofErr w:type="spellStart"/>
      <w:proofErr w:type="gramStart"/>
      <w:r w:rsidRPr="007A3A30">
        <w:rPr>
          <w:rFonts w:cs="Tahoma"/>
        </w:rPr>
        <w:t>a</w:t>
      </w:r>
      <w:proofErr w:type="spellEnd"/>
      <w:proofErr w:type="gramEnd"/>
      <w:r w:rsidRPr="007A3A30">
        <w:rPr>
          <w:rFonts w:cs="Tahoma"/>
        </w:rPr>
        <w:t xml:space="preserve"> la géométrie de la zone de confinement. Il en résulte une grande difficulté de focalisation parfaitement circulaire du faisceau.</w:t>
      </w:r>
    </w:p>
    <w:p w14:paraId="3E6BAEAC" w14:textId="77777777" w:rsidR="007C0998" w:rsidRPr="007A3A30" w:rsidRDefault="007C0998" w:rsidP="007C0998">
      <w:pPr>
        <w:tabs>
          <w:tab w:val="left" w:pos="2260"/>
        </w:tabs>
        <w:rPr>
          <w:rFonts w:cs="Tahoma"/>
          <w:b/>
          <w:bCs/>
        </w:rPr>
      </w:pPr>
    </w:p>
    <w:p w14:paraId="0C587423" w14:textId="77777777" w:rsidR="007C0998" w:rsidRPr="007A3A30" w:rsidRDefault="007C0998" w:rsidP="007C0998">
      <w:pPr>
        <w:tabs>
          <w:tab w:val="left" w:pos="2260"/>
        </w:tabs>
        <w:rPr>
          <w:rFonts w:cs="Tahoma"/>
          <w:b/>
          <w:bCs/>
        </w:rPr>
      </w:pPr>
      <w:r w:rsidRPr="007A3A30">
        <w:rPr>
          <w:rFonts w:cs="Tahoma"/>
          <w:b/>
          <w:bCs/>
        </w:rPr>
        <w:t xml:space="preserve">Les franges de </w:t>
      </w:r>
      <w:proofErr w:type="spellStart"/>
      <w:r w:rsidRPr="007A3A30">
        <w:rPr>
          <w:rFonts w:cs="Tahoma"/>
          <w:b/>
          <w:bCs/>
        </w:rPr>
        <w:t>young</w:t>
      </w:r>
      <w:proofErr w:type="spellEnd"/>
    </w:p>
    <w:p w14:paraId="386C0E53" w14:textId="77777777" w:rsidR="007C0998" w:rsidRPr="007A3A30" w:rsidRDefault="007C0998" w:rsidP="007C0998">
      <w:pPr>
        <w:tabs>
          <w:tab w:val="left" w:pos="2260"/>
        </w:tabs>
        <w:rPr>
          <w:rFonts w:cs="Tahoma"/>
          <w:b/>
          <w:bCs/>
        </w:rPr>
      </w:pPr>
      <w:r w:rsidRPr="007A3A30">
        <w:rPr>
          <w:rFonts w:cs="Tahoma"/>
          <w:b/>
          <w:bCs/>
          <w:noProof/>
        </w:rPr>
        <w:drawing>
          <wp:inline distT="0" distB="0" distL="0" distR="0" wp14:anchorId="2C5BFF71" wp14:editId="60634F31">
            <wp:extent cx="3009900" cy="213741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43.PNG"/>
                    <pic:cNvPicPr/>
                  </pic:nvPicPr>
                  <pic:blipFill>
                    <a:blip r:embed="rId74">
                      <a:extLst>
                        <a:ext uri="{28A0092B-C50C-407E-A947-70E740481C1C}">
                          <a14:useLocalDpi xmlns:a14="http://schemas.microsoft.com/office/drawing/2010/main" val="0"/>
                        </a:ext>
                      </a:extLst>
                    </a:blip>
                    <a:stretch>
                      <a:fillRect/>
                    </a:stretch>
                  </pic:blipFill>
                  <pic:spPr>
                    <a:xfrm>
                      <a:off x="0" y="0"/>
                      <a:ext cx="3034187" cy="2154657"/>
                    </a:xfrm>
                    <a:prstGeom prst="rect">
                      <a:avLst/>
                    </a:prstGeom>
                  </pic:spPr>
                </pic:pic>
              </a:graphicData>
            </a:graphic>
          </wp:inline>
        </w:drawing>
      </w:r>
    </w:p>
    <w:p w14:paraId="246E550E" w14:textId="77777777" w:rsidR="007C0998" w:rsidRPr="007A3A30" w:rsidRDefault="007C0998" w:rsidP="007C0998">
      <w:pPr>
        <w:tabs>
          <w:tab w:val="left" w:pos="2260"/>
        </w:tabs>
        <w:rPr>
          <w:rFonts w:cs="Tahoma"/>
        </w:rPr>
      </w:pPr>
      <w:r w:rsidRPr="007A3A30">
        <w:rPr>
          <w:rFonts w:cs="Tahoma"/>
        </w:rPr>
        <w:t xml:space="preserve"> Les franges de Young sont obtenues par la différence de marche entre les chemins respectifs de chaque source à l’écran. Si la différence de marche est un nombre entier :</w:t>
      </w:r>
    </w:p>
    <w:p w14:paraId="37C1B7D4" w14:textId="77777777" w:rsidR="007C0998" w:rsidRPr="007A3A30" w:rsidRDefault="007C0998" w:rsidP="007C0998">
      <w:pPr>
        <w:tabs>
          <w:tab w:val="left" w:pos="2260"/>
        </w:tabs>
        <w:rPr>
          <w:rFonts w:cs="Tahoma"/>
        </w:rPr>
      </w:pPr>
      <w:r w:rsidRPr="007A3A30">
        <w:rPr>
          <w:rFonts w:cs="Tahoma"/>
          <w:noProof/>
        </w:rPr>
        <w:drawing>
          <wp:inline distT="0" distB="0" distL="0" distR="0" wp14:anchorId="5CE1ED08" wp14:editId="624F2AC4">
            <wp:extent cx="5240474" cy="8763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41.PNG"/>
                    <pic:cNvPicPr/>
                  </pic:nvPicPr>
                  <pic:blipFill>
                    <a:blip r:embed="rId75">
                      <a:extLst>
                        <a:ext uri="{28A0092B-C50C-407E-A947-70E740481C1C}">
                          <a14:useLocalDpi xmlns:a14="http://schemas.microsoft.com/office/drawing/2010/main" val="0"/>
                        </a:ext>
                      </a:extLst>
                    </a:blip>
                    <a:stretch>
                      <a:fillRect/>
                    </a:stretch>
                  </pic:blipFill>
                  <pic:spPr>
                    <a:xfrm>
                      <a:off x="0" y="0"/>
                      <a:ext cx="5254820" cy="878699"/>
                    </a:xfrm>
                    <a:prstGeom prst="rect">
                      <a:avLst/>
                    </a:prstGeom>
                  </pic:spPr>
                </pic:pic>
              </a:graphicData>
            </a:graphic>
          </wp:inline>
        </w:drawing>
      </w:r>
    </w:p>
    <w:p w14:paraId="1DB60D45" w14:textId="77777777" w:rsidR="007C0998" w:rsidRPr="007A3A30" w:rsidRDefault="007C0998" w:rsidP="007C0998">
      <w:pPr>
        <w:tabs>
          <w:tab w:val="left" w:pos="2260"/>
        </w:tabs>
        <w:rPr>
          <w:rFonts w:cs="Tahoma"/>
        </w:rPr>
      </w:pPr>
      <w:r w:rsidRPr="007A3A30">
        <w:rPr>
          <w:rFonts w:cs="Tahoma"/>
        </w:rPr>
        <w:lastRenderedPageBreak/>
        <w:t xml:space="preserve">Si maintenant, nous plaçons N fentes identiques et équidistantes, nous obtenons un réseau dit de diffraction. </w:t>
      </w:r>
    </w:p>
    <w:p w14:paraId="6C27CDF4" w14:textId="77777777" w:rsidR="007C0998" w:rsidRPr="007A3A30" w:rsidRDefault="007C0998" w:rsidP="007C0998">
      <w:pPr>
        <w:tabs>
          <w:tab w:val="left" w:pos="2260"/>
        </w:tabs>
        <w:rPr>
          <w:rFonts w:cs="Tahoma"/>
        </w:rPr>
      </w:pPr>
      <w:r w:rsidRPr="007A3A30">
        <w:rPr>
          <w:rFonts w:cs="Tahoma"/>
          <w:noProof/>
        </w:rPr>
        <w:drawing>
          <wp:inline distT="0" distB="0" distL="0" distR="0" wp14:anchorId="12287966" wp14:editId="35C5E984">
            <wp:extent cx="2562225" cy="760730"/>
            <wp:effectExtent l="0" t="0" r="9525" b="127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42.PNG"/>
                    <pic:cNvPicPr/>
                  </pic:nvPicPr>
                  <pic:blipFill>
                    <a:blip r:embed="rId76">
                      <a:extLst>
                        <a:ext uri="{28A0092B-C50C-407E-A947-70E740481C1C}">
                          <a14:useLocalDpi xmlns:a14="http://schemas.microsoft.com/office/drawing/2010/main" val="0"/>
                        </a:ext>
                      </a:extLst>
                    </a:blip>
                    <a:stretch>
                      <a:fillRect/>
                    </a:stretch>
                  </pic:blipFill>
                  <pic:spPr>
                    <a:xfrm>
                      <a:off x="0" y="0"/>
                      <a:ext cx="2593599" cy="770045"/>
                    </a:xfrm>
                    <a:prstGeom prst="rect">
                      <a:avLst/>
                    </a:prstGeom>
                  </pic:spPr>
                </pic:pic>
              </a:graphicData>
            </a:graphic>
          </wp:inline>
        </w:drawing>
      </w:r>
    </w:p>
    <w:p w14:paraId="4E150B31" w14:textId="77777777" w:rsidR="007C0998" w:rsidRPr="007A3A30" w:rsidRDefault="007C0998" w:rsidP="007C0998">
      <w:pPr>
        <w:tabs>
          <w:tab w:val="left" w:pos="2260"/>
        </w:tabs>
        <w:rPr>
          <w:rFonts w:cs="Tahoma"/>
          <w:b/>
          <w:bCs/>
        </w:rPr>
      </w:pPr>
      <w:r w:rsidRPr="007A3A30">
        <w:rPr>
          <w:rFonts w:cs="Tahoma"/>
          <w:b/>
          <w:bCs/>
        </w:rPr>
        <w:t xml:space="preserve">Source monochromatique </w:t>
      </w:r>
    </w:p>
    <w:p w14:paraId="185B32E4" w14:textId="77777777" w:rsidR="007C0998" w:rsidRPr="007A3A30" w:rsidRDefault="007C0998" w:rsidP="007C0998">
      <w:pPr>
        <w:tabs>
          <w:tab w:val="left" w:pos="2260"/>
        </w:tabs>
        <w:rPr>
          <w:rFonts w:cs="Tahoma"/>
        </w:rPr>
      </w:pPr>
      <w:r w:rsidRPr="007A3A30">
        <w:rPr>
          <w:rFonts w:cs="Tahoma"/>
        </w:rPr>
        <w:t>Une source unique monochromatique (de type laser par exemple) éclairant ces fentes par l’arrière, crée par interférences plusieurs faisceaux sortant avec divers angles de diffraction.</w:t>
      </w:r>
      <w:r w:rsidRPr="007A3A30">
        <w:rPr>
          <w:rFonts w:cs="Tahoma"/>
          <w:noProof/>
        </w:rPr>
        <w:drawing>
          <wp:inline distT="0" distB="0" distL="0" distR="0" wp14:anchorId="049C2DEB" wp14:editId="769A565A">
            <wp:extent cx="3209925" cy="1425897"/>
            <wp:effectExtent l="0" t="0" r="0" b="3175"/>
            <wp:docPr id="91" name="Image 91" descr="Une image contenant objet, ante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44.PNG"/>
                    <pic:cNvPicPr/>
                  </pic:nvPicPr>
                  <pic:blipFill>
                    <a:blip r:embed="rId77">
                      <a:extLst>
                        <a:ext uri="{28A0092B-C50C-407E-A947-70E740481C1C}">
                          <a14:useLocalDpi xmlns:a14="http://schemas.microsoft.com/office/drawing/2010/main" val="0"/>
                        </a:ext>
                      </a:extLst>
                    </a:blip>
                    <a:stretch>
                      <a:fillRect/>
                    </a:stretch>
                  </pic:blipFill>
                  <pic:spPr>
                    <a:xfrm>
                      <a:off x="0" y="0"/>
                      <a:ext cx="3242493" cy="1440364"/>
                    </a:xfrm>
                    <a:prstGeom prst="rect">
                      <a:avLst/>
                    </a:prstGeom>
                  </pic:spPr>
                </pic:pic>
              </a:graphicData>
            </a:graphic>
          </wp:inline>
        </w:drawing>
      </w:r>
    </w:p>
    <w:p w14:paraId="7DBC115E" w14:textId="77777777" w:rsidR="007C0998" w:rsidRPr="007A3A30" w:rsidRDefault="007C0998" w:rsidP="007C0998">
      <w:pPr>
        <w:tabs>
          <w:tab w:val="left" w:pos="2260"/>
        </w:tabs>
        <w:rPr>
          <w:rFonts w:cs="Tahoma"/>
        </w:rPr>
      </w:pPr>
      <w:r w:rsidRPr="007A3A30">
        <w:rPr>
          <w:rFonts w:cs="Tahoma"/>
        </w:rPr>
        <w:t xml:space="preserve">Les différentes odes planes diffractées sont déterminées par leurs modes. Il est possible uniquement les deux premiers modes si on choisit convenablement la structure des fentes et l’angle incident vers le réseau. Cet angle est appelé </w:t>
      </w:r>
      <w:r w:rsidRPr="007A3A30">
        <w:rPr>
          <w:rFonts w:cs="Tahoma"/>
          <w:b/>
          <w:bCs/>
        </w:rPr>
        <w:t>angle de Bragg</w:t>
      </w:r>
      <w:r w:rsidRPr="007A3A30">
        <w:rPr>
          <w:rFonts w:cs="Tahoma"/>
        </w:rPr>
        <w:t>.</w:t>
      </w:r>
    </w:p>
    <w:p w14:paraId="32F33A5C" w14:textId="77777777" w:rsidR="007C0998" w:rsidRPr="007A3A30" w:rsidRDefault="007C0998" w:rsidP="007C0998">
      <w:pPr>
        <w:tabs>
          <w:tab w:val="left" w:pos="2260"/>
        </w:tabs>
        <w:rPr>
          <w:rFonts w:cs="Tahoma"/>
          <w:highlight w:val="yellow"/>
        </w:rPr>
      </w:pPr>
    </w:p>
    <w:p w14:paraId="3812B4F6" w14:textId="77777777" w:rsidR="007C0998" w:rsidRPr="007A3A30" w:rsidRDefault="007C0998" w:rsidP="007C0998">
      <w:pPr>
        <w:tabs>
          <w:tab w:val="left" w:pos="2260"/>
        </w:tabs>
        <w:rPr>
          <w:rFonts w:cs="Tahoma"/>
        </w:rPr>
      </w:pPr>
      <w:r w:rsidRPr="007A3A30">
        <w:rPr>
          <w:rFonts w:cs="Tahoma"/>
          <w:highlight w:val="yellow"/>
        </w:rPr>
        <w:t>Les modulations</w:t>
      </w:r>
    </w:p>
    <w:p w14:paraId="40B51D87" w14:textId="77777777" w:rsidR="007C0998" w:rsidRPr="007A3A30" w:rsidRDefault="007C0998" w:rsidP="007C0998">
      <w:pPr>
        <w:tabs>
          <w:tab w:val="left" w:pos="2260"/>
        </w:tabs>
        <w:rPr>
          <w:rFonts w:cs="Tahoma"/>
        </w:rPr>
      </w:pPr>
      <w:r w:rsidRPr="007A3A30">
        <w:rPr>
          <w:rFonts w:cs="Tahoma"/>
        </w:rPr>
        <w:t>Dans les communications, il est souvent nécessaire de moduler l’intensité du faisceau laser (par exemple suivant une sinusoïde).</w:t>
      </w:r>
    </w:p>
    <w:p w14:paraId="7F3AADEA" w14:textId="77777777" w:rsidR="007C0998" w:rsidRPr="007A3A30" w:rsidRDefault="007C0998" w:rsidP="007C0998">
      <w:pPr>
        <w:rPr>
          <w:rFonts w:cs="Tahoma"/>
        </w:rPr>
      </w:pPr>
      <w:r w:rsidRPr="007A3A30">
        <w:rPr>
          <w:rFonts w:cs="Tahoma"/>
        </w:rPr>
        <w:t xml:space="preserve">Il est à noter que le rendement d’une diode laser est nettement plus élevé en régime impulsionnel (modulation de type numérique) qu’en régime continu (modulation de type analogique). </w:t>
      </w:r>
    </w:p>
    <w:p w14:paraId="092EDD1A" w14:textId="77777777" w:rsidR="007C0998" w:rsidRPr="007A3A30" w:rsidRDefault="007C0998" w:rsidP="007C0998">
      <w:pPr>
        <w:rPr>
          <w:rFonts w:cs="Tahoma"/>
        </w:rPr>
      </w:pPr>
      <w:r w:rsidRPr="007A3A30">
        <w:rPr>
          <w:rFonts w:cs="Tahoma"/>
        </w:rPr>
        <w:t>Il existe différentes méthodes de modulations :</w:t>
      </w:r>
    </w:p>
    <w:p w14:paraId="65E4E1EB" w14:textId="77777777" w:rsidR="007C0998" w:rsidRPr="007A3A30" w:rsidRDefault="007C0998" w:rsidP="00C44569">
      <w:pPr>
        <w:pStyle w:val="Paragraphedeliste"/>
        <w:numPr>
          <w:ilvl w:val="0"/>
          <w:numId w:val="38"/>
        </w:numPr>
        <w:spacing w:after="160" w:line="259" w:lineRule="auto"/>
        <w:rPr>
          <w:rFonts w:cs="Tahoma"/>
        </w:rPr>
      </w:pPr>
      <w:r w:rsidRPr="007A3A30">
        <w:rPr>
          <w:rFonts w:cs="Tahoma"/>
          <w:b/>
          <w:bCs/>
        </w:rPr>
        <w:t xml:space="preserve">Les modulateurs techniques : </w:t>
      </w:r>
      <w:r w:rsidRPr="007A3A30">
        <w:rPr>
          <w:rFonts w:cs="Tahoma"/>
        </w:rPr>
        <w:t>composés d’obturateurs, de hacheurs et de réflecteurs. Ils présentent un spectre d’applications limité (synchronisation de signaux).</w:t>
      </w:r>
    </w:p>
    <w:p w14:paraId="18BBEC69" w14:textId="77777777" w:rsidR="007C0998" w:rsidRPr="007A3A30" w:rsidRDefault="007C0998" w:rsidP="00C44569">
      <w:pPr>
        <w:pStyle w:val="Paragraphedeliste"/>
        <w:numPr>
          <w:ilvl w:val="0"/>
          <w:numId w:val="38"/>
        </w:numPr>
        <w:spacing w:after="160" w:line="259" w:lineRule="auto"/>
        <w:rPr>
          <w:rFonts w:cs="Tahoma"/>
          <w:b/>
          <w:bCs/>
        </w:rPr>
      </w:pPr>
      <w:r w:rsidRPr="007A3A30">
        <w:rPr>
          <w:rFonts w:cs="Tahoma"/>
          <w:b/>
          <w:bCs/>
        </w:rPr>
        <w:t>Les modulateurs Acousto-optiques (MAO) :</w:t>
      </w:r>
    </w:p>
    <w:p w14:paraId="7C692B2B" w14:textId="77777777" w:rsidR="007C0998" w:rsidRPr="007A3A30" w:rsidRDefault="007C0998" w:rsidP="00C44569">
      <w:pPr>
        <w:pStyle w:val="Paragraphedeliste"/>
        <w:numPr>
          <w:ilvl w:val="1"/>
          <w:numId w:val="39"/>
        </w:numPr>
        <w:spacing w:after="160" w:line="259" w:lineRule="auto"/>
        <w:rPr>
          <w:rFonts w:cs="Tahoma"/>
        </w:rPr>
      </w:pPr>
      <w:r w:rsidRPr="007A3A30">
        <w:rPr>
          <w:rFonts w:cs="Tahoma"/>
        </w:rPr>
        <w:t xml:space="preserve">La cellule de Bragg (de bonne qualité) peut fournir une modulation tout ou rien à 100% du faisceau d’ordre 0 si on occulte l’ordre 1. Le tout étant </w:t>
      </w:r>
      <w:proofErr w:type="spellStart"/>
      <w:r w:rsidRPr="007A3A30">
        <w:rPr>
          <w:rFonts w:cs="Tahoma"/>
        </w:rPr>
        <w:t>controlé</w:t>
      </w:r>
      <w:proofErr w:type="spellEnd"/>
      <w:r w:rsidRPr="007A3A30">
        <w:rPr>
          <w:rFonts w:cs="Tahoma"/>
        </w:rPr>
        <w:t xml:space="preserve"> par un oscillateur RF</w:t>
      </w:r>
    </w:p>
    <w:p w14:paraId="69AA0535" w14:textId="77777777" w:rsidR="007C0998" w:rsidRPr="007A3A30" w:rsidRDefault="007C0998" w:rsidP="00C44569">
      <w:pPr>
        <w:pStyle w:val="Paragraphedeliste"/>
        <w:numPr>
          <w:ilvl w:val="1"/>
          <w:numId w:val="39"/>
        </w:numPr>
        <w:spacing w:after="160" w:line="259" w:lineRule="auto"/>
        <w:rPr>
          <w:rFonts w:cs="Tahoma"/>
        </w:rPr>
      </w:pPr>
      <w:r w:rsidRPr="007A3A30">
        <w:rPr>
          <w:rFonts w:cs="Tahoma"/>
        </w:rPr>
        <w:t>Elle peut également fournir une modulation analogique en modulant le signal RF partageant le faisceau entre les différents ordres diffractés</w:t>
      </w:r>
    </w:p>
    <w:p w14:paraId="3A96B45F" w14:textId="77777777" w:rsidR="007C0998" w:rsidRPr="007A3A30" w:rsidRDefault="007C0998" w:rsidP="007C0998">
      <w:pPr>
        <w:ind w:left="708"/>
        <w:rPr>
          <w:rFonts w:cs="Tahoma"/>
        </w:rPr>
      </w:pPr>
      <w:r w:rsidRPr="007A3A30">
        <w:rPr>
          <w:rFonts w:cs="Tahoma"/>
        </w:rPr>
        <w:t xml:space="preserve">La limitation de fréquence est due à l’inertie du cristal. Avant qu’un réseau de fréquence f remplace un autre de fréquence f1, il faut s’assurer que le premier soit ‘effacé. Ce temps dit </w:t>
      </w:r>
      <w:r w:rsidRPr="007A3A30">
        <w:rPr>
          <w:rFonts w:cs="Tahoma"/>
          <w:b/>
          <w:bCs/>
        </w:rPr>
        <w:t>de purge</w:t>
      </w:r>
      <w:r w:rsidRPr="007A3A30">
        <w:rPr>
          <w:rFonts w:cs="Tahoma"/>
        </w:rPr>
        <w:t xml:space="preserve"> est proportionnel à la largeur du faisceau et inversement proportionnel à la vitesse de l’onde acoustique </w:t>
      </w:r>
      <w:r w:rsidRPr="007A3A30">
        <w:rPr>
          <w:rFonts w:cs="Tahoma"/>
        </w:rPr>
        <w:sym w:font="Wingdings" w:char="F0E0"/>
      </w:r>
      <w:r w:rsidRPr="007A3A30">
        <w:rPr>
          <w:rFonts w:cs="Tahoma"/>
        </w:rPr>
        <w:t xml:space="preserve"> pour obtenir une largeur de bande suffisante, il faut : </w:t>
      </w:r>
    </w:p>
    <w:p w14:paraId="42926C7D" w14:textId="77777777" w:rsidR="007C0998" w:rsidRPr="007A3A30" w:rsidRDefault="007C0998" w:rsidP="007C0998">
      <w:pPr>
        <w:pStyle w:val="Paragraphedeliste"/>
        <w:ind w:left="708"/>
        <w:rPr>
          <w:rFonts w:cs="Tahoma"/>
        </w:rPr>
      </w:pPr>
      <w:r w:rsidRPr="007A3A30">
        <w:rPr>
          <w:rFonts w:cs="Tahoma"/>
        </w:rPr>
        <w:t xml:space="preserve">-un matériau à grande vitesse du son, </w:t>
      </w:r>
    </w:p>
    <w:p w14:paraId="0658D84C" w14:textId="77777777" w:rsidR="007C0998" w:rsidRPr="007A3A30" w:rsidRDefault="007C0998" w:rsidP="007C0998">
      <w:pPr>
        <w:pStyle w:val="Paragraphedeliste"/>
        <w:ind w:left="708"/>
        <w:rPr>
          <w:rFonts w:cs="Tahoma"/>
        </w:rPr>
      </w:pPr>
    </w:p>
    <w:p w14:paraId="196E89C5" w14:textId="77777777" w:rsidR="007C0998" w:rsidRPr="007A3A30" w:rsidRDefault="007C0998" w:rsidP="007C0998">
      <w:pPr>
        <w:pStyle w:val="Paragraphedeliste"/>
        <w:ind w:left="708"/>
        <w:rPr>
          <w:rFonts w:cs="Tahoma"/>
        </w:rPr>
      </w:pPr>
      <w:r w:rsidRPr="007A3A30">
        <w:rPr>
          <w:rFonts w:cs="Tahoma"/>
        </w:rPr>
        <w:t>- une largeur de faisceau réduite au minimum.</w:t>
      </w:r>
    </w:p>
    <w:p w14:paraId="40A7F9D9" w14:textId="77777777" w:rsidR="007C0998" w:rsidRPr="007A3A30" w:rsidRDefault="007C0998" w:rsidP="00C44569">
      <w:pPr>
        <w:pStyle w:val="Paragraphedeliste"/>
        <w:numPr>
          <w:ilvl w:val="0"/>
          <w:numId w:val="40"/>
        </w:numPr>
        <w:spacing w:after="160" w:line="259" w:lineRule="auto"/>
        <w:rPr>
          <w:rFonts w:cs="Tahoma"/>
          <w:b/>
          <w:bCs/>
        </w:rPr>
      </w:pPr>
      <w:r w:rsidRPr="007A3A30">
        <w:rPr>
          <w:rFonts w:cs="Tahoma"/>
          <w:b/>
          <w:bCs/>
        </w:rPr>
        <w:t>Les modulateurs électro-optiques.</w:t>
      </w:r>
    </w:p>
    <w:p w14:paraId="0728C4EA" w14:textId="77777777" w:rsidR="007C0998" w:rsidRPr="007A3A30" w:rsidRDefault="007C0998" w:rsidP="007C0998">
      <w:pPr>
        <w:ind w:left="708"/>
        <w:rPr>
          <w:rFonts w:cs="Tahoma"/>
        </w:rPr>
      </w:pPr>
      <w:r w:rsidRPr="007A3A30">
        <w:rPr>
          <w:rFonts w:cs="Tahoma"/>
        </w:rPr>
        <w:t xml:space="preserve">Ce type utilise la propriété particulière de biréfringence du spath d’Islande (CaCO3). Cette double réfraction apparaît lorsqu’un faisceau laser est reçu normalement sur une des faces </w:t>
      </w:r>
      <w:r w:rsidRPr="007A3A30">
        <w:rPr>
          <w:rFonts w:cs="Tahoma"/>
        </w:rPr>
        <w:lastRenderedPageBreak/>
        <w:t>du rhomboèdre de spath. On observe alors que le faisceau incident se divise, lors de son entrée dans le cristal, en deux faisceaux</w:t>
      </w:r>
      <w:r w:rsidRPr="007A3A30">
        <w:rPr>
          <w:rFonts w:cs="Tahoma"/>
          <w:b/>
          <w:bCs/>
        </w:rPr>
        <w:t xml:space="preserve">. </w:t>
      </w:r>
      <w:r w:rsidRPr="007A3A30">
        <w:rPr>
          <w:rFonts w:cs="Tahoma"/>
        </w:rPr>
        <w:t xml:space="preserve">Le faisceau réfracté sort sans déviation en obéissant ainsi aux lois ordinaires de la réfraction ; l’autre faisceau réfracté n’obéit pas à ces lois et est appelé faisceau extraordinaire. Il se propage à une vitesse différente de celle du faisceau ordinaire et émerge avec une polarisation différente. En effet, les deux faisceaux obtenus présentent des plans de polarisation différents, perpendiculaires entre eux. Comme les deux faisceaux présentent des vitesses différentes au sein du cristal, l’un est toujours en retard par rapport à l’autre. Ce retard est appelé le retard optique. Si on fait tourner le spath autour de l’axe du rayon incident, le faisceau ordinaire reste immobile et le faisceau extraordinaire tourne autour de ce dernier. </w:t>
      </w:r>
    </w:p>
    <w:p w14:paraId="4216F8A2" w14:textId="77777777" w:rsidR="007C0998" w:rsidRPr="007A3A30" w:rsidRDefault="007C0998" w:rsidP="007C0998">
      <w:pPr>
        <w:ind w:left="708"/>
        <w:rPr>
          <w:rFonts w:cs="Tahoma"/>
        </w:rPr>
      </w:pPr>
      <w:r w:rsidRPr="007A3A30">
        <w:rPr>
          <w:rFonts w:cs="Tahoma"/>
        </w:rPr>
        <w:t xml:space="preserve">Il est possible de de régler </w:t>
      </w:r>
      <w:proofErr w:type="spellStart"/>
      <w:r w:rsidRPr="007A3A30">
        <w:rPr>
          <w:rFonts w:cs="Tahoma"/>
        </w:rPr>
        <w:t>se</w:t>
      </w:r>
      <w:proofErr w:type="spellEnd"/>
      <w:r w:rsidRPr="007A3A30">
        <w:rPr>
          <w:rFonts w:cs="Tahoma"/>
        </w:rPr>
        <w:t xml:space="preserve"> retard optique </w:t>
      </w:r>
      <w:r w:rsidRPr="007A3A30">
        <w:rPr>
          <w:rFonts w:cs="Tahoma"/>
        </w:rPr>
        <w:sym w:font="Wingdings" w:char="F0E0"/>
      </w:r>
      <w:r w:rsidRPr="007A3A30">
        <w:rPr>
          <w:rFonts w:cs="Tahoma"/>
        </w:rPr>
        <w:t xml:space="preserve"> différence de vitesse de propagation entre les deux faisceaux ordinaire et extraordinaire croît avec la tension.</w:t>
      </w:r>
    </w:p>
    <w:p w14:paraId="064D3E77" w14:textId="77777777" w:rsidR="007C0998" w:rsidRPr="007A3A30" w:rsidRDefault="007C0998" w:rsidP="007C0998">
      <w:pPr>
        <w:ind w:left="708"/>
        <w:rPr>
          <w:rFonts w:cs="Tahoma"/>
          <w:u w:val="single"/>
        </w:rPr>
      </w:pPr>
      <w:r w:rsidRPr="007A3A30">
        <w:rPr>
          <w:rFonts w:cs="Tahoma"/>
          <w:u w:val="single"/>
        </w:rPr>
        <w:t>Analyseur :</w:t>
      </w:r>
      <w:r w:rsidRPr="007A3A30">
        <w:rPr>
          <w:rFonts w:cs="Tahoma"/>
        </w:rPr>
        <w:t xml:space="preserve"> permet de convertir la modulation de phase en modulation d’amplitude. </w:t>
      </w:r>
      <w:proofErr w:type="gramStart"/>
      <w:r w:rsidRPr="007A3A30">
        <w:rPr>
          <w:rFonts w:cs="Tahoma"/>
        </w:rPr>
        <w:t>c’est</w:t>
      </w:r>
      <w:proofErr w:type="gramEnd"/>
      <w:r w:rsidRPr="007A3A30">
        <w:rPr>
          <w:rFonts w:cs="Tahoma"/>
        </w:rPr>
        <w:t xml:space="preserve"> le principe des </w:t>
      </w:r>
      <w:proofErr w:type="spellStart"/>
      <w:r w:rsidRPr="007A3A30">
        <w:rPr>
          <w:rFonts w:cs="Tahoma"/>
        </w:rPr>
        <w:t>polaroïdes</w:t>
      </w:r>
      <w:proofErr w:type="spellEnd"/>
      <w:r w:rsidRPr="007A3A30">
        <w:rPr>
          <w:rFonts w:cs="Tahoma"/>
        </w:rPr>
        <w:t xml:space="preserve"> ou Nicols.</w:t>
      </w:r>
    </w:p>
    <w:p w14:paraId="5C620603" w14:textId="77777777" w:rsidR="007C0998" w:rsidRPr="007A3A30" w:rsidRDefault="007C0998" w:rsidP="00C44569">
      <w:pPr>
        <w:pStyle w:val="Paragraphedeliste"/>
        <w:numPr>
          <w:ilvl w:val="0"/>
          <w:numId w:val="40"/>
        </w:numPr>
        <w:spacing w:after="160" w:line="259" w:lineRule="auto"/>
        <w:rPr>
          <w:rFonts w:cs="Tahoma"/>
          <w:b/>
          <w:bCs/>
        </w:rPr>
      </w:pPr>
      <w:r w:rsidRPr="007A3A30">
        <w:rPr>
          <w:rFonts w:cs="Tahoma"/>
          <w:b/>
          <w:bCs/>
        </w:rPr>
        <w:t>Modulation interne de lasers à semi-conducteur</w:t>
      </w:r>
    </w:p>
    <w:p w14:paraId="378D966E" w14:textId="77777777" w:rsidR="007C0998" w:rsidRPr="007A3A30" w:rsidRDefault="007C0998" w:rsidP="007C0998">
      <w:pPr>
        <w:ind w:left="708"/>
        <w:rPr>
          <w:rFonts w:cs="Tahoma"/>
        </w:rPr>
      </w:pPr>
      <w:r w:rsidRPr="007A3A30">
        <w:rPr>
          <w:rFonts w:cs="Tahoma"/>
        </w:rPr>
        <w:t xml:space="preserve">Il est très facile avec ce type de laser de moduler le faisceau émis. En effet, il suffit de moduler le courant d’alimentation. Mais par rapport aux </w:t>
      </w:r>
      <w:proofErr w:type="spellStart"/>
      <w:r w:rsidRPr="007A3A30">
        <w:rPr>
          <w:rFonts w:cs="Tahoma"/>
        </w:rPr>
        <w:t>DELs</w:t>
      </w:r>
      <w:proofErr w:type="spellEnd"/>
      <w:r w:rsidRPr="007A3A30">
        <w:rPr>
          <w:rFonts w:cs="Tahoma"/>
        </w:rPr>
        <w:t>, dans le cas des diodes lasers, il faut assurer un courant beaucoup plus grand</w:t>
      </w:r>
      <w:r w:rsidRPr="007A3A30">
        <w:rPr>
          <w:rFonts w:cs="Tahoma"/>
        </w:rPr>
        <w:sym w:font="Wingdings" w:char="F0E0"/>
      </w:r>
      <w:r w:rsidRPr="007A3A30">
        <w:rPr>
          <w:rFonts w:cs="Tahoma"/>
        </w:rPr>
        <w:t xml:space="preserve"> </w:t>
      </w:r>
      <w:proofErr w:type="gramStart"/>
      <w:r w:rsidRPr="007A3A30">
        <w:rPr>
          <w:rFonts w:cs="Tahoma"/>
        </w:rPr>
        <w:t>énergie assisté</w:t>
      </w:r>
      <w:proofErr w:type="gramEnd"/>
      <w:r w:rsidRPr="007A3A30">
        <w:rPr>
          <w:rFonts w:cs="Tahoma"/>
        </w:rPr>
        <w:t xml:space="preserve"> par réactance. Il faut donc pouvoir refroidir afin d’assurer une uniformité de l’émission </w:t>
      </w:r>
      <w:r w:rsidRPr="007A3A30">
        <w:rPr>
          <w:rFonts w:cs="Tahoma"/>
        </w:rPr>
        <w:sym w:font="Wingdings" w:char="F0E0"/>
      </w:r>
      <w:r w:rsidRPr="007A3A30">
        <w:rPr>
          <w:rFonts w:cs="Tahoma"/>
        </w:rPr>
        <w:t xml:space="preserve"> refroidisseur de Peltier.</w:t>
      </w:r>
    </w:p>
    <w:p w14:paraId="4DD0BEAB" w14:textId="77777777" w:rsidR="007C0998" w:rsidRPr="007A3A30" w:rsidRDefault="007C0998" w:rsidP="007C0998">
      <w:pPr>
        <w:ind w:left="708"/>
        <w:rPr>
          <w:rFonts w:cs="Tahoma"/>
          <w:b/>
          <w:bCs/>
        </w:rPr>
      </w:pPr>
      <w:r w:rsidRPr="007A3A30">
        <w:rPr>
          <w:rFonts w:cs="Tahoma"/>
          <w:b/>
          <w:bCs/>
        </w:rPr>
        <w:t xml:space="preserve">Ce dispositif permet </w:t>
      </w:r>
    </w:p>
    <w:p w14:paraId="5C2F959D" w14:textId="77777777" w:rsidR="007C0998" w:rsidRPr="007A3A30" w:rsidRDefault="007C0998" w:rsidP="00C44569">
      <w:pPr>
        <w:pStyle w:val="Paragraphedeliste"/>
        <w:numPr>
          <w:ilvl w:val="0"/>
          <w:numId w:val="41"/>
        </w:numPr>
        <w:spacing w:after="160" w:line="259" w:lineRule="auto"/>
        <w:rPr>
          <w:rFonts w:cs="Tahoma"/>
        </w:rPr>
      </w:pPr>
      <w:proofErr w:type="gramStart"/>
      <w:r w:rsidRPr="007A3A30">
        <w:rPr>
          <w:rFonts w:cs="Tahoma"/>
        </w:rPr>
        <w:t>de</w:t>
      </w:r>
      <w:proofErr w:type="gramEnd"/>
      <w:r w:rsidRPr="007A3A30">
        <w:rPr>
          <w:rFonts w:cs="Tahoma"/>
        </w:rPr>
        <w:t xml:space="preserve"> compenser les effets du vieillissement du laser,</w:t>
      </w:r>
    </w:p>
    <w:p w14:paraId="288B8CAA" w14:textId="77777777" w:rsidR="007C0998" w:rsidRPr="007A3A30" w:rsidRDefault="007C0998" w:rsidP="00C44569">
      <w:pPr>
        <w:pStyle w:val="Paragraphedeliste"/>
        <w:numPr>
          <w:ilvl w:val="0"/>
          <w:numId w:val="41"/>
        </w:numPr>
        <w:spacing w:after="160" w:line="259" w:lineRule="auto"/>
        <w:rPr>
          <w:rFonts w:cs="Tahoma"/>
        </w:rPr>
      </w:pPr>
      <w:proofErr w:type="gramStart"/>
      <w:r w:rsidRPr="007A3A30">
        <w:rPr>
          <w:rFonts w:cs="Tahoma"/>
        </w:rPr>
        <w:t>d’éliminer</w:t>
      </w:r>
      <w:proofErr w:type="gramEnd"/>
      <w:r w:rsidRPr="007A3A30">
        <w:rPr>
          <w:rFonts w:cs="Tahoma"/>
        </w:rPr>
        <w:t xml:space="preserve"> les transitoires à l’allumage et à l’extinction (pas de pics destructeurs de courant),</w:t>
      </w:r>
    </w:p>
    <w:p w14:paraId="0CA02D6D" w14:textId="77777777" w:rsidR="007C0998" w:rsidRPr="007A3A30" w:rsidRDefault="007C0998" w:rsidP="00C44569">
      <w:pPr>
        <w:pStyle w:val="Paragraphedeliste"/>
        <w:numPr>
          <w:ilvl w:val="0"/>
          <w:numId w:val="41"/>
        </w:numPr>
        <w:spacing w:after="160" w:line="259" w:lineRule="auto"/>
        <w:rPr>
          <w:rFonts w:cs="Tahoma"/>
        </w:rPr>
      </w:pPr>
      <w:proofErr w:type="gramStart"/>
      <w:r w:rsidRPr="007A3A30">
        <w:rPr>
          <w:rFonts w:cs="Tahoma"/>
        </w:rPr>
        <w:t>d’assurer</w:t>
      </w:r>
      <w:proofErr w:type="gramEnd"/>
      <w:r w:rsidRPr="007A3A30">
        <w:rPr>
          <w:rFonts w:cs="Tahoma"/>
        </w:rPr>
        <w:t xml:space="preserve"> le courant minimum de fonctionnement en fonction de la température, </w:t>
      </w:r>
    </w:p>
    <w:p w14:paraId="77FB7600" w14:textId="77777777" w:rsidR="007C0998" w:rsidRPr="007A3A30" w:rsidRDefault="007C0998" w:rsidP="00C44569">
      <w:pPr>
        <w:pStyle w:val="Paragraphedeliste"/>
        <w:numPr>
          <w:ilvl w:val="0"/>
          <w:numId w:val="41"/>
        </w:numPr>
        <w:spacing w:after="160" w:line="259" w:lineRule="auto"/>
        <w:rPr>
          <w:rFonts w:cs="Tahoma"/>
        </w:rPr>
      </w:pPr>
      <w:proofErr w:type="gramStart"/>
      <w:r w:rsidRPr="007A3A30">
        <w:rPr>
          <w:rFonts w:cs="Tahoma"/>
        </w:rPr>
        <w:t>d’obtenir</w:t>
      </w:r>
      <w:proofErr w:type="gramEnd"/>
      <w:r w:rsidRPr="007A3A30">
        <w:rPr>
          <w:rFonts w:cs="Tahoma"/>
        </w:rPr>
        <w:t xml:space="preserve"> des réponses extrêmement rapides (communications numériques) du flux en fonction du courant d’alimentation</w:t>
      </w:r>
    </w:p>
    <w:p w14:paraId="04EAE22D" w14:textId="77777777" w:rsidR="007C0998" w:rsidRPr="007A3A30" w:rsidRDefault="007C0998" w:rsidP="007C0998">
      <w:pPr>
        <w:ind w:left="708"/>
        <w:rPr>
          <w:rFonts w:cs="Tahoma"/>
        </w:rPr>
      </w:pPr>
    </w:p>
    <w:p w14:paraId="41F39BB5" w14:textId="77777777" w:rsidR="007C0998" w:rsidRPr="007A3A30" w:rsidRDefault="007C0998" w:rsidP="007C0998">
      <w:pPr>
        <w:rPr>
          <w:rFonts w:cs="Tahoma"/>
          <w:b/>
          <w:bCs/>
        </w:rPr>
      </w:pPr>
      <w:r w:rsidRPr="007A3A30">
        <w:rPr>
          <w:rFonts w:cs="Tahoma"/>
          <w:b/>
          <w:bCs/>
          <w:highlight w:val="yellow"/>
        </w:rPr>
        <w:t>Types de diodes lasers utilisées en communications</w:t>
      </w:r>
    </w:p>
    <w:p w14:paraId="39A953E8" w14:textId="77777777" w:rsidR="007C0998" w:rsidRPr="007A3A30" w:rsidRDefault="007C0998" w:rsidP="007C0998">
      <w:pPr>
        <w:rPr>
          <w:rFonts w:cs="Tahoma"/>
        </w:rPr>
      </w:pPr>
      <w:r w:rsidRPr="007A3A30">
        <w:rPr>
          <w:rFonts w:cs="Tahoma"/>
        </w:rPr>
        <w:t>Il existe deux types :</w:t>
      </w:r>
    </w:p>
    <w:p w14:paraId="3004CD5D" w14:textId="77777777" w:rsidR="007C0998" w:rsidRPr="007A3A30" w:rsidRDefault="007C0998" w:rsidP="00C44569">
      <w:pPr>
        <w:pStyle w:val="Paragraphedeliste"/>
        <w:numPr>
          <w:ilvl w:val="0"/>
          <w:numId w:val="40"/>
        </w:numPr>
        <w:spacing w:after="160" w:line="259" w:lineRule="auto"/>
        <w:rPr>
          <w:rFonts w:cs="Tahoma"/>
          <w:b/>
          <w:bCs/>
        </w:rPr>
      </w:pPr>
      <w:r w:rsidRPr="007A3A30">
        <w:rPr>
          <w:rFonts w:cs="Tahoma"/>
          <w:b/>
          <w:bCs/>
        </w:rPr>
        <w:t xml:space="preserve">Fabry-Pérot (cavité) </w:t>
      </w:r>
    </w:p>
    <w:p w14:paraId="434739B5" w14:textId="77777777" w:rsidR="007C0998" w:rsidRPr="007A3A30" w:rsidRDefault="007C0998" w:rsidP="007C0998">
      <w:pPr>
        <w:ind w:left="720"/>
        <w:rPr>
          <w:rFonts w:cs="Tahoma"/>
          <w:b/>
          <w:bCs/>
        </w:rPr>
      </w:pPr>
      <w:r w:rsidRPr="007A3A30">
        <w:rPr>
          <w:rFonts w:cs="Tahoma"/>
        </w:rPr>
        <w:t xml:space="preserve">Diode laser qui émet qu’une seule fréquence (monochromatique) et donc présente un nombre de modes réduit. Pour se faire elle utilise des miroirs parfaitement parallèles </w:t>
      </w:r>
      <w:proofErr w:type="spellStart"/>
      <w:r w:rsidRPr="007A3A30">
        <w:rPr>
          <w:rFonts w:cs="Tahoma"/>
        </w:rPr>
        <w:t>entre-eux</w:t>
      </w:r>
      <w:proofErr w:type="spellEnd"/>
      <w:r w:rsidRPr="007A3A30">
        <w:rPr>
          <w:rFonts w:cs="Tahoma"/>
        </w:rPr>
        <w:t xml:space="preserve">. Leur disposition permet une cavité de 0.5mm de </w:t>
      </w:r>
      <w:proofErr w:type="spellStart"/>
      <w:r w:rsidRPr="007A3A30">
        <w:rPr>
          <w:rFonts w:cs="Tahoma"/>
        </w:rPr>
        <w:t>manièer</w:t>
      </w:r>
      <w:proofErr w:type="spellEnd"/>
      <w:r w:rsidRPr="007A3A30">
        <w:rPr>
          <w:rFonts w:cs="Tahoma"/>
        </w:rPr>
        <w:t xml:space="preserve"> à réaliser le phénomène de résonance</w:t>
      </w:r>
      <w:r w:rsidRPr="007A3A30">
        <w:rPr>
          <w:rFonts w:cs="Tahoma"/>
          <w:b/>
          <w:bCs/>
        </w:rPr>
        <w:t>.</w:t>
      </w:r>
    </w:p>
    <w:p w14:paraId="1E7DB530" w14:textId="77777777" w:rsidR="007C0998" w:rsidRPr="007A3A30" w:rsidRDefault="007C0998" w:rsidP="007C0998">
      <w:pPr>
        <w:ind w:left="720"/>
        <w:rPr>
          <w:rFonts w:cs="Tahoma"/>
        </w:rPr>
      </w:pPr>
      <w:r w:rsidRPr="007A3A30">
        <w:rPr>
          <w:rFonts w:cs="Tahoma"/>
        </w:rPr>
        <w:t>Malheureusement il est très difficile d’obtenir un faisceau parfaitement monochromatique (car tjrs présence de dispersion de fréquence</w:t>
      </w:r>
      <w:proofErr w:type="gramStart"/>
      <w:r w:rsidRPr="007A3A30">
        <w:rPr>
          <w:rFonts w:cs="Tahoma"/>
        </w:rPr>
        <w:t>) .C’est</w:t>
      </w:r>
      <w:proofErr w:type="gramEnd"/>
      <w:r w:rsidRPr="007A3A30">
        <w:rPr>
          <w:rFonts w:cs="Tahoma"/>
        </w:rPr>
        <w:t xml:space="preserve"> pour ces raisons que ce type de diode laser présente un spectre d’émission (trop) large, un bruit relativement élevé néfaste pour les communications sur longues distances. </w:t>
      </w:r>
      <w:proofErr w:type="gramStart"/>
      <w:r w:rsidRPr="007A3A30">
        <w:rPr>
          <w:rFonts w:cs="Tahoma"/>
        </w:rPr>
        <w:t>Par contre</w:t>
      </w:r>
      <w:proofErr w:type="gramEnd"/>
      <w:r w:rsidRPr="007A3A30">
        <w:rPr>
          <w:rFonts w:cs="Tahoma"/>
        </w:rPr>
        <w:t>, elles sont relativement peu coûteuses</w:t>
      </w:r>
    </w:p>
    <w:p w14:paraId="579CC382" w14:textId="77777777" w:rsidR="007C0998" w:rsidRPr="007A3A30" w:rsidRDefault="007C0998" w:rsidP="00C44569">
      <w:pPr>
        <w:pStyle w:val="Paragraphedeliste"/>
        <w:numPr>
          <w:ilvl w:val="0"/>
          <w:numId w:val="40"/>
        </w:numPr>
        <w:spacing w:after="160" w:line="259" w:lineRule="auto"/>
        <w:rPr>
          <w:rFonts w:cs="Tahoma"/>
          <w:b/>
          <w:bCs/>
          <w:lang w:val="en-US"/>
        </w:rPr>
      </w:pPr>
      <w:r w:rsidRPr="007A3A30">
        <w:rPr>
          <w:rFonts w:cs="Tahoma"/>
          <w:b/>
          <w:bCs/>
          <w:lang w:val="en-US"/>
        </w:rPr>
        <w:t>DFB (Distributed Feed-Back) et DBR (Distributed Bragg Reflector)</w:t>
      </w:r>
    </w:p>
    <w:p w14:paraId="34054099" w14:textId="77777777" w:rsidR="007C0998" w:rsidRPr="007A3A30" w:rsidRDefault="007C0998" w:rsidP="007C0998">
      <w:pPr>
        <w:ind w:left="708"/>
        <w:rPr>
          <w:rFonts w:cs="Tahoma"/>
        </w:rPr>
      </w:pPr>
      <w:r w:rsidRPr="007A3A30">
        <w:rPr>
          <w:rFonts w:cs="Tahoma"/>
        </w:rPr>
        <w:lastRenderedPageBreak/>
        <w:t xml:space="preserve">La diode DBR est une diode qui exploite directement les propriétés du réseau dit de Bragg càd un réseau de diffraction comprenant deux modes (d’ordre -1 et 1) parfaitement symétrique autour du mode d’ordre 0. Il est possible, en déplaçant le miroir de modifier la relation de phase entre ce dernier et le réseau dit de Bragg et ce, afin d’obtenir qu’un seul et unique mode </w:t>
      </w:r>
      <w:r w:rsidRPr="007A3A30">
        <w:rPr>
          <w:rFonts w:cs="Tahoma"/>
        </w:rPr>
        <w:sym w:font="Wingdings" w:char="F0E0"/>
      </w:r>
      <w:r w:rsidRPr="007A3A30">
        <w:rPr>
          <w:rFonts w:cs="Tahoma"/>
        </w:rPr>
        <w:t xml:space="preserve"> on obtient la diode laser de type DFB.</w:t>
      </w:r>
    </w:p>
    <w:p w14:paraId="488BF66A" w14:textId="77777777" w:rsidR="007C0998" w:rsidRPr="007A3A30" w:rsidRDefault="007C0998" w:rsidP="007C0998">
      <w:pPr>
        <w:ind w:left="708"/>
        <w:rPr>
          <w:rFonts w:cs="Tahoma"/>
        </w:rPr>
      </w:pPr>
      <w:r w:rsidRPr="007A3A30">
        <w:rPr>
          <w:rFonts w:cs="Tahoma"/>
        </w:rPr>
        <w:t xml:space="preserve">La diode DFB est une diode laser </w:t>
      </w:r>
      <w:proofErr w:type="gramStart"/>
      <w:r w:rsidRPr="007A3A30">
        <w:rPr>
          <w:rFonts w:cs="Tahoma"/>
        </w:rPr>
        <w:t>dite«</w:t>
      </w:r>
      <w:proofErr w:type="gramEnd"/>
      <w:r w:rsidRPr="007A3A30">
        <w:rPr>
          <w:rFonts w:cs="Tahoma"/>
        </w:rPr>
        <w:t xml:space="preserve"> monomode.  Elle est surtout utilisée dans les communications optiques numériques sur longues distances. Elle est aussi utilisée pour les applications analogiques utilisant des modulateurs externes.</w:t>
      </w:r>
    </w:p>
    <w:p w14:paraId="0DC38185" w14:textId="085E11AA" w:rsidR="00EE2FE6" w:rsidRPr="00EE2FE6" w:rsidRDefault="007C0998" w:rsidP="00EE2FE6">
      <w:pPr>
        <w:ind w:left="708"/>
        <w:rPr>
          <w:rFonts w:cs="Tahoma"/>
        </w:rPr>
      </w:pPr>
      <w:r w:rsidRPr="007A3A30">
        <w:rPr>
          <w:rFonts w:cs="Tahoma"/>
          <w:b/>
          <w:bCs/>
        </w:rPr>
        <w:t>Avantages</w:t>
      </w:r>
      <w:r w:rsidRPr="007A3A30">
        <w:rPr>
          <w:rFonts w:cs="Tahoma"/>
        </w:rPr>
        <w:t xml:space="preserve"> :</w:t>
      </w:r>
    </w:p>
    <w:p w14:paraId="0E987751" w14:textId="403A0AF7" w:rsidR="00EF630F" w:rsidRPr="00EE2FE6" w:rsidRDefault="007C0998" w:rsidP="00C44569">
      <w:pPr>
        <w:pStyle w:val="Paragraphedeliste"/>
        <w:numPr>
          <w:ilvl w:val="0"/>
          <w:numId w:val="54"/>
        </w:numPr>
        <w:ind w:left="708"/>
        <w:rPr>
          <w:rFonts w:cs="Tahoma"/>
          <w:bCs/>
        </w:rPr>
      </w:pPr>
      <w:r w:rsidRPr="00EE2FE6">
        <w:rPr>
          <w:rFonts w:cs="Tahoma"/>
          <w:bCs/>
        </w:rPr>
        <w:t>Spectre d’émission étroit (de l’ordre de 60KHz pour une longueur d’onde de 1500nm).</w:t>
      </w:r>
    </w:p>
    <w:p w14:paraId="1D2B5B2F" w14:textId="77777777" w:rsidR="00EF630F" w:rsidRPr="00EE2FE6" w:rsidRDefault="007C0998" w:rsidP="00C44569">
      <w:pPr>
        <w:pStyle w:val="Paragraphedeliste"/>
        <w:numPr>
          <w:ilvl w:val="0"/>
          <w:numId w:val="54"/>
        </w:numPr>
        <w:ind w:left="708"/>
        <w:rPr>
          <w:rFonts w:cs="Tahoma"/>
          <w:bCs/>
        </w:rPr>
      </w:pPr>
      <w:r w:rsidRPr="00EE2FE6">
        <w:rPr>
          <w:rFonts w:cs="Tahoma"/>
          <w:bCs/>
        </w:rPr>
        <w:t>Niveau de bruit relativement bas.</w:t>
      </w:r>
    </w:p>
    <w:p w14:paraId="1483D91C" w14:textId="18CD75C2" w:rsidR="007C0998" w:rsidRPr="00EE2FE6" w:rsidRDefault="007C0998" w:rsidP="00C44569">
      <w:pPr>
        <w:pStyle w:val="Paragraphedeliste"/>
        <w:numPr>
          <w:ilvl w:val="0"/>
          <w:numId w:val="54"/>
        </w:numPr>
        <w:ind w:left="708"/>
        <w:rPr>
          <w:rFonts w:cs="Tahoma"/>
          <w:bCs/>
        </w:rPr>
      </w:pPr>
      <w:r w:rsidRPr="00EE2FE6">
        <w:rPr>
          <w:rFonts w:cs="Tahoma"/>
          <w:bCs/>
        </w:rPr>
        <w:t xml:space="preserve">Très grande stabilité et une meilleure réponse aux hautes fréquences (surtout pour la DFB). </w:t>
      </w:r>
    </w:p>
    <w:p w14:paraId="212CD03B" w14:textId="77777777" w:rsidR="007C0998" w:rsidRPr="007A3A30" w:rsidRDefault="007C0998" w:rsidP="007C0998">
      <w:pPr>
        <w:ind w:left="708"/>
        <w:rPr>
          <w:rFonts w:cs="Tahoma"/>
          <w:b/>
          <w:bCs/>
        </w:rPr>
      </w:pPr>
      <w:r w:rsidRPr="007A3A30">
        <w:rPr>
          <w:rFonts w:cs="Tahoma"/>
          <w:b/>
          <w:bCs/>
        </w:rPr>
        <w:t xml:space="preserve">Inconvénients : </w:t>
      </w:r>
    </w:p>
    <w:p w14:paraId="4F3D1EBB" w14:textId="77777777" w:rsidR="007C0998" w:rsidRPr="007A3A30" w:rsidRDefault="007C0998" w:rsidP="00C44569">
      <w:pPr>
        <w:pStyle w:val="Paragraphedeliste"/>
        <w:numPr>
          <w:ilvl w:val="1"/>
          <w:numId w:val="40"/>
        </w:numPr>
        <w:spacing w:after="160" w:line="259" w:lineRule="auto"/>
        <w:rPr>
          <w:rFonts w:cs="Tahoma"/>
        </w:rPr>
      </w:pPr>
      <w:r w:rsidRPr="007A3A30">
        <w:rPr>
          <w:rFonts w:cs="Tahoma"/>
        </w:rPr>
        <w:t xml:space="preserve">Fabrication plus délicate que la diode de type Fabry-Pérot. </w:t>
      </w:r>
    </w:p>
    <w:p w14:paraId="76D0C7B8" w14:textId="77777777" w:rsidR="007C0998" w:rsidRPr="007A3A30" w:rsidRDefault="007C0998" w:rsidP="00C44569">
      <w:pPr>
        <w:pStyle w:val="Paragraphedeliste"/>
        <w:numPr>
          <w:ilvl w:val="1"/>
          <w:numId w:val="40"/>
        </w:numPr>
        <w:spacing w:after="160" w:line="259" w:lineRule="auto"/>
        <w:rPr>
          <w:rFonts w:cs="Tahoma"/>
        </w:rPr>
      </w:pPr>
      <w:r w:rsidRPr="007A3A30">
        <w:rPr>
          <w:rFonts w:cs="Tahoma"/>
        </w:rPr>
        <w:t>Le coût important.</w:t>
      </w:r>
    </w:p>
    <w:p w14:paraId="428ACB3D" w14:textId="77777777" w:rsidR="007C0998" w:rsidRPr="007A3A30" w:rsidRDefault="007C0998" w:rsidP="007C0998">
      <w:pPr>
        <w:rPr>
          <w:rFonts w:cs="Tahoma"/>
        </w:rPr>
      </w:pPr>
    </w:p>
    <w:p w14:paraId="61A3C47E" w14:textId="77777777" w:rsidR="007C0998" w:rsidRPr="007A3A30" w:rsidRDefault="007C0998" w:rsidP="007C0998">
      <w:pPr>
        <w:rPr>
          <w:rFonts w:cs="Tahoma"/>
        </w:rPr>
      </w:pPr>
      <w:r w:rsidRPr="007A3A30">
        <w:rPr>
          <w:rFonts w:cs="Tahoma"/>
          <w:highlight w:val="yellow"/>
        </w:rPr>
        <w:t>Les paramètres importants d’une diode</w:t>
      </w:r>
    </w:p>
    <w:p w14:paraId="62B5EDBD" w14:textId="77777777" w:rsidR="007C0998" w:rsidRPr="007A3A30" w:rsidRDefault="007C0998" w:rsidP="00C44569">
      <w:pPr>
        <w:pStyle w:val="Paragraphedeliste"/>
        <w:numPr>
          <w:ilvl w:val="0"/>
          <w:numId w:val="42"/>
        </w:numPr>
        <w:spacing w:after="160" w:line="259" w:lineRule="auto"/>
        <w:rPr>
          <w:rFonts w:cs="Tahoma"/>
        </w:rPr>
      </w:pPr>
      <w:r w:rsidRPr="007A3A30">
        <w:rPr>
          <w:rFonts w:cs="Tahoma"/>
        </w:rPr>
        <w:t xml:space="preserve">Courant minimum assurant l‘effet laser </w:t>
      </w:r>
      <w:proofErr w:type="gramStart"/>
      <w:r w:rsidRPr="007A3A30">
        <w:rPr>
          <w:rFonts w:cs="Tahoma"/>
        </w:rPr>
        <w:t>( quelques</w:t>
      </w:r>
      <w:proofErr w:type="gramEnd"/>
      <w:r w:rsidRPr="007A3A30">
        <w:rPr>
          <w:rFonts w:cs="Tahoma"/>
        </w:rPr>
        <w:t xml:space="preserve"> mA).</w:t>
      </w:r>
    </w:p>
    <w:p w14:paraId="786E4EF0" w14:textId="77777777" w:rsidR="007C0998" w:rsidRPr="007A3A30" w:rsidRDefault="007C0998" w:rsidP="00C44569">
      <w:pPr>
        <w:pStyle w:val="Paragraphedeliste"/>
        <w:numPr>
          <w:ilvl w:val="0"/>
          <w:numId w:val="42"/>
        </w:numPr>
        <w:spacing w:after="160" w:line="259" w:lineRule="auto"/>
        <w:rPr>
          <w:rFonts w:cs="Tahoma"/>
        </w:rPr>
      </w:pPr>
      <w:r w:rsidRPr="007A3A30">
        <w:rPr>
          <w:rFonts w:cs="Tahoma"/>
        </w:rPr>
        <w:t xml:space="preserve">Puissance optique de sortie. </w:t>
      </w:r>
    </w:p>
    <w:p w14:paraId="3AD740E1" w14:textId="77777777" w:rsidR="007C0998" w:rsidRPr="007A3A30" w:rsidRDefault="007C0998" w:rsidP="00C44569">
      <w:pPr>
        <w:pStyle w:val="Paragraphedeliste"/>
        <w:numPr>
          <w:ilvl w:val="0"/>
          <w:numId w:val="42"/>
        </w:numPr>
        <w:spacing w:after="160" w:line="259" w:lineRule="auto"/>
        <w:rPr>
          <w:rFonts w:cs="Tahoma"/>
        </w:rPr>
      </w:pPr>
      <w:r w:rsidRPr="007A3A30">
        <w:rPr>
          <w:rFonts w:cs="Tahoma"/>
        </w:rPr>
        <w:t>Longueur d’onde d’émission (souvent de l’ordre de 1280, 1310 ou 1550nm)</w:t>
      </w:r>
    </w:p>
    <w:p w14:paraId="6EE0BC98" w14:textId="77777777" w:rsidR="007C0998" w:rsidRPr="007A3A30" w:rsidRDefault="007C0998" w:rsidP="00C44569">
      <w:pPr>
        <w:pStyle w:val="Paragraphedeliste"/>
        <w:numPr>
          <w:ilvl w:val="0"/>
          <w:numId w:val="42"/>
        </w:numPr>
        <w:spacing w:after="160" w:line="259" w:lineRule="auto"/>
        <w:rPr>
          <w:rFonts w:cs="Tahoma"/>
        </w:rPr>
      </w:pPr>
      <w:r w:rsidRPr="007A3A30">
        <w:rPr>
          <w:rFonts w:cs="Tahoma"/>
        </w:rPr>
        <w:t>Largueur spectrale (de l’ordre de quelques nm).</w:t>
      </w:r>
    </w:p>
    <w:p w14:paraId="3EB010A6" w14:textId="77777777" w:rsidR="007C0998" w:rsidRPr="007A3A30" w:rsidRDefault="007C0998" w:rsidP="00C44569">
      <w:pPr>
        <w:pStyle w:val="Paragraphedeliste"/>
        <w:numPr>
          <w:ilvl w:val="0"/>
          <w:numId w:val="42"/>
        </w:numPr>
        <w:spacing w:after="160" w:line="259" w:lineRule="auto"/>
        <w:rPr>
          <w:rFonts w:cs="Tahoma"/>
        </w:rPr>
      </w:pPr>
      <w:r w:rsidRPr="007A3A30">
        <w:rPr>
          <w:rFonts w:cs="Tahoma"/>
        </w:rPr>
        <w:t>La divergence du faisceau.</w:t>
      </w:r>
    </w:p>
    <w:p w14:paraId="037B8CD8" w14:textId="77777777" w:rsidR="007C0998" w:rsidRPr="007A3A30" w:rsidRDefault="007C0998" w:rsidP="00C44569">
      <w:pPr>
        <w:pStyle w:val="Paragraphedeliste"/>
        <w:numPr>
          <w:ilvl w:val="0"/>
          <w:numId w:val="42"/>
        </w:numPr>
        <w:spacing w:after="160" w:line="259" w:lineRule="auto"/>
        <w:rPr>
          <w:rFonts w:cs="Tahoma"/>
        </w:rPr>
      </w:pPr>
      <w:r w:rsidRPr="007A3A30">
        <w:rPr>
          <w:rFonts w:cs="Tahoma"/>
        </w:rPr>
        <w:t xml:space="preserve">Le temps de montée et de descente (de l’ordre 0,5 nm). </w:t>
      </w:r>
      <w:r w:rsidRPr="007A3A30">
        <w:rPr>
          <w:rFonts w:cs="Tahoma"/>
        </w:rPr>
        <w:t> Le débit de transmission pour un taux d’erreur donné.</w:t>
      </w:r>
    </w:p>
    <w:p w14:paraId="35D6FA75" w14:textId="77777777" w:rsidR="007C0998" w:rsidRPr="007A3A30" w:rsidRDefault="007C0998" w:rsidP="00C44569">
      <w:pPr>
        <w:pStyle w:val="Paragraphedeliste"/>
        <w:numPr>
          <w:ilvl w:val="0"/>
          <w:numId w:val="42"/>
        </w:numPr>
        <w:spacing w:after="160" w:line="259" w:lineRule="auto"/>
        <w:rPr>
          <w:rFonts w:cs="Tahoma"/>
        </w:rPr>
      </w:pPr>
      <w:r w:rsidRPr="007A3A30">
        <w:rPr>
          <w:rFonts w:cs="Tahoma"/>
        </w:rPr>
        <w:t>Le rapport de suppression des modes (</w:t>
      </w:r>
      <w:proofErr w:type="spellStart"/>
      <w:r w:rsidRPr="007A3A30">
        <w:rPr>
          <w:rFonts w:cs="Tahoma"/>
        </w:rPr>
        <w:t>Side</w:t>
      </w:r>
      <w:proofErr w:type="spellEnd"/>
      <w:r w:rsidRPr="007A3A30">
        <w:rPr>
          <w:rFonts w:cs="Tahoma"/>
        </w:rPr>
        <w:t xml:space="preserve"> mode suppression ratio : SMSR) (de l’ordre de quelques dizaines de dB).</w:t>
      </w:r>
    </w:p>
    <w:p w14:paraId="135338FE" w14:textId="77777777" w:rsidR="007C0998" w:rsidRPr="007A3A30" w:rsidRDefault="007C0998" w:rsidP="007C0998">
      <w:pPr>
        <w:ind w:left="360"/>
        <w:rPr>
          <w:rFonts w:cs="Tahoma"/>
        </w:rPr>
      </w:pPr>
      <w:r w:rsidRPr="007A3A30">
        <w:rPr>
          <w:rFonts w:cs="Tahoma"/>
          <w:highlight w:val="yellow"/>
        </w:rPr>
        <w:t>Relation importante pour les transmissions</w:t>
      </w:r>
    </w:p>
    <w:p w14:paraId="7ABE1D9E" w14:textId="77777777" w:rsidR="007C0998" w:rsidRPr="007A3A30" w:rsidRDefault="007C0998" w:rsidP="007C0998">
      <w:pPr>
        <w:ind w:left="360"/>
        <w:rPr>
          <w:rFonts w:cs="Tahoma"/>
        </w:rPr>
      </w:pPr>
      <w:r w:rsidRPr="007A3A30">
        <w:rPr>
          <w:rFonts w:cs="Tahoma"/>
          <w:noProof/>
        </w:rPr>
        <w:drawing>
          <wp:inline distT="0" distB="0" distL="0" distR="0" wp14:anchorId="19EFAD90" wp14:editId="1AE23253">
            <wp:extent cx="4540869" cy="1838325"/>
            <wp:effectExtent l="0" t="0" r="0" b="0"/>
            <wp:docPr id="92" name="Image 9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45.PNG"/>
                    <pic:cNvPicPr/>
                  </pic:nvPicPr>
                  <pic:blipFill>
                    <a:blip r:embed="rId78">
                      <a:extLst>
                        <a:ext uri="{28A0092B-C50C-407E-A947-70E740481C1C}">
                          <a14:useLocalDpi xmlns:a14="http://schemas.microsoft.com/office/drawing/2010/main" val="0"/>
                        </a:ext>
                      </a:extLst>
                    </a:blip>
                    <a:stretch>
                      <a:fillRect/>
                    </a:stretch>
                  </pic:blipFill>
                  <pic:spPr>
                    <a:xfrm>
                      <a:off x="0" y="0"/>
                      <a:ext cx="4599981" cy="1862256"/>
                    </a:xfrm>
                    <a:prstGeom prst="rect">
                      <a:avLst/>
                    </a:prstGeom>
                  </pic:spPr>
                </pic:pic>
              </a:graphicData>
            </a:graphic>
          </wp:inline>
        </w:drawing>
      </w:r>
    </w:p>
    <w:p w14:paraId="4D857EB1" w14:textId="77777777" w:rsidR="007C0998" w:rsidRPr="007A3A30" w:rsidRDefault="007C0998" w:rsidP="007C0998">
      <w:pPr>
        <w:ind w:left="360"/>
        <w:rPr>
          <w:rFonts w:cs="Tahoma"/>
        </w:rPr>
      </w:pPr>
      <w:r w:rsidRPr="007A3A30">
        <w:rPr>
          <w:rFonts w:cs="Tahoma"/>
          <w:highlight w:val="yellow"/>
        </w:rPr>
        <w:t>Tableau comparatif entre les DEL et les diodes lasers</w:t>
      </w:r>
    </w:p>
    <w:p w14:paraId="18487F2B" w14:textId="3EF1BA34" w:rsidR="002C0794" w:rsidRPr="007A3A30" w:rsidRDefault="007C0998" w:rsidP="00C44569">
      <w:pPr>
        <w:ind w:left="360"/>
        <w:rPr>
          <w:rFonts w:cs="Tahoma"/>
          <w:color w:val="000000"/>
          <w:szCs w:val="24"/>
        </w:rPr>
      </w:pPr>
      <w:r w:rsidRPr="007A3A30">
        <w:rPr>
          <w:rFonts w:cs="Tahoma"/>
          <w:noProof/>
        </w:rPr>
        <w:drawing>
          <wp:inline distT="0" distB="0" distL="0" distR="0" wp14:anchorId="72B158CA" wp14:editId="7A5E5B90">
            <wp:extent cx="4297680" cy="1549450"/>
            <wp:effectExtent l="0" t="0" r="7620" b="0"/>
            <wp:docPr id="93" name="Image 9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46.PNG"/>
                    <pic:cNvPicPr/>
                  </pic:nvPicPr>
                  <pic:blipFill>
                    <a:blip r:embed="rId79">
                      <a:extLst>
                        <a:ext uri="{28A0092B-C50C-407E-A947-70E740481C1C}">
                          <a14:useLocalDpi xmlns:a14="http://schemas.microsoft.com/office/drawing/2010/main" val="0"/>
                        </a:ext>
                      </a:extLst>
                    </a:blip>
                    <a:stretch>
                      <a:fillRect/>
                    </a:stretch>
                  </pic:blipFill>
                  <pic:spPr>
                    <a:xfrm>
                      <a:off x="0" y="0"/>
                      <a:ext cx="4366722" cy="1574342"/>
                    </a:xfrm>
                    <a:prstGeom prst="rect">
                      <a:avLst/>
                    </a:prstGeom>
                  </pic:spPr>
                </pic:pic>
              </a:graphicData>
            </a:graphic>
          </wp:inline>
        </w:drawing>
      </w:r>
      <w:bookmarkStart w:id="0" w:name="_GoBack"/>
      <w:bookmarkEnd w:id="0"/>
    </w:p>
    <w:sectPr w:rsidR="002C0794" w:rsidRPr="007A3A30" w:rsidSect="005B34B7">
      <w:footerReference w:type="default" r:id="rId8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487FC2" w14:textId="77777777" w:rsidR="00065950" w:rsidRDefault="00065950" w:rsidP="00283C97">
      <w:pPr>
        <w:spacing w:line="240" w:lineRule="auto"/>
      </w:pPr>
      <w:r>
        <w:separator/>
      </w:r>
    </w:p>
  </w:endnote>
  <w:endnote w:type="continuationSeparator" w:id="0">
    <w:p w14:paraId="18487FC3" w14:textId="77777777" w:rsidR="00065950" w:rsidRDefault="00065950" w:rsidP="00283C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1799079"/>
      <w:docPartObj>
        <w:docPartGallery w:val="Page Numbers (Bottom of Page)"/>
        <w:docPartUnique/>
      </w:docPartObj>
    </w:sdtPr>
    <w:sdtContent>
      <w:p w14:paraId="18487FC4" w14:textId="77777777" w:rsidR="00065950" w:rsidRDefault="00065950">
        <w:pPr>
          <w:pStyle w:val="Pieddepage"/>
          <w:jc w:val="right"/>
        </w:pPr>
        <w:r>
          <w:fldChar w:fldCharType="begin"/>
        </w:r>
        <w:r>
          <w:instrText>PAGE   \* MERGEFORMAT</w:instrText>
        </w:r>
        <w:r>
          <w:fldChar w:fldCharType="separate"/>
        </w:r>
        <w:r>
          <w:rPr>
            <w:noProof/>
          </w:rPr>
          <w:t>34</w:t>
        </w:r>
        <w:r>
          <w:fldChar w:fldCharType="end"/>
        </w:r>
      </w:p>
    </w:sdtContent>
  </w:sdt>
  <w:p w14:paraId="18487FC5" w14:textId="77777777" w:rsidR="00065950" w:rsidRDefault="0006595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487FC0" w14:textId="77777777" w:rsidR="00065950" w:rsidRDefault="00065950" w:rsidP="00283C97">
      <w:pPr>
        <w:spacing w:line="240" w:lineRule="auto"/>
      </w:pPr>
      <w:r>
        <w:separator/>
      </w:r>
    </w:p>
  </w:footnote>
  <w:footnote w:type="continuationSeparator" w:id="0">
    <w:p w14:paraId="18487FC1" w14:textId="77777777" w:rsidR="00065950" w:rsidRDefault="00065950" w:rsidP="00283C9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0" type="#_x0000_t75" style="width:11.4pt;height:11.4pt" o:bullet="t">
        <v:imagedata r:id="rId1" o:title="mso52C4"/>
      </v:shape>
    </w:pict>
  </w:numPicBullet>
  <w:abstractNum w:abstractNumId="0" w15:restartNumberingAfterBreak="0">
    <w:nsid w:val="02565DB5"/>
    <w:multiLevelType w:val="hybridMultilevel"/>
    <w:tmpl w:val="5A920F38"/>
    <w:lvl w:ilvl="0" w:tplc="080C0003">
      <w:start w:val="1"/>
      <w:numFmt w:val="bullet"/>
      <w:lvlText w:val="o"/>
      <w:lvlJc w:val="left"/>
      <w:pPr>
        <w:ind w:left="10140" w:hanging="360"/>
      </w:pPr>
      <w:rPr>
        <w:rFonts w:ascii="Courier New" w:hAnsi="Courier New" w:cs="Courier New" w:hint="default"/>
      </w:rPr>
    </w:lvl>
    <w:lvl w:ilvl="1" w:tplc="080C0003">
      <w:start w:val="1"/>
      <w:numFmt w:val="bullet"/>
      <w:lvlText w:val="o"/>
      <w:lvlJc w:val="left"/>
      <w:pPr>
        <w:ind w:left="10860" w:hanging="360"/>
      </w:pPr>
      <w:rPr>
        <w:rFonts w:ascii="Courier New" w:hAnsi="Courier New" w:cs="Courier New" w:hint="default"/>
      </w:rPr>
    </w:lvl>
    <w:lvl w:ilvl="2" w:tplc="080C0005" w:tentative="1">
      <w:start w:val="1"/>
      <w:numFmt w:val="bullet"/>
      <w:lvlText w:val=""/>
      <w:lvlJc w:val="left"/>
      <w:pPr>
        <w:ind w:left="11580" w:hanging="360"/>
      </w:pPr>
      <w:rPr>
        <w:rFonts w:ascii="Wingdings" w:hAnsi="Wingdings" w:hint="default"/>
      </w:rPr>
    </w:lvl>
    <w:lvl w:ilvl="3" w:tplc="080C0001" w:tentative="1">
      <w:start w:val="1"/>
      <w:numFmt w:val="bullet"/>
      <w:lvlText w:val=""/>
      <w:lvlJc w:val="left"/>
      <w:pPr>
        <w:ind w:left="12300" w:hanging="360"/>
      </w:pPr>
      <w:rPr>
        <w:rFonts w:ascii="Symbol" w:hAnsi="Symbol" w:hint="default"/>
      </w:rPr>
    </w:lvl>
    <w:lvl w:ilvl="4" w:tplc="080C0003" w:tentative="1">
      <w:start w:val="1"/>
      <w:numFmt w:val="bullet"/>
      <w:lvlText w:val="o"/>
      <w:lvlJc w:val="left"/>
      <w:pPr>
        <w:ind w:left="13020" w:hanging="360"/>
      </w:pPr>
      <w:rPr>
        <w:rFonts w:ascii="Courier New" w:hAnsi="Courier New" w:cs="Courier New" w:hint="default"/>
      </w:rPr>
    </w:lvl>
    <w:lvl w:ilvl="5" w:tplc="080C0005" w:tentative="1">
      <w:start w:val="1"/>
      <w:numFmt w:val="bullet"/>
      <w:lvlText w:val=""/>
      <w:lvlJc w:val="left"/>
      <w:pPr>
        <w:ind w:left="13740" w:hanging="360"/>
      </w:pPr>
      <w:rPr>
        <w:rFonts w:ascii="Wingdings" w:hAnsi="Wingdings" w:hint="default"/>
      </w:rPr>
    </w:lvl>
    <w:lvl w:ilvl="6" w:tplc="080C0001" w:tentative="1">
      <w:start w:val="1"/>
      <w:numFmt w:val="bullet"/>
      <w:lvlText w:val=""/>
      <w:lvlJc w:val="left"/>
      <w:pPr>
        <w:ind w:left="14460" w:hanging="360"/>
      </w:pPr>
      <w:rPr>
        <w:rFonts w:ascii="Symbol" w:hAnsi="Symbol" w:hint="default"/>
      </w:rPr>
    </w:lvl>
    <w:lvl w:ilvl="7" w:tplc="080C0003" w:tentative="1">
      <w:start w:val="1"/>
      <w:numFmt w:val="bullet"/>
      <w:lvlText w:val="o"/>
      <w:lvlJc w:val="left"/>
      <w:pPr>
        <w:ind w:left="15180" w:hanging="360"/>
      </w:pPr>
      <w:rPr>
        <w:rFonts w:ascii="Courier New" w:hAnsi="Courier New" w:cs="Courier New" w:hint="default"/>
      </w:rPr>
    </w:lvl>
    <w:lvl w:ilvl="8" w:tplc="080C0005" w:tentative="1">
      <w:start w:val="1"/>
      <w:numFmt w:val="bullet"/>
      <w:lvlText w:val=""/>
      <w:lvlJc w:val="left"/>
      <w:pPr>
        <w:ind w:left="15900" w:hanging="360"/>
      </w:pPr>
      <w:rPr>
        <w:rFonts w:ascii="Wingdings" w:hAnsi="Wingdings" w:hint="default"/>
      </w:rPr>
    </w:lvl>
  </w:abstractNum>
  <w:abstractNum w:abstractNumId="1" w15:restartNumberingAfterBreak="0">
    <w:nsid w:val="03737833"/>
    <w:multiLevelType w:val="hybridMultilevel"/>
    <w:tmpl w:val="066A6D8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054D0F27"/>
    <w:multiLevelType w:val="hybridMultilevel"/>
    <w:tmpl w:val="DB1A36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C740FD"/>
    <w:multiLevelType w:val="hybridMultilevel"/>
    <w:tmpl w:val="EF8C8F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895FD6"/>
    <w:multiLevelType w:val="hybridMultilevel"/>
    <w:tmpl w:val="D3DADFA6"/>
    <w:lvl w:ilvl="0" w:tplc="080C000B">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0AC85824"/>
    <w:multiLevelType w:val="hybridMultilevel"/>
    <w:tmpl w:val="C6C60F16"/>
    <w:lvl w:ilvl="0" w:tplc="1518B3B0">
      <w:start w:val="1"/>
      <w:numFmt w:val="decimal"/>
      <w:pStyle w:val="Titre2"/>
      <w:lvlText w:val="%1)"/>
      <w:lvlJc w:val="left"/>
      <w:pPr>
        <w:ind w:left="360" w:hanging="360"/>
      </w:pPr>
      <w:rPr>
        <w:b/>
        <w:bCs w:val="0"/>
        <w:i w:val="0"/>
        <w:iCs w:val="0"/>
        <w:caps w:val="0"/>
        <w:smallCaps w:val="0"/>
        <w:strike w:val="0"/>
        <w:dstrike w:val="0"/>
        <w:noProof w:val="0"/>
        <w:vanish w:val="0"/>
        <w:color w:val="0070C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C0019" w:tentative="1">
      <w:start w:val="1"/>
      <w:numFmt w:val="lowerLetter"/>
      <w:lvlText w:val="%2."/>
      <w:lvlJc w:val="left"/>
      <w:pPr>
        <w:ind w:left="1080" w:hanging="360"/>
      </w:pPr>
    </w:lvl>
    <w:lvl w:ilvl="2" w:tplc="080C001B" w:tentative="1">
      <w:start w:val="1"/>
      <w:numFmt w:val="lowerRoman"/>
      <w:lvlText w:val="%3."/>
      <w:lvlJc w:val="right"/>
      <w:pPr>
        <w:ind w:left="1800" w:hanging="180"/>
      </w:pPr>
    </w:lvl>
    <w:lvl w:ilvl="3" w:tplc="080C000F" w:tentative="1">
      <w:start w:val="1"/>
      <w:numFmt w:val="decimal"/>
      <w:lvlText w:val="%4."/>
      <w:lvlJc w:val="left"/>
      <w:pPr>
        <w:ind w:left="2520" w:hanging="360"/>
      </w:pPr>
    </w:lvl>
    <w:lvl w:ilvl="4" w:tplc="080C0019" w:tentative="1">
      <w:start w:val="1"/>
      <w:numFmt w:val="lowerLetter"/>
      <w:lvlText w:val="%5."/>
      <w:lvlJc w:val="left"/>
      <w:pPr>
        <w:ind w:left="3240" w:hanging="360"/>
      </w:pPr>
    </w:lvl>
    <w:lvl w:ilvl="5" w:tplc="080C001B" w:tentative="1">
      <w:start w:val="1"/>
      <w:numFmt w:val="lowerRoman"/>
      <w:lvlText w:val="%6."/>
      <w:lvlJc w:val="right"/>
      <w:pPr>
        <w:ind w:left="3960" w:hanging="180"/>
      </w:pPr>
    </w:lvl>
    <w:lvl w:ilvl="6" w:tplc="080C000F" w:tentative="1">
      <w:start w:val="1"/>
      <w:numFmt w:val="decimal"/>
      <w:lvlText w:val="%7."/>
      <w:lvlJc w:val="left"/>
      <w:pPr>
        <w:ind w:left="4680" w:hanging="360"/>
      </w:pPr>
    </w:lvl>
    <w:lvl w:ilvl="7" w:tplc="080C0019" w:tentative="1">
      <w:start w:val="1"/>
      <w:numFmt w:val="lowerLetter"/>
      <w:lvlText w:val="%8."/>
      <w:lvlJc w:val="left"/>
      <w:pPr>
        <w:ind w:left="5400" w:hanging="360"/>
      </w:pPr>
    </w:lvl>
    <w:lvl w:ilvl="8" w:tplc="080C001B" w:tentative="1">
      <w:start w:val="1"/>
      <w:numFmt w:val="lowerRoman"/>
      <w:lvlText w:val="%9."/>
      <w:lvlJc w:val="right"/>
      <w:pPr>
        <w:ind w:left="6120" w:hanging="180"/>
      </w:pPr>
    </w:lvl>
  </w:abstractNum>
  <w:abstractNum w:abstractNumId="6" w15:restartNumberingAfterBreak="0">
    <w:nsid w:val="12BC7302"/>
    <w:multiLevelType w:val="hybridMultilevel"/>
    <w:tmpl w:val="EC96B8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3B66C03"/>
    <w:multiLevelType w:val="hybridMultilevel"/>
    <w:tmpl w:val="7FFED0AE"/>
    <w:lvl w:ilvl="0" w:tplc="634A779A">
      <w:start w:val="7"/>
      <w:numFmt w:val="bullet"/>
      <w:lvlText w:val=""/>
      <w:lvlJc w:val="left"/>
      <w:pPr>
        <w:ind w:left="720" w:hanging="360"/>
      </w:pPr>
      <w:rPr>
        <w:rFonts w:ascii="Wingdings" w:eastAsiaTheme="minorHAnsi" w:hAnsi="Wingdings" w:cstheme="minorBidi" w:hint="default"/>
        <w:color w:val="FF0000"/>
      </w:rPr>
    </w:lvl>
    <w:lvl w:ilvl="1" w:tplc="131EBE4C">
      <w:start w:val="30"/>
      <w:numFmt w:val="bullet"/>
      <w:lvlText w:val=""/>
      <w:lvlJc w:val="left"/>
      <w:pPr>
        <w:ind w:left="1440" w:hanging="360"/>
      </w:pPr>
      <w:rPr>
        <w:rFonts w:ascii="Wingdings" w:eastAsiaTheme="minorHAnsi" w:hAnsi="Wingdings" w:cstheme="minorBidi"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16EF0292"/>
    <w:multiLevelType w:val="hybridMultilevel"/>
    <w:tmpl w:val="AA2281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77932BA"/>
    <w:multiLevelType w:val="hybridMultilevel"/>
    <w:tmpl w:val="BF0E1CC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AA2F5A"/>
    <w:multiLevelType w:val="hybridMultilevel"/>
    <w:tmpl w:val="59C4364A"/>
    <w:lvl w:ilvl="0" w:tplc="5C3E3284">
      <w:numFmt w:val="bullet"/>
      <w:lvlText w:val=""/>
      <w:lvlJc w:val="left"/>
      <w:pPr>
        <w:ind w:left="720" w:hanging="360"/>
      </w:pPr>
      <w:rPr>
        <w:rFonts w:ascii="Wingdings" w:eastAsiaTheme="majorEastAsia" w:hAnsi="Wingdings" w:cstheme="majorBidi"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1" w15:restartNumberingAfterBreak="0">
    <w:nsid w:val="1BAB30A0"/>
    <w:multiLevelType w:val="hybridMultilevel"/>
    <w:tmpl w:val="611CFE82"/>
    <w:lvl w:ilvl="0" w:tplc="040C000F">
      <w:start w:val="1"/>
      <w:numFmt w:val="decimal"/>
      <w:lvlText w:val="%1."/>
      <w:lvlJc w:val="left"/>
      <w:pPr>
        <w:ind w:left="2130" w:hanging="360"/>
      </w:pPr>
    </w:lvl>
    <w:lvl w:ilvl="1" w:tplc="040C0019" w:tentative="1">
      <w:start w:val="1"/>
      <w:numFmt w:val="lowerLetter"/>
      <w:lvlText w:val="%2."/>
      <w:lvlJc w:val="left"/>
      <w:pPr>
        <w:ind w:left="2850" w:hanging="360"/>
      </w:pPr>
    </w:lvl>
    <w:lvl w:ilvl="2" w:tplc="040C001B" w:tentative="1">
      <w:start w:val="1"/>
      <w:numFmt w:val="lowerRoman"/>
      <w:lvlText w:val="%3."/>
      <w:lvlJc w:val="right"/>
      <w:pPr>
        <w:ind w:left="3570" w:hanging="180"/>
      </w:pPr>
    </w:lvl>
    <w:lvl w:ilvl="3" w:tplc="040C000F" w:tentative="1">
      <w:start w:val="1"/>
      <w:numFmt w:val="decimal"/>
      <w:lvlText w:val="%4."/>
      <w:lvlJc w:val="left"/>
      <w:pPr>
        <w:ind w:left="4290" w:hanging="360"/>
      </w:pPr>
    </w:lvl>
    <w:lvl w:ilvl="4" w:tplc="040C0019" w:tentative="1">
      <w:start w:val="1"/>
      <w:numFmt w:val="lowerLetter"/>
      <w:lvlText w:val="%5."/>
      <w:lvlJc w:val="left"/>
      <w:pPr>
        <w:ind w:left="5010" w:hanging="360"/>
      </w:pPr>
    </w:lvl>
    <w:lvl w:ilvl="5" w:tplc="040C001B" w:tentative="1">
      <w:start w:val="1"/>
      <w:numFmt w:val="lowerRoman"/>
      <w:lvlText w:val="%6."/>
      <w:lvlJc w:val="right"/>
      <w:pPr>
        <w:ind w:left="5730" w:hanging="180"/>
      </w:pPr>
    </w:lvl>
    <w:lvl w:ilvl="6" w:tplc="040C000F" w:tentative="1">
      <w:start w:val="1"/>
      <w:numFmt w:val="decimal"/>
      <w:lvlText w:val="%7."/>
      <w:lvlJc w:val="left"/>
      <w:pPr>
        <w:ind w:left="6450" w:hanging="360"/>
      </w:pPr>
    </w:lvl>
    <w:lvl w:ilvl="7" w:tplc="040C0019" w:tentative="1">
      <w:start w:val="1"/>
      <w:numFmt w:val="lowerLetter"/>
      <w:lvlText w:val="%8."/>
      <w:lvlJc w:val="left"/>
      <w:pPr>
        <w:ind w:left="7170" w:hanging="360"/>
      </w:pPr>
    </w:lvl>
    <w:lvl w:ilvl="8" w:tplc="040C001B" w:tentative="1">
      <w:start w:val="1"/>
      <w:numFmt w:val="lowerRoman"/>
      <w:lvlText w:val="%9."/>
      <w:lvlJc w:val="right"/>
      <w:pPr>
        <w:ind w:left="7890" w:hanging="180"/>
      </w:pPr>
    </w:lvl>
  </w:abstractNum>
  <w:abstractNum w:abstractNumId="12" w15:restartNumberingAfterBreak="0">
    <w:nsid w:val="21881705"/>
    <w:multiLevelType w:val="hybridMultilevel"/>
    <w:tmpl w:val="1F50B190"/>
    <w:lvl w:ilvl="0" w:tplc="080C0007">
      <w:start w:val="1"/>
      <w:numFmt w:val="bullet"/>
      <w:lvlText w:val=""/>
      <w:lvlPicBulletId w:val="0"/>
      <w:lvlJc w:val="left"/>
      <w:pPr>
        <w:ind w:left="360" w:hanging="360"/>
      </w:pPr>
      <w:rPr>
        <w:rFonts w:ascii="Symbol" w:hAnsi="Symbol" w:hint="default"/>
      </w:rPr>
    </w:lvl>
    <w:lvl w:ilvl="1" w:tplc="080C0003" w:tentative="1">
      <w:start w:val="1"/>
      <w:numFmt w:val="bullet"/>
      <w:lvlText w:val="o"/>
      <w:lvlJc w:val="left"/>
      <w:pPr>
        <w:ind w:left="1080" w:hanging="360"/>
      </w:pPr>
      <w:rPr>
        <w:rFonts w:ascii="Courier New" w:hAnsi="Courier New" w:cs="Courier New" w:hint="default"/>
      </w:rPr>
    </w:lvl>
    <w:lvl w:ilvl="2" w:tplc="080C0005" w:tentative="1">
      <w:start w:val="1"/>
      <w:numFmt w:val="bullet"/>
      <w:lvlText w:val=""/>
      <w:lvlJc w:val="left"/>
      <w:pPr>
        <w:ind w:left="1800" w:hanging="360"/>
      </w:pPr>
      <w:rPr>
        <w:rFonts w:ascii="Wingdings" w:hAnsi="Wingdings" w:hint="default"/>
      </w:rPr>
    </w:lvl>
    <w:lvl w:ilvl="3" w:tplc="080C0001" w:tentative="1">
      <w:start w:val="1"/>
      <w:numFmt w:val="bullet"/>
      <w:lvlText w:val=""/>
      <w:lvlJc w:val="left"/>
      <w:pPr>
        <w:ind w:left="2520" w:hanging="360"/>
      </w:pPr>
      <w:rPr>
        <w:rFonts w:ascii="Symbol" w:hAnsi="Symbol" w:hint="default"/>
      </w:rPr>
    </w:lvl>
    <w:lvl w:ilvl="4" w:tplc="080C0003" w:tentative="1">
      <w:start w:val="1"/>
      <w:numFmt w:val="bullet"/>
      <w:lvlText w:val="o"/>
      <w:lvlJc w:val="left"/>
      <w:pPr>
        <w:ind w:left="3240" w:hanging="360"/>
      </w:pPr>
      <w:rPr>
        <w:rFonts w:ascii="Courier New" w:hAnsi="Courier New" w:cs="Courier New" w:hint="default"/>
      </w:rPr>
    </w:lvl>
    <w:lvl w:ilvl="5" w:tplc="080C0005" w:tentative="1">
      <w:start w:val="1"/>
      <w:numFmt w:val="bullet"/>
      <w:lvlText w:val=""/>
      <w:lvlJc w:val="left"/>
      <w:pPr>
        <w:ind w:left="3960" w:hanging="360"/>
      </w:pPr>
      <w:rPr>
        <w:rFonts w:ascii="Wingdings" w:hAnsi="Wingdings" w:hint="default"/>
      </w:rPr>
    </w:lvl>
    <w:lvl w:ilvl="6" w:tplc="080C0001" w:tentative="1">
      <w:start w:val="1"/>
      <w:numFmt w:val="bullet"/>
      <w:lvlText w:val=""/>
      <w:lvlJc w:val="left"/>
      <w:pPr>
        <w:ind w:left="4680" w:hanging="360"/>
      </w:pPr>
      <w:rPr>
        <w:rFonts w:ascii="Symbol" w:hAnsi="Symbol" w:hint="default"/>
      </w:rPr>
    </w:lvl>
    <w:lvl w:ilvl="7" w:tplc="080C0003" w:tentative="1">
      <w:start w:val="1"/>
      <w:numFmt w:val="bullet"/>
      <w:lvlText w:val="o"/>
      <w:lvlJc w:val="left"/>
      <w:pPr>
        <w:ind w:left="5400" w:hanging="360"/>
      </w:pPr>
      <w:rPr>
        <w:rFonts w:ascii="Courier New" w:hAnsi="Courier New" w:cs="Courier New" w:hint="default"/>
      </w:rPr>
    </w:lvl>
    <w:lvl w:ilvl="8" w:tplc="080C0005" w:tentative="1">
      <w:start w:val="1"/>
      <w:numFmt w:val="bullet"/>
      <w:lvlText w:val=""/>
      <w:lvlJc w:val="left"/>
      <w:pPr>
        <w:ind w:left="6120" w:hanging="360"/>
      </w:pPr>
      <w:rPr>
        <w:rFonts w:ascii="Wingdings" w:hAnsi="Wingdings" w:hint="default"/>
      </w:rPr>
    </w:lvl>
  </w:abstractNum>
  <w:abstractNum w:abstractNumId="13" w15:restartNumberingAfterBreak="0">
    <w:nsid w:val="219914DB"/>
    <w:multiLevelType w:val="hybridMultilevel"/>
    <w:tmpl w:val="CEE48C2E"/>
    <w:lvl w:ilvl="0" w:tplc="080C0001">
      <w:start w:val="1"/>
      <w:numFmt w:val="bullet"/>
      <w:lvlText w:val=""/>
      <w:lvlJc w:val="left"/>
      <w:pPr>
        <w:ind w:left="720" w:hanging="360"/>
      </w:pPr>
      <w:rPr>
        <w:rFonts w:ascii="Symbol" w:hAnsi="Symbol" w:hint="default"/>
      </w:rPr>
    </w:lvl>
    <w:lvl w:ilvl="1" w:tplc="131EBE4C">
      <w:start w:val="30"/>
      <w:numFmt w:val="bullet"/>
      <w:lvlText w:val=""/>
      <w:lvlJc w:val="left"/>
      <w:pPr>
        <w:ind w:left="1440" w:hanging="360"/>
      </w:pPr>
      <w:rPr>
        <w:rFonts w:ascii="Wingdings" w:eastAsiaTheme="minorHAnsi" w:hAnsi="Wingdings"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28741CF"/>
    <w:multiLevelType w:val="hybridMultilevel"/>
    <w:tmpl w:val="AC9ECC6A"/>
    <w:lvl w:ilvl="0" w:tplc="080C0001">
      <w:start w:val="1"/>
      <w:numFmt w:val="bullet"/>
      <w:lvlText w:val=""/>
      <w:lvlJc w:val="left"/>
      <w:pPr>
        <w:ind w:left="360" w:hanging="360"/>
      </w:pPr>
      <w:rPr>
        <w:rFonts w:ascii="Symbol" w:hAnsi="Symbol" w:hint="default"/>
      </w:rPr>
    </w:lvl>
    <w:lvl w:ilvl="1" w:tplc="080C0003">
      <w:start w:val="1"/>
      <w:numFmt w:val="bullet"/>
      <w:lvlText w:val="o"/>
      <w:lvlJc w:val="left"/>
      <w:pPr>
        <w:ind w:left="1080" w:hanging="360"/>
      </w:pPr>
      <w:rPr>
        <w:rFonts w:ascii="Courier New" w:hAnsi="Courier New" w:cs="Courier New" w:hint="default"/>
      </w:rPr>
    </w:lvl>
    <w:lvl w:ilvl="2" w:tplc="080C0005" w:tentative="1">
      <w:start w:val="1"/>
      <w:numFmt w:val="bullet"/>
      <w:lvlText w:val=""/>
      <w:lvlJc w:val="left"/>
      <w:pPr>
        <w:ind w:left="1800" w:hanging="360"/>
      </w:pPr>
      <w:rPr>
        <w:rFonts w:ascii="Wingdings" w:hAnsi="Wingdings" w:hint="default"/>
      </w:rPr>
    </w:lvl>
    <w:lvl w:ilvl="3" w:tplc="080C0001" w:tentative="1">
      <w:start w:val="1"/>
      <w:numFmt w:val="bullet"/>
      <w:lvlText w:val=""/>
      <w:lvlJc w:val="left"/>
      <w:pPr>
        <w:ind w:left="2520" w:hanging="360"/>
      </w:pPr>
      <w:rPr>
        <w:rFonts w:ascii="Symbol" w:hAnsi="Symbol" w:hint="default"/>
      </w:rPr>
    </w:lvl>
    <w:lvl w:ilvl="4" w:tplc="080C0003" w:tentative="1">
      <w:start w:val="1"/>
      <w:numFmt w:val="bullet"/>
      <w:lvlText w:val="o"/>
      <w:lvlJc w:val="left"/>
      <w:pPr>
        <w:ind w:left="3240" w:hanging="360"/>
      </w:pPr>
      <w:rPr>
        <w:rFonts w:ascii="Courier New" w:hAnsi="Courier New" w:cs="Courier New" w:hint="default"/>
      </w:rPr>
    </w:lvl>
    <w:lvl w:ilvl="5" w:tplc="080C0005" w:tentative="1">
      <w:start w:val="1"/>
      <w:numFmt w:val="bullet"/>
      <w:lvlText w:val=""/>
      <w:lvlJc w:val="left"/>
      <w:pPr>
        <w:ind w:left="3960" w:hanging="360"/>
      </w:pPr>
      <w:rPr>
        <w:rFonts w:ascii="Wingdings" w:hAnsi="Wingdings" w:hint="default"/>
      </w:rPr>
    </w:lvl>
    <w:lvl w:ilvl="6" w:tplc="080C0001" w:tentative="1">
      <w:start w:val="1"/>
      <w:numFmt w:val="bullet"/>
      <w:lvlText w:val=""/>
      <w:lvlJc w:val="left"/>
      <w:pPr>
        <w:ind w:left="4680" w:hanging="360"/>
      </w:pPr>
      <w:rPr>
        <w:rFonts w:ascii="Symbol" w:hAnsi="Symbol" w:hint="default"/>
      </w:rPr>
    </w:lvl>
    <w:lvl w:ilvl="7" w:tplc="080C0003" w:tentative="1">
      <w:start w:val="1"/>
      <w:numFmt w:val="bullet"/>
      <w:lvlText w:val="o"/>
      <w:lvlJc w:val="left"/>
      <w:pPr>
        <w:ind w:left="5400" w:hanging="360"/>
      </w:pPr>
      <w:rPr>
        <w:rFonts w:ascii="Courier New" w:hAnsi="Courier New" w:cs="Courier New" w:hint="default"/>
      </w:rPr>
    </w:lvl>
    <w:lvl w:ilvl="8" w:tplc="080C0005" w:tentative="1">
      <w:start w:val="1"/>
      <w:numFmt w:val="bullet"/>
      <w:lvlText w:val=""/>
      <w:lvlJc w:val="left"/>
      <w:pPr>
        <w:ind w:left="6120" w:hanging="360"/>
      </w:pPr>
      <w:rPr>
        <w:rFonts w:ascii="Wingdings" w:hAnsi="Wingdings" w:hint="default"/>
      </w:rPr>
    </w:lvl>
  </w:abstractNum>
  <w:abstractNum w:abstractNumId="15" w15:restartNumberingAfterBreak="0">
    <w:nsid w:val="241F00E6"/>
    <w:multiLevelType w:val="hybridMultilevel"/>
    <w:tmpl w:val="F4C61234"/>
    <w:lvl w:ilvl="0" w:tplc="131EBE4C">
      <w:start w:val="30"/>
      <w:numFmt w:val="bullet"/>
      <w:lvlText w:val=""/>
      <w:lvlJc w:val="left"/>
      <w:pPr>
        <w:ind w:left="1068" w:hanging="360"/>
      </w:pPr>
      <w:rPr>
        <w:rFonts w:ascii="Wingdings" w:eastAsiaTheme="minorHAnsi" w:hAnsi="Wingdings"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59E4885"/>
    <w:multiLevelType w:val="hybridMultilevel"/>
    <w:tmpl w:val="996AEF2E"/>
    <w:lvl w:ilvl="0" w:tplc="040C0001">
      <w:start w:val="1"/>
      <w:numFmt w:val="bullet"/>
      <w:lvlText w:val=""/>
      <w:lvlJc w:val="left"/>
      <w:pPr>
        <w:ind w:left="780" w:hanging="360"/>
      </w:pPr>
      <w:rPr>
        <w:rFonts w:ascii="Symbol" w:hAnsi="Symbol" w:hint="default"/>
      </w:rPr>
    </w:lvl>
    <w:lvl w:ilvl="1" w:tplc="040C0003">
      <w:start w:val="1"/>
      <w:numFmt w:val="bullet"/>
      <w:lvlText w:val="o"/>
      <w:lvlJc w:val="left"/>
      <w:pPr>
        <w:ind w:left="1500" w:hanging="360"/>
      </w:pPr>
      <w:rPr>
        <w:rFonts w:ascii="Courier New" w:hAnsi="Courier New" w:cs="Courier New" w:hint="default"/>
      </w:rPr>
    </w:lvl>
    <w:lvl w:ilvl="2" w:tplc="040C0005">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7" w15:restartNumberingAfterBreak="0">
    <w:nsid w:val="29EA271F"/>
    <w:multiLevelType w:val="hybridMultilevel"/>
    <w:tmpl w:val="13BA0B62"/>
    <w:lvl w:ilvl="0" w:tplc="131EBE4C">
      <w:start w:val="30"/>
      <w:numFmt w:val="bullet"/>
      <w:lvlText w:val=""/>
      <w:lvlJc w:val="left"/>
      <w:pPr>
        <w:ind w:left="1068" w:hanging="360"/>
      </w:pPr>
      <w:rPr>
        <w:rFonts w:ascii="Wingdings" w:eastAsiaTheme="minorHAnsi" w:hAnsi="Wingdings" w:cstheme="minorBidi" w:hint="default"/>
      </w:rPr>
    </w:lvl>
    <w:lvl w:ilvl="1" w:tplc="080C0003" w:tentative="1">
      <w:start w:val="1"/>
      <w:numFmt w:val="bullet"/>
      <w:lvlText w:val="o"/>
      <w:lvlJc w:val="left"/>
      <w:pPr>
        <w:ind w:left="1788" w:hanging="360"/>
      </w:pPr>
      <w:rPr>
        <w:rFonts w:ascii="Courier New" w:hAnsi="Courier New" w:cs="Courier New" w:hint="default"/>
      </w:rPr>
    </w:lvl>
    <w:lvl w:ilvl="2" w:tplc="080C0005" w:tentative="1">
      <w:start w:val="1"/>
      <w:numFmt w:val="bullet"/>
      <w:lvlText w:val=""/>
      <w:lvlJc w:val="left"/>
      <w:pPr>
        <w:ind w:left="2508" w:hanging="360"/>
      </w:pPr>
      <w:rPr>
        <w:rFonts w:ascii="Wingdings" w:hAnsi="Wingdings" w:hint="default"/>
      </w:rPr>
    </w:lvl>
    <w:lvl w:ilvl="3" w:tplc="080C0001" w:tentative="1">
      <w:start w:val="1"/>
      <w:numFmt w:val="bullet"/>
      <w:lvlText w:val=""/>
      <w:lvlJc w:val="left"/>
      <w:pPr>
        <w:ind w:left="3228" w:hanging="360"/>
      </w:pPr>
      <w:rPr>
        <w:rFonts w:ascii="Symbol" w:hAnsi="Symbol" w:hint="default"/>
      </w:rPr>
    </w:lvl>
    <w:lvl w:ilvl="4" w:tplc="080C0003" w:tentative="1">
      <w:start w:val="1"/>
      <w:numFmt w:val="bullet"/>
      <w:lvlText w:val="o"/>
      <w:lvlJc w:val="left"/>
      <w:pPr>
        <w:ind w:left="3948" w:hanging="360"/>
      </w:pPr>
      <w:rPr>
        <w:rFonts w:ascii="Courier New" w:hAnsi="Courier New" w:cs="Courier New" w:hint="default"/>
      </w:rPr>
    </w:lvl>
    <w:lvl w:ilvl="5" w:tplc="080C0005" w:tentative="1">
      <w:start w:val="1"/>
      <w:numFmt w:val="bullet"/>
      <w:lvlText w:val=""/>
      <w:lvlJc w:val="left"/>
      <w:pPr>
        <w:ind w:left="4668" w:hanging="360"/>
      </w:pPr>
      <w:rPr>
        <w:rFonts w:ascii="Wingdings" w:hAnsi="Wingdings" w:hint="default"/>
      </w:rPr>
    </w:lvl>
    <w:lvl w:ilvl="6" w:tplc="080C0001" w:tentative="1">
      <w:start w:val="1"/>
      <w:numFmt w:val="bullet"/>
      <w:lvlText w:val=""/>
      <w:lvlJc w:val="left"/>
      <w:pPr>
        <w:ind w:left="5388" w:hanging="360"/>
      </w:pPr>
      <w:rPr>
        <w:rFonts w:ascii="Symbol" w:hAnsi="Symbol" w:hint="default"/>
      </w:rPr>
    </w:lvl>
    <w:lvl w:ilvl="7" w:tplc="080C0003" w:tentative="1">
      <w:start w:val="1"/>
      <w:numFmt w:val="bullet"/>
      <w:lvlText w:val="o"/>
      <w:lvlJc w:val="left"/>
      <w:pPr>
        <w:ind w:left="6108" w:hanging="360"/>
      </w:pPr>
      <w:rPr>
        <w:rFonts w:ascii="Courier New" w:hAnsi="Courier New" w:cs="Courier New" w:hint="default"/>
      </w:rPr>
    </w:lvl>
    <w:lvl w:ilvl="8" w:tplc="080C0005" w:tentative="1">
      <w:start w:val="1"/>
      <w:numFmt w:val="bullet"/>
      <w:lvlText w:val=""/>
      <w:lvlJc w:val="left"/>
      <w:pPr>
        <w:ind w:left="6828" w:hanging="360"/>
      </w:pPr>
      <w:rPr>
        <w:rFonts w:ascii="Wingdings" w:hAnsi="Wingdings" w:hint="default"/>
      </w:rPr>
    </w:lvl>
  </w:abstractNum>
  <w:abstractNum w:abstractNumId="18" w15:restartNumberingAfterBreak="0">
    <w:nsid w:val="2AF9479D"/>
    <w:multiLevelType w:val="hybridMultilevel"/>
    <w:tmpl w:val="2FAC482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9" w15:restartNumberingAfterBreak="0">
    <w:nsid w:val="2CAE3E8C"/>
    <w:multiLevelType w:val="hybridMultilevel"/>
    <w:tmpl w:val="8B664B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8BC4E95"/>
    <w:multiLevelType w:val="hybridMultilevel"/>
    <w:tmpl w:val="ECFC2B50"/>
    <w:lvl w:ilvl="0" w:tplc="131EBE4C">
      <w:start w:val="30"/>
      <w:numFmt w:val="bullet"/>
      <w:lvlText w:val=""/>
      <w:lvlJc w:val="left"/>
      <w:pPr>
        <w:ind w:left="720" w:hanging="360"/>
      </w:pPr>
      <w:rPr>
        <w:rFonts w:ascii="Wingdings" w:eastAsiaTheme="minorHAnsi" w:hAnsi="Wingdings"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1" w15:restartNumberingAfterBreak="0">
    <w:nsid w:val="3A591B3B"/>
    <w:multiLevelType w:val="hybridMultilevel"/>
    <w:tmpl w:val="B0006B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D7C6FA6"/>
    <w:multiLevelType w:val="hybridMultilevel"/>
    <w:tmpl w:val="E21CFF5E"/>
    <w:lvl w:ilvl="0" w:tplc="080C0009">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3" w15:restartNumberingAfterBreak="0">
    <w:nsid w:val="3D966E2D"/>
    <w:multiLevelType w:val="hybridMultilevel"/>
    <w:tmpl w:val="1C6A879C"/>
    <w:lvl w:ilvl="0" w:tplc="AFF4BCE4">
      <w:start w:val="2"/>
      <w:numFmt w:val="bullet"/>
      <w:lvlText w:val="-"/>
      <w:lvlJc w:val="left"/>
      <w:pPr>
        <w:ind w:left="1068" w:hanging="360"/>
      </w:pPr>
      <w:rPr>
        <w:rFonts w:ascii="Calibri" w:eastAsiaTheme="minorHAnsi" w:hAnsi="Calibri" w:cs="Calibri" w:hint="default"/>
      </w:rPr>
    </w:lvl>
    <w:lvl w:ilvl="1" w:tplc="080C0003" w:tentative="1">
      <w:start w:val="1"/>
      <w:numFmt w:val="bullet"/>
      <w:lvlText w:val="o"/>
      <w:lvlJc w:val="left"/>
      <w:pPr>
        <w:ind w:left="1788" w:hanging="360"/>
      </w:pPr>
      <w:rPr>
        <w:rFonts w:ascii="Courier New" w:hAnsi="Courier New" w:cs="Courier New" w:hint="default"/>
      </w:rPr>
    </w:lvl>
    <w:lvl w:ilvl="2" w:tplc="080C0005" w:tentative="1">
      <w:start w:val="1"/>
      <w:numFmt w:val="bullet"/>
      <w:lvlText w:val=""/>
      <w:lvlJc w:val="left"/>
      <w:pPr>
        <w:ind w:left="2508" w:hanging="360"/>
      </w:pPr>
      <w:rPr>
        <w:rFonts w:ascii="Wingdings" w:hAnsi="Wingdings" w:hint="default"/>
      </w:rPr>
    </w:lvl>
    <w:lvl w:ilvl="3" w:tplc="080C0001" w:tentative="1">
      <w:start w:val="1"/>
      <w:numFmt w:val="bullet"/>
      <w:lvlText w:val=""/>
      <w:lvlJc w:val="left"/>
      <w:pPr>
        <w:ind w:left="3228" w:hanging="360"/>
      </w:pPr>
      <w:rPr>
        <w:rFonts w:ascii="Symbol" w:hAnsi="Symbol" w:hint="default"/>
      </w:rPr>
    </w:lvl>
    <w:lvl w:ilvl="4" w:tplc="080C0003" w:tentative="1">
      <w:start w:val="1"/>
      <w:numFmt w:val="bullet"/>
      <w:lvlText w:val="o"/>
      <w:lvlJc w:val="left"/>
      <w:pPr>
        <w:ind w:left="3948" w:hanging="360"/>
      </w:pPr>
      <w:rPr>
        <w:rFonts w:ascii="Courier New" w:hAnsi="Courier New" w:cs="Courier New" w:hint="default"/>
      </w:rPr>
    </w:lvl>
    <w:lvl w:ilvl="5" w:tplc="080C0005" w:tentative="1">
      <w:start w:val="1"/>
      <w:numFmt w:val="bullet"/>
      <w:lvlText w:val=""/>
      <w:lvlJc w:val="left"/>
      <w:pPr>
        <w:ind w:left="4668" w:hanging="360"/>
      </w:pPr>
      <w:rPr>
        <w:rFonts w:ascii="Wingdings" w:hAnsi="Wingdings" w:hint="default"/>
      </w:rPr>
    </w:lvl>
    <w:lvl w:ilvl="6" w:tplc="080C0001" w:tentative="1">
      <w:start w:val="1"/>
      <w:numFmt w:val="bullet"/>
      <w:lvlText w:val=""/>
      <w:lvlJc w:val="left"/>
      <w:pPr>
        <w:ind w:left="5388" w:hanging="360"/>
      </w:pPr>
      <w:rPr>
        <w:rFonts w:ascii="Symbol" w:hAnsi="Symbol" w:hint="default"/>
      </w:rPr>
    </w:lvl>
    <w:lvl w:ilvl="7" w:tplc="080C0003" w:tentative="1">
      <w:start w:val="1"/>
      <w:numFmt w:val="bullet"/>
      <w:lvlText w:val="o"/>
      <w:lvlJc w:val="left"/>
      <w:pPr>
        <w:ind w:left="6108" w:hanging="360"/>
      </w:pPr>
      <w:rPr>
        <w:rFonts w:ascii="Courier New" w:hAnsi="Courier New" w:cs="Courier New" w:hint="default"/>
      </w:rPr>
    </w:lvl>
    <w:lvl w:ilvl="8" w:tplc="080C0005" w:tentative="1">
      <w:start w:val="1"/>
      <w:numFmt w:val="bullet"/>
      <w:lvlText w:val=""/>
      <w:lvlJc w:val="left"/>
      <w:pPr>
        <w:ind w:left="6828" w:hanging="360"/>
      </w:pPr>
      <w:rPr>
        <w:rFonts w:ascii="Wingdings" w:hAnsi="Wingdings" w:hint="default"/>
      </w:rPr>
    </w:lvl>
  </w:abstractNum>
  <w:abstractNum w:abstractNumId="24" w15:restartNumberingAfterBreak="0">
    <w:nsid w:val="40694B24"/>
    <w:multiLevelType w:val="hybridMultilevel"/>
    <w:tmpl w:val="CF2A27F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42627548"/>
    <w:multiLevelType w:val="hybridMultilevel"/>
    <w:tmpl w:val="A86267C4"/>
    <w:lvl w:ilvl="0" w:tplc="84DC885C">
      <w:start w:val="3"/>
      <w:numFmt w:val="bullet"/>
      <w:lvlText w:val="-"/>
      <w:lvlJc w:val="left"/>
      <w:pPr>
        <w:ind w:left="1065" w:hanging="360"/>
      </w:pPr>
      <w:rPr>
        <w:rFonts w:ascii="Times New Roman" w:eastAsiaTheme="minorHAnsi" w:hAnsi="Times New Roman" w:cs="Times New Roman" w:hint="default"/>
        <w:sz w:val="24"/>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6" w15:restartNumberingAfterBreak="0">
    <w:nsid w:val="44C86A13"/>
    <w:multiLevelType w:val="hybridMultilevel"/>
    <w:tmpl w:val="6928C2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64C052D"/>
    <w:multiLevelType w:val="hybridMultilevel"/>
    <w:tmpl w:val="94BECF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D6155F7"/>
    <w:multiLevelType w:val="hybridMultilevel"/>
    <w:tmpl w:val="5666224C"/>
    <w:lvl w:ilvl="0" w:tplc="040C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F3E418B"/>
    <w:multiLevelType w:val="hybridMultilevel"/>
    <w:tmpl w:val="23C0C1DC"/>
    <w:lvl w:ilvl="0" w:tplc="989863CC">
      <w:start w:val="1"/>
      <w:numFmt w:val="upperLetter"/>
      <w:pStyle w:val="Titre3"/>
      <w:lvlText w:val="%1."/>
      <w:lvlJc w:val="left"/>
      <w:pPr>
        <w:ind w:left="360" w:hanging="360"/>
      </w:pPr>
      <w:rPr>
        <w:b/>
        <w:color w:val="auto"/>
      </w:rPr>
    </w:lvl>
    <w:lvl w:ilvl="1" w:tplc="080C0019" w:tentative="1">
      <w:start w:val="1"/>
      <w:numFmt w:val="lowerLetter"/>
      <w:lvlText w:val="%2."/>
      <w:lvlJc w:val="left"/>
      <w:pPr>
        <w:ind w:left="1080" w:hanging="360"/>
      </w:pPr>
    </w:lvl>
    <w:lvl w:ilvl="2" w:tplc="080C001B" w:tentative="1">
      <w:start w:val="1"/>
      <w:numFmt w:val="lowerRoman"/>
      <w:lvlText w:val="%3."/>
      <w:lvlJc w:val="right"/>
      <w:pPr>
        <w:ind w:left="1800" w:hanging="180"/>
      </w:pPr>
    </w:lvl>
    <w:lvl w:ilvl="3" w:tplc="080C000F" w:tentative="1">
      <w:start w:val="1"/>
      <w:numFmt w:val="decimal"/>
      <w:lvlText w:val="%4."/>
      <w:lvlJc w:val="left"/>
      <w:pPr>
        <w:ind w:left="2520" w:hanging="360"/>
      </w:pPr>
    </w:lvl>
    <w:lvl w:ilvl="4" w:tplc="080C0019" w:tentative="1">
      <w:start w:val="1"/>
      <w:numFmt w:val="lowerLetter"/>
      <w:lvlText w:val="%5."/>
      <w:lvlJc w:val="left"/>
      <w:pPr>
        <w:ind w:left="3240" w:hanging="360"/>
      </w:pPr>
    </w:lvl>
    <w:lvl w:ilvl="5" w:tplc="080C001B" w:tentative="1">
      <w:start w:val="1"/>
      <w:numFmt w:val="lowerRoman"/>
      <w:lvlText w:val="%6."/>
      <w:lvlJc w:val="right"/>
      <w:pPr>
        <w:ind w:left="3960" w:hanging="180"/>
      </w:pPr>
    </w:lvl>
    <w:lvl w:ilvl="6" w:tplc="080C000F" w:tentative="1">
      <w:start w:val="1"/>
      <w:numFmt w:val="decimal"/>
      <w:lvlText w:val="%7."/>
      <w:lvlJc w:val="left"/>
      <w:pPr>
        <w:ind w:left="4680" w:hanging="360"/>
      </w:pPr>
    </w:lvl>
    <w:lvl w:ilvl="7" w:tplc="080C0019" w:tentative="1">
      <w:start w:val="1"/>
      <w:numFmt w:val="lowerLetter"/>
      <w:lvlText w:val="%8."/>
      <w:lvlJc w:val="left"/>
      <w:pPr>
        <w:ind w:left="5400" w:hanging="360"/>
      </w:pPr>
    </w:lvl>
    <w:lvl w:ilvl="8" w:tplc="080C001B" w:tentative="1">
      <w:start w:val="1"/>
      <w:numFmt w:val="lowerRoman"/>
      <w:lvlText w:val="%9."/>
      <w:lvlJc w:val="right"/>
      <w:pPr>
        <w:ind w:left="6120" w:hanging="180"/>
      </w:pPr>
    </w:lvl>
  </w:abstractNum>
  <w:abstractNum w:abstractNumId="30" w15:restartNumberingAfterBreak="0">
    <w:nsid w:val="512B1C0A"/>
    <w:multiLevelType w:val="hybridMultilevel"/>
    <w:tmpl w:val="C21058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3483069"/>
    <w:multiLevelType w:val="hybridMultilevel"/>
    <w:tmpl w:val="C8DAE15E"/>
    <w:lvl w:ilvl="0" w:tplc="131EBE4C">
      <w:start w:val="30"/>
      <w:numFmt w:val="bullet"/>
      <w:lvlText w:val=""/>
      <w:lvlJc w:val="left"/>
      <w:pPr>
        <w:ind w:left="720" w:hanging="360"/>
      </w:pPr>
      <w:rPr>
        <w:rFonts w:ascii="Wingdings" w:eastAsiaTheme="minorHAnsi" w:hAnsi="Wingdings"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2" w15:restartNumberingAfterBreak="0">
    <w:nsid w:val="56CD50D2"/>
    <w:multiLevelType w:val="hybridMultilevel"/>
    <w:tmpl w:val="A1DA9F36"/>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start w:val="1"/>
      <w:numFmt w:val="bullet"/>
      <w:lvlText w:val=""/>
      <w:lvlJc w:val="left"/>
      <w:pPr>
        <w:ind w:left="2880" w:hanging="360"/>
      </w:pPr>
      <w:rPr>
        <w:rFonts w:ascii="Symbol" w:hAnsi="Symbol" w:hint="default"/>
      </w:rPr>
    </w:lvl>
    <w:lvl w:ilvl="4" w:tplc="080C0003">
      <w:start w:val="1"/>
      <w:numFmt w:val="bullet"/>
      <w:lvlText w:val="o"/>
      <w:lvlJc w:val="left"/>
      <w:pPr>
        <w:ind w:left="3600" w:hanging="360"/>
      </w:pPr>
      <w:rPr>
        <w:rFonts w:ascii="Courier New" w:hAnsi="Courier New" w:cs="Courier New" w:hint="default"/>
      </w:rPr>
    </w:lvl>
    <w:lvl w:ilvl="5" w:tplc="080C0005">
      <w:start w:val="1"/>
      <w:numFmt w:val="bullet"/>
      <w:lvlText w:val=""/>
      <w:lvlJc w:val="left"/>
      <w:pPr>
        <w:ind w:left="4320" w:hanging="360"/>
      </w:pPr>
      <w:rPr>
        <w:rFonts w:ascii="Wingdings" w:hAnsi="Wingdings" w:hint="default"/>
      </w:rPr>
    </w:lvl>
    <w:lvl w:ilvl="6" w:tplc="080C0001">
      <w:start w:val="1"/>
      <w:numFmt w:val="bullet"/>
      <w:lvlText w:val=""/>
      <w:lvlJc w:val="left"/>
      <w:pPr>
        <w:ind w:left="5040" w:hanging="360"/>
      </w:pPr>
      <w:rPr>
        <w:rFonts w:ascii="Symbol" w:hAnsi="Symbol" w:hint="default"/>
      </w:rPr>
    </w:lvl>
    <w:lvl w:ilvl="7" w:tplc="080C0003">
      <w:start w:val="1"/>
      <w:numFmt w:val="bullet"/>
      <w:lvlText w:val="o"/>
      <w:lvlJc w:val="left"/>
      <w:pPr>
        <w:ind w:left="5760" w:hanging="360"/>
      </w:pPr>
      <w:rPr>
        <w:rFonts w:ascii="Courier New" w:hAnsi="Courier New" w:cs="Courier New" w:hint="default"/>
      </w:rPr>
    </w:lvl>
    <w:lvl w:ilvl="8" w:tplc="080C0005">
      <w:start w:val="1"/>
      <w:numFmt w:val="bullet"/>
      <w:lvlText w:val=""/>
      <w:lvlJc w:val="left"/>
      <w:pPr>
        <w:ind w:left="6480" w:hanging="360"/>
      </w:pPr>
      <w:rPr>
        <w:rFonts w:ascii="Wingdings" w:hAnsi="Wingdings" w:hint="default"/>
      </w:rPr>
    </w:lvl>
  </w:abstractNum>
  <w:abstractNum w:abstractNumId="33" w15:restartNumberingAfterBreak="0">
    <w:nsid w:val="5EBF0D0E"/>
    <w:multiLevelType w:val="hybridMultilevel"/>
    <w:tmpl w:val="051662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1AD7258"/>
    <w:multiLevelType w:val="hybridMultilevel"/>
    <w:tmpl w:val="D4704E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2594F08"/>
    <w:multiLevelType w:val="hybridMultilevel"/>
    <w:tmpl w:val="56D6CC14"/>
    <w:lvl w:ilvl="0" w:tplc="08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8C518D6"/>
    <w:multiLevelType w:val="hybridMultilevel"/>
    <w:tmpl w:val="25467944"/>
    <w:lvl w:ilvl="0" w:tplc="913418BC">
      <w:start w:val="1"/>
      <w:numFmt w:val="upperRoman"/>
      <w:pStyle w:val="Titre1"/>
      <w:lvlText w:val="%1."/>
      <w:lvlJc w:val="right"/>
      <w:pPr>
        <w:ind w:left="360" w:hanging="360"/>
      </w:pPr>
    </w:lvl>
    <w:lvl w:ilvl="1" w:tplc="080C0019" w:tentative="1">
      <w:start w:val="1"/>
      <w:numFmt w:val="lowerLetter"/>
      <w:lvlText w:val="%2."/>
      <w:lvlJc w:val="left"/>
      <w:pPr>
        <w:ind w:left="1080" w:hanging="360"/>
      </w:pPr>
    </w:lvl>
    <w:lvl w:ilvl="2" w:tplc="080C001B" w:tentative="1">
      <w:start w:val="1"/>
      <w:numFmt w:val="lowerRoman"/>
      <w:lvlText w:val="%3."/>
      <w:lvlJc w:val="right"/>
      <w:pPr>
        <w:ind w:left="1800" w:hanging="180"/>
      </w:pPr>
    </w:lvl>
    <w:lvl w:ilvl="3" w:tplc="080C000F" w:tentative="1">
      <w:start w:val="1"/>
      <w:numFmt w:val="decimal"/>
      <w:lvlText w:val="%4."/>
      <w:lvlJc w:val="left"/>
      <w:pPr>
        <w:ind w:left="2520" w:hanging="360"/>
      </w:pPr>
    </w:lvl>
    <w:lvl w:ilvl="4" w:tplc="080C0019" w:tentative="1">
      <w:start w:val="1"/>
      <w:numFmt w:val="lowerLetter"/>
      <w:lvlText w:val="%5."/>
      <w:lvlJc w:val="left"/>
      <w:pPr>
        <w:ind w:left="3240" w:hanging="360"/>
      </w:pPr>
    </w:lvl>
    <w:lvl w:ilvl="5" w:tplc="080C001B" w:tentative="1">
      <w:start w:val="1"/>
      <w:numFmt w:val="lowerRoman"/>
      <w:lvlText w:val="%6."/>
      <w:lvlJc w:val="right"/>
      <w:pPr>
        <w:ind w:left="3960" w:hanging="180"/>
      </w:pPr>
    </w:lvl>
    <w:lvl w:ilvl="6" w:tplc="080C000F" w:tentative="1">
      <w:start w:val="1"/>
      <w:numFmt w:val="decimal"/>
      <w:lvlText w:val="%7."/>
      <w:lvlJc w:val="left"/>
      <w:pPr>
        <w:ind w:left="4680" w:hanging="360"/>
      </w:pPr>
    </w:lvl>
    <w:lvl w:ilvl="7" w:tplc="080C0019" w:tentative="1">
      <w:start w:val="1"/>
      <w:numFmt w:val="lowerLetter"/>
      <w:lvlText w:val="%8."/>
      <w:lvlJc w:val="left"/>
      <w:pPr>
        <w:ind w:left="5400" w:hanging="360"/>
      </w:pPr>
    </w:lvl>
    <w:lvl w:ilvl="8" w:tplc="080C001B" w:tentative="1">
      <w:start w:val="1"/>
      <w:numFmt w:val="lowerRoman"/>
      <w:lvlText w:val="%9."/>
      <w:lvlJc w:val="right"/>
      <w:pPr>
        <w:ind w:left="6120" w:hanging="180"/>
      </w:pPr>
    </w:lvl>
  </w:abstractNum>
  <w:abstractNum w:abstractNumId="37" w15:restartNumberingAfterBreak="0">
    <w:nsid w:val="68F00106"/>
    <w:multiLevelType w:val="hybridMultilevel"/>
    <w:tmpl w:val="1EAAB65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2AC7E74"/>
    <w:multiLevelType w:val="multilevel"/>
    <w:tmpl w:val="C84C8248"/>
    <w:lvl w:ilvl="0">
      <w:start w:val="5"/>
      <w:numFmt w:val="decimal"/>
      <w:lvlText w:val="%1"/>
      <w:lvlJc w:val="left"/>
      <w:pPr>
        <w:ind w:left="1527" w:hanging="576"/>
      </w:pPr>
      <w:rPr>
        <w:lang w:val="fr-FR" w:eastAsia="en-US" w:bidi="ar-SA"/>
      </w:rPr>
    </w:lvl>
    <w:lvl w:ilvl="1">
      <w:start w:val="1"/>
      <w:numFmt w:val="decimal"/>
      <w:lvlText w:val="%1.%2"/>
      <w:lvlJc w:val="left"/>
      <w:pPr>
        <w:ind w:left="1527" w:hanging="576"/>
      </w:pPr>
      <w:rPr>
        <w:rFonts w:ascii="Arial" w:eastAsia="Arial" w:hAnsi="Arial" w:cs="Arial" w:hint="default"/>
        <w:b/>
        <w:bCs/>
        <w:i/>
        <w:w w:val="100"/>
        <w:sz w:val="28"/>
        <w:szCs w:val="28"/>
        <w:lang w:val="fr-FR" w:eastAsia="en-US" w:bidi="ar-SA"/>
      </w:rPr>
    </w:lvl>
    <w:lvl w:ilvl="2">
      <w:start w:val="1"/>
      <w:numFmt w:val="decimal"/>
      <w:lvlText w:val="%1.%2.%3"/>
      <w:lvlJc w:val="left"/>
      <w:pPr>
        <w:ind w:left="1671" w:hanging="720"/>
      </w:pPr>
      <w:rPr>
        <w:rFonts w:ascii="Arial" w:eastAsia="Arial" w:hAnsi="Arial" w:cs="Arial" w:hint="default"/>
        <w:b/>
        <w:bCs/>
        <w:spacing w:val="-1"/>
        <w:w w:val="99"/>
        <w:sz w:val="26"/>
        <w:szCs w:val="26"/>
        <w:lang w:val="fr-FR" w:eastAsia="en-US" w:bidi="ar-SA"/>
      </w:rPr>
    </w:lvl>
    <w:lvl w:ilvl="3">
      <w:numFmt w:val="bullet"/>
      <w:lvlText w:val=""/>
      <w:lvlJc w:val="left"/>
      <w:pPr>
        <w:ind w:left="1671" w:hanging="360"/>
      </w:pPr>
      <w:rPr>
        <w:rFonts w:ascii="Symbol" w:eastAsia="Symbol" w:hAnsi="Symbol" w:cs="Symbol" w:hint="default"/>
        <w:w w:val="100"/>
        <w:sz w:val="24"/>
        <w:szCs w:val="24"/>
        <w:lang w:val="fr-FR" w:eastAsia="en-US" w:bidi="ar-SA"/>
      </w:rPr>
    </w:lvl>
    <w:lvl w:ilvl="4">
      <w:numFmt w:val="bullet"/>
      <w:lvlText w:val="•"/>
      <w:lvlJc w:val="left"/>
      <w:pPr>
        <w:ind w:left="4790" w:hanging="360"/>
      </w:pPr>
      <w:rPr>
        <w:lang w:val="fr-FR" w:eastAsia="en-US" w:bidi="ar-SA"/>
      </w:rPr>
    </w:lvl>
    <w:lvl w:ilvl="5">
      <w:numFmt w:val="bullet"/>
      <w:lvlText w:val="•"/>
      <w:lvlJc w:val="left"/>
      <w:pPr>
        <w:ind w:left="5827" w:hanging="360"/>
      </w:pPr>
      <w:rPr>
        <w:lang w:val="fr-FR" w:eastAsia="en-US" w:bidi="ar-SA"/>
      </w:rPr>
    </w:lvl>
    <w:lvl w:ilvl="6">
      <w:numFmt w:val="bullet"/>
      <w:lvlText w:val="•"/>
      <w:lvlJc w:val="left"/>
      <w:pPr>
        <w:ind w:left="6864" w:hanging="360"/>
      </w:pPr>
      <w:rPr>
        <w:lang w:val="fr-FR" w:eastAsia="en-US" w:bidi="ar-SA"/>
      </w:rPr>
    </w:lvl>
    <w:lvl w:ilvl="7">
      <w:numFmt w:val="bullet"/>
      <w:lvlText w:val="•"/>
      <w:lvlJc w:val="left"/>
      <w:pPr>
        <w:ind w:left="7901" w:hanging="360"/>
      </w:pPr>
      <w:rPr>
        <w:lang w:val="fr-FR" w:eastAsia="en-US" w:bidi="ar-SA"/>
      </w:rPr>
    </w:lvl>
    <w:lvl w:ilvl="8">
      <w:numFmt w:val="bullet"/>
      <w:lvlText w:val="•"/>
      <w:lvlJc w:val="left"/>
      <w:pPr>
        <w:ind w:left="8938" w:hanging="360"/>
      </w:pPr>
      <w:rPr>
        <w:lang w:val="fr-FR" w:eastAsia="en-US" w:bidi="ar-SA"/>
      </w:rPr>
    </w:lvl>
  </w:abstractNum>
  <w:abstractNum w:abstractNumId="39" w15:restartNumberingAfterBreak="0">
    <w:nsid w:val="75C97FA4"/>
    <w:multiLevelType w:val="hybridMultilevel"/>
    <w:tmpl w:val="3B163BF6"/>
    <w:lvl w:ilvl="0" w:tplc="080C0001">
      <w:start w:val="1"/>
      <w:numFmt w:val="bullet"/>
      <w:lvlText w:val=""/>
      <w:lvlJc w:val="left"/>
      <w:pPr>
        <w:ind w:left="360" w:hanging="360"/>
      </w:pPr>
      <w:rPr>
        <w:rFonts w:ascii="Symbol" w:hAnsi="Symbol" w:hint="default"/>
      </w:rPr>
    </w:lvl>
    <w:lvl w:ilvl="1" w:tplc="080C0003" w:tentative="1">
      <w:start w:val="1"/>
      <w:numFmt w:val="bullet"/>
      <w:lvlText w:val="o"/>
      <w:lvlJc w:val="left"/>
      <w:pPr>
        <w:ind w:left="1080" w:hanging="360"/>
      </w:pPr>
      <w:rPr>
        <w:rFonts w:ascii="Courier New" w:hAnsi="Courier New" w:cs="Courier New" w:hint="default"/>
      </w:rPr>
    </w:lvl>
    <w:lvl w:ilvl="2" w:tplc="080C0005" w:tentative="1">
      <w:start w:val="1"/>
      <w:numFmt w:val="bullet"/>
      <w:lvlText w:val=""/>
      <w:lvlJc w:val="left"/>
      <w:pPr>
        <w:ind w:left="1800" w:hanging="360"/>
      </w:pPr>
      <w:rPr>
        <w:rFonts w:ascii="Wingdings" w:hAnsi="Wingdings" w:hint="default"/>
      </w:rPr>
    </w:lvl>
    <w:lvl w:ilvl="3" w:tplc="080C0001" w:tentative="1">
      <w:start w:val="1"/>
      <w:numFmt w:val="bullet"/>
      <w:lvlText w:val=""/>
      <w:lvlJc w:val="left"/>
      <w:pPr>
        <w:ind w:left="2520" w:hanging="360"/>
      </w:pPr>
      <w:rPr>
        <w:rFonts w:ascii="Symbol" w:hAnsi="Symbol" w:hint="default"/>
      </w:rPr>
    </w:lvl>
    <w:lvl w:ilvl="4" w:tplc="080C0003" w:tentative="1">
      <w:start w:val="1"/>
      <w:numFmt w:val="bullet"/>
      <w:lvlText w:val="o"/>
      <w:lvlJc w:val="left"/>
      <w:pPr>
        <w:ind w:left="3240" w:hanging="360"/>
      </w:pPr>
      <w:rPr>
        <w:rFonts w:ascii="Courier New" w:hAnsi="Courier New" w:cs="Courier New" w:hint="default"/>
      </w:rPr>
    </w:lvl>
    <w:lvl w:ilvl="5" w:tplc="080C0005" w:tentative="1">
      <w:start w:val="1"/>
      <w:numFmt w:val="bullet"/>
      <w:lvlText w:val=""/>
      <w:lvlJc w:val="left"/>
      <w:pPr>
        <w:ind w:left="3960" w:hanging="360"/>
      </w:pPr>
      <w:rPr>
        <w:rFonts w:ascii="Wingdings" w:hAnsi="Wingdings" w:hint="default"/>
      </w:rPr>
    </w:lvl>
    <w:lvl w:ilvl="6" w:tplc="080C0001" w:tentative="1">
      <w:start w:val="1"/>
      <w:numFmt w:val="bullet"/>
      <w:lvlText w:val=""/>
      <w:lvlJc w:val="left"/>
      <w:pPr>
        <w:ind w:left="4680" w:hanging="360"/>
      </w:pPr>
      <w:rPr>
        <w:rFonts w:ascii="Symbol" w:hAnsi="Symbol" w:hint="default"/>
      </w:rPr>
    </w:lvl>
    <w:lvl w:ilvl="7" w:tplc="080C0003" w:tentative="1">
      <w:start w:val="1"/>
      <w:numFmt w:val="bullet"/>
      <w:lvlText w:val="o"/>
      <w:lvlJc w:val="left"/>
      <w:pPr>
        <w:ind w:left="5400" w:hanging="360"/>
      </w:pPr>
      <w:rPr>
        <w:rFonts w:ascii="Courier New" w:hAnsi="Courier New" w:cs="Courier New" w:hint="default"/>
      </w:rPr>
    </w:lvl>
    <w:lvl w:ilvl="8" w:tplc="080C0005" w:tentative="1">
      <w:start w:val="1"/>
      <w:numFmt w:val="bullet"/>
      <w:lvlText w:val=""/>
      <w:lvlJc w:val="left"/>
      <w:pPr>
        <w:ind w:left="6120" w:hanging="360"/>
      </w:pPr>
      <w:rPr>
        <w:rFonts w:ascii="Wingdings" w:hAnsi="Wingdings" w:hint="default"/>
      </w:rPr>
    </w:lvl>
  </w:abstractNum>
  <w:abstractNum w:abstractNumId="40" w15:restartNumberingAfterBreak="0">
    <w:nsid w:val="7CE77A5F"/>
    <w:multiLevelType w:val="hybridMultilevel"/>
    <w:tmpl w:val="CE1EFF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4"/>
  </w:num>
  <w:num w:numId="3">
    <w:abstractNumId w:val="36"/>
  </w:num>
  <w:num w:numId="4">
    <w:abstractNumId w:val="5"/>
  </w:num>
  <w:num w:numId="5">
    <w:abstractNumId w:val="39"/>
  </w:num>
  <w:num w:numId="6">
    <w:abstractNumId w:val="5"/>
    <w:lvlOverride w:ilvl="0">
      <w:startOverride w:val="1"/>
    </w:lvlOverride>
  </w:num>
  <w:num w:numId="7">
    <w:abstractNumId w:val="12"/>
  </w:num>
  <w:num w:numId="8">
    <w:abstractNumId w:val="29"/>
  </w:num>
  <w:num w:numId="9">
    <w:abstractNumId w:val="5"/>
    <w:lvlOverride w:ilvl="0">
      <w:startOverride w:val="1"/>
    </w:lvlOverride>
  </w:num>
  <w:num w:numId="10">
    <w:abstractNumId w:val="14"/>
  </w:num>
  <w:num w:numId="11">
    <w:abstractNumId w:val="18"/>
  </w:num>
  <w:num w:numId="12">
    <w:abstractNumId w:val="29"/>
    <w:lvlOverride w:ilvl="0">
      <w:startOverride w:val="1"/>
    </w:lvlOverride>
  </w:num>
  <w:num w:numId="13">
    <w:abstractNumId w:val="29"/>
    <w:lvlOverride w:ilvl="0">
      <w:startOverride w:val="1"/>
    </w:lvlOverride>
  </w:num>
  <w:num w:numId="14">
    <w:abstractNumId w:val="5"/>
    <w:lvlOverride w:ilvl="0">
      <w:startOverride w:val="1"/>
    </w:lvlOverride>
  </w:num>
  <w:num w:numId="15">
    <w:abstractNumId w:val="29"/>
    <w:lvlOverride w:ilvl="0">
      <w:startOverride w:val="1"/>
    </w:lvlOverride>
  </w:num>
  <w:num w:numId="16">
    <w:abstractNumId w:val="29"/>
    <w:lvlOverride w:ilvl="0">
      <w:startOverride w:val="1"/>
    </w:lvlOverride>
  </w:num>
  <w:num w:numId="17">
    <w:abstractNumId w:val="5"/>
    <w:lvlOverride w:ilvl="0">
      <w:startOverride w:val="1"/>
    </w:lvlOverride>
  </w:num>
  <w:num w:numId="18">
    <w:abstractNumId w:val="5"/>
    <w:lvlOverride w:ilvl="0">
      <w:startOverride w:val="1"/>
    </w:lvlOverride>
  </w:num>
  <w:num w:numId="19">
    <w:abstractNumId w:val="29"/>
    <w:lvlOverride w:ilvl="0">
      <w:startOverride w:val="1"/>
    </w:lvlOverride>
  </w:num>
  <w:num w:numId="20">
    <w:abstractNumId w:val="5"/>
    <w:lvlOverride w:ilvl="0">
      <w:startOverride w:val="1"/>
    </w:lvlOverride>
  </w:num>
  <w:num w:numId="21">
    <w:abstractNumId w:val="29"/>
    <w:lvlOverride w:ilvl="0">
      <w:startOverride w:val="1"/>
    </w:lvlOverride>
  </w:num>
  <w:num w:numId="22">
    <w:abstractNumId w:val="29"/>
    <w:lvlOverride w:ilvl="0">
      <w:startOverride w:val="1"/>
    </w:lvlOverride>
  </w:num>
  <w:num w:numId="23">
    <w:abstractNumId w:val="10"/>
  </w:num>
  <w:num w:numId="24">
    <w:abstractNumId w:val="32"/>
  </w:num>
  <w:num w:numId="25">
    <w:abstractNumId w:val="22"/>
  </w:num>
  <w:num w:numId="26">
    <w:abstractNumId w:val="21"/>
  </w:num>
  <w:num w:numId="27">
    <w:abstractNumId w:val="30"/>
  </w:num>
  <w:num w:numId="28">
    <w:abstractNumId w:val="24"/>
  </w:num>
  <w:num w:numId="29">
    <w:abstractNumId w:val="16"/>
  </w:num>
  <w:num w:numId="30">
    <w:abstractNumId w:val="2"/>
  </w:num>
  <w:num w:numId="31">
    <w:abstractNumId w:val="40"/>
  </w:num>
  <w:num w:numId="32">
    <w:abstractNumId w:val="6"/>
  </w:num>
  <w:num w:numId="33">
    <w:abstractNumId w:val="19"/>
  </w:num>
  <w:num w:numId="34">
    <w:abstractNumId w:val="3"/>
  </w:num>
  <w:num w:numId="35">
    <w:abstractNumId w:val="26"/>
  </w:num>
  <w:num w:numId="36">
    <w:abstractNumId w:val="27"/>
  </w:num>
  <w:num w:numId="37">
    <w:abstractNumId w:val="33"/>
  </w:num>
  <w:num w:numId="38">
    <w:abstractNumId w:val="9"/>
  </w:num>
  <w:num w:numId="39">
    <w:abstractNumId w:val="28"/>
  </w:num>
  <w:num w:numId="40">
    <w:abstractNumId w:val="37"/>
  </w:num>
  <w:num w:numId="41">
    <w:abstractNumId w:val="11"/>
  </w:num>
  <w:num w:numId="42">
    <w:abstractNumId w:val="8"/>
  </w:num>
  <w:num w:numId="43">
    <w:abstractNumId w:val="7"/>
  </w:num>
  <w:num w:numId="44">
    <w:abstractNumId w:val="31"/>
  </w:num>
  <w:num w:numId="45">
    <w:abstractNumId w:val="13"/>
  </w:num>
  <w:num w:numId="46">
    <w:abstractNumId w:val="15"/>
  </w:num>
  <w:num w:numId="47">
    <w:abstractNumId w:val="23"/>
  </w:num>
  <w:num w:numId="48">
    <w:abstractNumId w:val="1"/>
  </w:num>
  <w:num w:numId="49">
    <w:abstractNumId w:val="35"/>
  </w:num>
  <w:num w:numId="50">
    <w:abstractNumId w:val="38"/>
    <w:lvlOverride w:ilvl="0">
      <w:startOverride w:val="5"/>
    </w:lvlOverride>
    <w:lvlOverride w:ilvl="1">
      <w:startOverride w:val="1"/>
    </w:lvlOverride>
    <w:lvlOverride w:ilvl="2">
      <w:startOverride w:val="1"/>
    </w:lvlOverride>
    <w:lvlOverride w:ilvl="3"/>
    <w:lvlOverride w:ilvl="4"/>
    <w:lvlOverride w:ilvl="5"/>
    <w:lvlOverride w:ilvl="6"/>
    <w:lvlOverride w:ilvl="7"/>
    <w:lvlOverride w:ilvl="8"/>
  </w:num>
  <w:num w:numId="51">
    <w:abstractNumId w:val="20"/>
  </w:num>
  <w:num w:numId="52">
    <w:abstractNumId w:val="34"/>
  </w:num>
  <w:num w:numId="53">
    <w:abstractNumId w:val="17"/>
  </w:num>
  <w:num w:numId="54">
    <w:abstractNumId w:val="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ADA"/>
    <w:rsid w:val="0001276E"/>
    <w:rsid w:val="00017ADF"/>
    <w:rsid w:val="00022C84"/>
    <w:rsid w:val="00036E1D"/>
    <w:rsid w:val="000432DB"/>
    <w:rsid w:val="00043835"/>
    <w:rsid w:val="00065950"/>
    <w:rsid w:val="00074D6B"/>
    <w:rsid w:val="000848BC"/>
    <w:rsid w:val="00084FF2"/>
    <w:rsid w:val="00087517"/>
    <w:rsid w:val="00094328"/>
    <w:rsid w:val="00096D39"/>
    <w:rsid w:val="000A57AD"/>
    <w:rsid w:val="000C46B6"/>
    <w:rsid w:val="000C7515"/>
    <w:rsid w:val="000E49C5"/>
    <w:rsid w:val="000E6B7D"/>
    <w:rsid w:val="00103FC6"/>
    <w:rsid w:val="00110858"/>
    <w:rsid w:val="001153B2"/>
    <w:rsid w:val="00123A33"/>
    <w:rsid w:val="001309FF"/>
    <w:rsid w:val="00135DFB"/>
    <w:rsid w:val="00153A89"/>
    <w:rsid w:val="00165625"/>
    <w:rsid w:val="00166AD4"/>
    <w:rsid w:val="0017568C"/>
    <w:rsid w:val="00180D86"/>
    <w:rsid w:val="00191AA9"/>
    <w:rsid w:val="00194A4A"/>
    <w:rsid w:val="001A4C4B"/>
    <w:rsid w:val="001D0210"/>
    <w:rsid w:val="001D7235"/>
    <w:rsid w:val="001E0D75"/>
    <w:rsid w:val="001E4BE0"/>
    <w:rsid w:val="00213848"/>
    <w:rsid w:val="00214DF9"/>
    <w:rsid w:val="00231CC8"/>
    <w:rsid w:val="00240A8D"/>
    <w:rsid w:val="0024536A"/>
    <w:rsid w:val="0024627B"/>
    <w:rsid w:val="002547DF"/>
    <w:rsid w:val="00254DAA"/>
    <w:rsid w:val="002556CF"/>
    <w:rsid w:val="00257969"/>
    <w:rsid w:val="0027295C"/>
    <w:rsid w:val="002779CD"/>
    <w:rsid w:val="00283C97"/>
    <w:rsid w:val="002A1147"/>
    <w:rsid w:val="002A3D13"/>
    <w:rsid w:val="002A5D2B"/>
    <w:rsid w:val="002B2263"/>
    <w:rsid w:val="002C0794"/>
    <w:rsid w:val="003109B8"/>
    <w:rsid w:val="00314E77"/>
    <w:rsid w:val="00316D71"/>
    <w:rsid w:val="003222F2"/>
    <w:rsid w:val="003266B3"/>
    <w:rsid w:val="0032796D"/>
    <w:rsid w:val="00331D39"/>
    <w:rsid w:val="003431BC"/>
    <w:rsid w:val="003441A1"/>
    <w:rsid w:val="0034664F"/>
    <w:rsid w:val="00347296"/>
    <w:rsid w:val="00354FD7"/>
    <w:rsid w:val="00363CD8"/>
    <w:rsid w:val="00394F89"/>
    <w:rsid w:val="003A100D"/>
    <w:rsid w:val="003A22C6"/>
    <w:rsid w:val="003A68C2"/>
    <w:rsid w:val="003C11FD"/>
    <w:rsid w:val="003C63F5"/>
    <w:rsid w:val="003D48E4"/>
    <w:rsid w:val="003E1080"/>
    <w:rsid w:val="003E36CC"/>
    <w:rsid w:val="003E6305"/>
    <w:rsid w:val="003E7A6D"/>
    <w:rsid w:val="003F403D"/>
    <w:rsid w:val="004008BA"/>
    <w:rsid w:val="00433264"/>
    <w:rsid w:val="00435303"/>
    <w:rsid w:val="00445C4E"/>
    <w:rsid w:val="00457E42"/>
    <w:rsid w:val="004676C4"/>
    <w:rsid w:val="00482453"/>
    <w:rsid w:val="0049184D"/>
    <w:rsid w:val="004A1AA3"/>
    <w:rsid w:val="004A3C91"/>
    <w:rsid w:val="004B22AD"/>
    <w:rsid w:val="004B399E"/>
    <w:rsid w:val="004D25F4"/>
    <w:rsid w:val="004F04A1"/>
    <w:rsid w:val="004F3E8A"/>
    <w:rsid w:val="005158BB"/>
    <w:rsid w:val="00517834"/>
    <w:rsid w:val="0053240C"/>
    <w:rsid w:val="005574B7"/>
    <w:rsid w:val="005631E9"/>
    <w:rsid w:val="00577A3D"/>
    <w:rsid w:val="00583EFA"/>
    <w:rsid w:val="005903BC"/>
    <w:rsid w:val="00590AAE"/>
    <w:rsid w:val="00596702"/>
    <w:rsid w:val="005A2B99"/>
    <w:rsid w:val="005B34B7"/>
    <w:rsid w:val="005C1C58"/>
    <w:rsid w:val="005C35A5"/>
    <w:rsid w:val="005C7FEB"/>
    <w:rsid w:val="005D1B0F"/>
    <w:rsid w:val="005E7935"/>
    <w:rsid w:val="006039A7"/>
    <w:rsid w:val="006054DC"/>
    <w:rsid w:val="006370B9"/>
    <w:rsid w:val="00641858"/>
    <w:rsid w:val="00641B2F"/>
    <w:rsid w:val="00646DC6"/>
    <w:rsid w:val="00667C09"/>
    <w:rsid w:val="006913F9"/>
    <w:rsid w:val="00697E87"/>
    <w:rsid w:val="006A09C8"/>
    <w:rsid w:val="006A2536"/>
    <w:rsid w:val="006B56F2"/>
    <w:rsid w:val="006C0D35"/>
    <w:rsid w:val="006D41FF"/>
    <w:rsid w:val="006D4F25"/>
    <w:rsid w:val="006E4627"/>
    <w:rsid w:val="006E57F6"/>
    <w:rsid w:val="006E6273"/>
    <w:rsid w:val="007003AF"/>
    <w:rsid w:val="007137E9"/>
    <w:rsid w:val="00720F5D"/>
    <w:rsid w:val="007258BF"/>
    <w:rsid w:val="00737A23"/>
    <w:rsid w:val="00747C77"/>
    <w:rsid w:val="00762C3C"/>
    <w:rsid w:val="00764E89"/>
    <w:rsid w:val="007658D8"/>
    <w:rsid w:val="00766C92"/>
    <w:rsid w:val="00770E62"/>
    <w:rsid w:val="0077114C"/>
    <w:rsid w:val="007722C8"/>
    <w:rsid w:val="00776AAC"/>
    <w:rsid w:val="00780B1C"/>
    <w:rsid w:val="00784D79"/>
    <w:rsid w:val="00793178"/>
    <w:rsid w:val="00797EC7"/>
    <w:rsid w:val="007A2BDD"/>
    <w:rsid w:val="007A3A30"/>
    <w:rsid w:val="007A43D1"/>
    <w:rsid w:val="007A6F2F"/>
    <w:rsid w:val="007A74B4"/>
    <w:rsid w:val="007B2475"/>
    <w:rsid w:val="007B527A"/>
    <w:rsid w:val="007C0998"/>
    <w:rsid w:val="007C33A6"/>
    <w:rsid w:val="007D06E9"/>
    <w:rsid w:val="007E5B53"/>
    <w:rsid w:val="007F584A"/>
    <w:rsid w:val="00803304"/>
    <w:rsid w:val="00804DE1"/>
    <w:rsid w:val="0080513C"/>
    <w:rsid w:val="008129CE"/>
    <w:rsid w:val="00812FB9"/>
    <w:rsid w:val="008130C8"/>
    <w:rsid w:val="008151CB"/>
    <w:rsid w:val="00820EE1"/>
    <w:rsid w:val="00821303"/>
    <w:rsid w:val="00825584"/>
    <w:rsid w:val="008362C5"/>
    <w:rsid w:val="00853F21"/>
    <w:rsid w:val="00857F6A"/>
    <w:rsid w:val="008702FE"/>
    <w:rsid w:val="0088128A"/>
    <w:rsid w:val="00883C2D"/>
    <w:rsid w:val="00890C89"/>
    <w:rsid w:val="008B1EA0"/>
    <w:rsid w:val="008B4587"/>
    <w:rsid w:val="008B528A"/>
    <w:rsid w:val="008B5DC0"/>
    <w:rsid w:val="008C140D"/>
    <w:rsid w:val="008D0F06"/>
    <w:rsid w:val="008D1512"/>
    <w:rsid w:val="008D48A7"/>
    <w:rsid w:val="008D595D"/>
    <w:rsid w:val="008D65BD"/>
    <w:rsid w:val="008E63F6"/>
    <w:rsid w:val="008E7D99"/>
    <w:rsid w:val="008F09E8"/>
    <w:rsid w:val="009118BB"/>
    <w:rsid w:val="00913D1E"/>
    <w:rsid w:val="00916765"/>
    <w:rsid w:val="00917256"/>
    <w:rsid w:val="009211CB"/>
    <w:rsid w:val="00937784"/>
    <w:rsid w:val="009407C1"/>
    <w:rsid w:val="0096141F"/>
    <w:rsid w:val="00975E35"/>
    <w:rsid w:val="00985AA0"/>
    <w:rsid w:val="00991B93"/>
    <w:rsid w:val="009936BF"/>
    <w:rsid w:val="009979BE"/>
    <w:rsid w:val="009A18C5"/>
    <w:rsid w:val="009A35F5"/>
    <w:rsid w:val="009B77F5"/>
    <w:rsid w:val="009C206C"/>
    <w:rsid w:val="009C68D9"/>
    <w:rsid w:val="009E33F1"/>
    <w:rsid w:val="009F4A67"/>
    <w:rsid w:val="00A03712"/>
    <w:rsid w:val="00A120A9"/>
    <w:rsid w:val="00A13701"/>
    <w:rsid w:val="00A27F98"/>
    <w:rsid w:val="00A47806"/>
    <w:rsid w:val="00A910FD"/>
    <w:rsid w:val="00A9306E"/>
    <w:rsid w:val="00AA21D4"/>
    <w:rsid w:val="00AB44D0"/>
    <w:rsid w:val="00AD4BFD"/>
    <w:rsid w:val="00AE34BA"/>
    <w:rsid w:val="00AF3473"/>
    <w:rsid w:val="00AF5E31"/>
    <w:rsid w:val="00B146F9"/>
    <w:rsid w:val="00B16949"/>
    <w:rsid w:val="00B271F6"/>
    <w:rsid w:val="00B3175C"/>
    <w:rsid w:val="00B43AF0"/>
    <w:rsid w:val="00B62453"/>
    <w:rsid w:val="00B823CE"/>
    <w:rsid w:val="00B83744"/>
    <w:rsid w:val="00B83922"/>
    <w:rsid w:val="00B83E41"/>
    <w:rsid w:val="00BA2C10"/>
    <w:rsid w:val="00BA6CEE"/>
    <w:rsid w:val="00BD6F38"/>
    <w:rsid w:val="00BE2759"/>
    <w:rsid w:val="00BE42F9"/>
    <w:rsid w:val="00BF281D"/>
    <w:rsid w:val="00BF4ADA"/>
    <w:rsid w:val="00C038FB"/>
    <w:rsid w:val="00C22DB7"/>
    <w:rsid w:val="00C31F49"/>
    <w:rsid w:val="00C44569"/>
    <w:rsid w:val="00C70A76"/>
    <w:rsid w:val="00C8493B"/>
    <w:rsid w:val="00C875E9"/>
    <w:rsid w:val="00CE244A"/>
    <w:rsid w:val="00D00392"/>
    <w:rsid w:val="00D17173"/>
    <w:rsid w:val="00D17305"/>
    <w:rsid w:val="00D2795C"/>
    <w:rsid w:val="00D4110F"/>
    <w:rsid w:val="00D560EE"/>
    <w:rsid w:val="00D77407"/>
    <w:rsid w:val="00D9086B"/>
    <w:rsid w:val="00D97B74"/>
    <w:rsid w:val="00DA6C4A"/>
    <w:rsid w:val="00DB591B"/>
    <w:rsid w:val="00DF0211"/>
    <w:rsid w:val="00DF16AB"/>
    <w:rsid w:val="00E1061F"/>
    <w:rsid w:val="00E17BCF"/>
    <w:rsid w:val="00E17F83"/>
    <w:rsid w:val="00E23D0A"/>
    <w:rsid w:val="00E31B2E"/>
    <w:rsid w:val="00E36036"/>
    <w:rsid w:val="00E40C47"/>
    <w:rsid w:val="00E550A1"/>
    <w:rsid w:val="00E64512"/>
    <w:rsid w:val="00E7248B"/>
    <w:rsid w:val="00E74D92"/>
    <w:rsid w:val="00E76314"/>
    <w:rsid w:val="00E87BC2"/>
    <w:rsid w:val="00E91710"/>
    <w:rsid w:val="00EC375B"/>
    <w:rsid w:val="00EC4851"/>
    <w:rsid w:val="00EC6240"/>
    <w:rsid w:val="00EE2FE6"/>
    <w:rsid w:val="00EE325F"/>
    <w:rsid w:val="00EF3CD3"/>
    <w:rsid w:val="00EF630F"/>
    <w:rsid w:val="00F0197B"/>
    <w:rsid w:val="00F06B02"/>
    <w:rsid w:val="00F328CF"/>
    <w:rsid w:val="00F43A60"/>
    <w:rsid w:val="00F45526"/>
    <w:rsid w:val="00F47980"/>
    <w:rsid w:val="00F52DD2"/>
    <w:rsid w:val="00F55C86"/>
    <w:rsid w:val="00F55F29"/>
    <w:rsid w:val="00F63589"/>
    <w:rsid w:val="00F6423E"/>
    <w:rsid w:val="00F731F7"/>
    <w:rsid w:val="00F77C7E"/>
    <w:rsid w:val="00F9689C"/>
    <w:rsid w:val="00FA17E4"/>
    <w:rsid w:val="00FA4720"/>
    <w:rsid w:val="00FB0B4A"/>
    <w:rsid w:val="00FC102F"/>
    <w:rsid w:val="00FF4A40"/>
    <w:rsid w:val="00FF535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8487C41"/>
  <w15:docId w15:val="{AF33388F-1059-4D9D-8C62-78520329E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58BB"/>
    <w:pPr>
      <w:spacing w:after="0"/>
    </w:pPr>
    <w:rPr>
      <w:rFonts w:ascii="Tahoma" w:hAnsi="Tahoma"/>
      <w:sz w:val="24"/>
    </w:rPr>
  </w:style>
  <w:style w:type="paragraph" w:styleId="Titre1">
    <w:name w:val="heading 1"/>
    <w:basedOn w:val="Paragraphedeliste"/>
    <w:next w:val="Normal"/>
    <w:link w:val="Titre1Car"/>
    <w:uiPriority w:val="9"/>
    <w:qFormat/>
    <w:rsid w:val="00E550A1"/>
    <w:pPr>
      <w:numPr>
        <w:numId w:val="3"/>
      </w:numPr>
      <w:outlineLvl w:val="0"/>
    </w:pPr>
    <w:rPr>
      <w:rFonts w:cs="Tahoma"/>
      <w:b/>
      <w:color w:val="002060"/>
      <w:sz w:val="32"/>
      <w:u w:val="single"/>
    </w:rPr>
  </w:style>
  <w:style w:type="paragraph" w:styleId="Titre2">
    <w:name w:val="heading 2"/>
    <w:basedOn w:val="Normal"/>
    <w:next w:val="Normal"/>
    <w:link w:val="Titre2Car"/>
    <w:uiPriority w:val="9"/>
    <w:unhideWhenUsed/>
    <w:qFormat/>
    <w:rsid w:val="008D595D"/>
    <w:pPr>
      <w:keepNext/>
      <w:keepLines/>
      <w:numPr>
        <w:numId w:val="4"/>
      </w:numPr>
      <w:spacing w:before="200"/>
      <w:outlineLvl w:val="1"/>
    </w:pPr>
    <w:rPr>
      <w:rFonts w:eastAsiaTheme="majorEastAsia" w:cs="Tahoma"/>
      <w:b/>
      <w:bCs/>
      <w:color w:val="4F81BD" w:themeColor="accent1"/>
      <w:sz w:val="26"/>
      <w:szCs w:val="26"/>
    </w:rPr>
  </w:style>
  <w:style w:type="paragraph" w:styleId="Titre3">
    <w:name w:val="heading 3"/>
    <w:basedOn w:val="Normal"/>
    <w:next w:val="Normal"/>
    <w:link w:val="Titre3Car"/>
    <w:uiPriority w:val="9"/>
    <w:unhideWhenUsed/>
    <w:qFormat/>
    <w:rsid w:val="00DB591B"/>
    <w:pPr>
      <w:keepNext/>
      <w:keepLines/>
      <w:numPr>
        <w:numId w:val="8"/>
      </w:numPr>
      <w:outlineLvl w:val="2"/>
    </w:pPr>
    <w:rPr>
      <w:rFonts w:eastAsiaTheme="majorEastAsia" w:cstheme="majorBidi"/>
      <w:b/>
      <w:bCs/>
      <w:i/>
      <w:color w:val="000000" w:themeColor="tex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E87BC2"/>
    <w:pPr>
      <w:spacing w:line="240" w:lineRule="auto"/>
    </w:pPr>
    <w:rPr>
      <w:rFonts w:cs="Tahoma"/>
      <w:sz w:val="16"/>
      <w:szCs w:val="16"/>
    </w:rPr>
  </w:style>
  <w:style w:type="character" w:customStyle="1" w:styleId="TextedebullesCar">
    <w:name w:val="Texte de bulles Car"/>
    <w:basedOn w:val="Policepardfaut"/>
    <w:link w:val="Textedebulles"/>
    <w:uiPriority w:val="99"/>
    <w:semiHidden/>
    <w:rsid w:val="00E87BC2"/>
    <w:rPr>
      <w:rFonts w:ascii="Tahoma" w:hAnsi="Tahoma" w:cs="Tahoma"/>
      <w:sz w:val="16"/>
      <w:szCs w:val="16"/>
    </w:rPr>
  </w:style>
  <w:style w:type="paragraph" w:styleId="Paragraphedeliste">
    <w:name w:val="List Paragraph"/>
    <w:basedOn w:val="Normal"/>
    <w:uiPriority w:val="1"/>
    <w:qFormat/>
    <w:rsid w:val="00E87BC2"/>
    <w:pPr>
      <w:ind w:left="720"/>
      <w:contextualSpacing/>
    </w:pPr>
  </w:style>
  <w:style w:type="paragraph" w:customStyle="1" w:styleId="Default">
    <w:name w:val="Default"/>
    <w:rsid w:val="00F77C7E"/>
    <w:pPr>
      <w:autoSpaceDE w:val="0"/>
      <w:autoSpaceDN w:val="0"/>
      <w:adjustRightInd w:val="0"/>
      <w:spacing w:after="0" w:line="240" w:lineRule="auto"/>
    </w:pPr>
    <w:rPr>
      <w:rFonts w:ascii="Times New Roman" w:hAnsi="Times New Roman" w:cs="Times New Roman"/>
      <w:color w:val="000000"/>
      <w:sz w:val="24"/>
      <w:szCs w:val="24"/>
    </w:rPr>
  </w:style>
  <w:style w:type="character" w:styleId="Textedelespacerserv">
    <w:name w:val="Placeholder Text"/>
    <w:basedOn w:val="Policepardfaut"/>
    <w:uiPriority w:val="99"/>
    <w:semiHidden/>
    <w:rsid w:val="00445C4E"/>
    <w:rPr>
      <w:color w:val="808080"/>
    </w:rPr>
  </w:style>
  <w:style w:type="paragraph" w:styleId="Sansinterligne">
    <w:name w:val="No Spacing"/>
    <w:uiPriority w:val="1"/>
    <w:qFormat/>
    <w:rsid w:val="002C0794"/>
    <w:pPr>
      <w:spacing w:after="0" w:line="240" w:lineRule="auto"/>
    </w:pPr>
  </w:style>
  <w:style w:type="paragraph" w:styleId="En-tte">
    <w:name w:val="header"/>
    <w:basedOn w:val="Normal"/>
    <w:link w:val="En-tteCar"/>
    <w:uiPriority w:val="99"/>
    <w:unhideWhenUsed/>
    <w:rsid w:val="00283C97"/>
    <w:pPr>
      <w:tabs>
        <w:tab w:val="center" w:pos="4536"/>
        <w:tab w:val="right" w:pos="9072"/>
      </w:tabs>
      <w:spacing w:line="240" w:lineRule="auto"/>
    </w:pPr>
  </w:style>
  <w:style w:type="character" w:customStyle="1" w:styleId="En-tteCar">
    <w:name w:val="En-tête Car"/>
    <w:basedOn w:val="Policepardfaut"/>
    <w:link w:val="En-tte"/>
    <w:uiPriority w:val="99"/>
    <w:rsid w:val="00283C97"/>
  </w:style>
  <w:style w:type="paragraph" w:styleId="Pieddepage">
    <w:name w:val="footer"/>
    <w:basedOn w:val="Normal"/>
    <w:link w:val="PieddepageCar"/>
    <w:uiPriority w:val="99"/>
    <w:unhideWhenUsed/>
    <w:rsid w:val="00283C97"/>
    <w:pPr>
      <w:tabs>
        <w:tab w:val="center" w:pos="4536"/>
        <w:tab w:val="right" w:pos="9072"/>
      </w:tabs>
      <w:spacing w:line="240" w:lineRule="auto"/>
    </w:pPr>
  </w:style>
  <w:style w:type="character" w:customStyle="1" w:styleId="PieddepageCar">
    <w:name w:val="Pied de page Car"/>
    <w:basedOn w:val="Policepardfaut"/>
    <w:link w:val="Pieddepage"/>
    <w:uiPriority w:val="99"/>
    <w:rsid w:val="00283C97"/>
  </w:style>
  <w:style w:type="character" w:customStyle="1" w:styleId="Titre1Car">
    <w:name w:val="Titre 1 Car"/>
    <w:basedOn w:val="Policepardfaut"/>
    <w:link w:val="Titre1"/>
    <w:uiPriority w:val="9"/>
    <w:rsid w:val="00E550A1"/>
    <w:rPr>
      <w:rFonts w:ascii="Tahoma" w:hAnsi="Tahoma" w:cs="Tahoma"/>
      <w:b/>
      <w:color w:val="002060"/>
      <w:sz w:val="32"/>
      <w:u w:val="single"/>
    </w:rPr>
  </w:style>
  <w:style w:type="character" w:customStyle="1" w:styleId="Titre2Car">
    <w:name w:val="Titre 2 Car"/>
    <w:basedOn w:val="Policepardfaut"/>
    <w:link w:val="Titre2"/>
    <w:uiPriority w:val="9"/>
    <w:rsid w:val="008D595D"/>
    <w:rPr>
      <w:rFonts w:ascii="Tahoma" w:eastAsiaTheme="majorEastAsia" w:hAnsi="Tahoma" w:cs="Tahoma"/>
      <w:b/>
      <w:bCs/>
      <w:color w:val="4F81BD" w:themeColor="accent1"/>
      <w:sz w:val="26"/>
      <w:szCs w:val="26"/>
    </w:rPr>
  </w:style>
  <w:style w:type="character" w:customStyle="1" w:styleId="Titre3Car">
    <w:name w:val="Titre 3 Car"/>
    <w:basedOn w:val="Policepardfaut"/>
    <w:link w:val="Titre3"/>
    <w:uiPriority w:val="9"/>
    <w:rsid w:val="00DB591B"/>
    <w:rPr>
      <w:rFonts w:ascii="Tahoma" w:eastAsiaTheme="majorEastAsia" w:hAnsi="Tahoma" w:cstheme="majorBidi"/>
      <w:b/>
      <w:bCs/>
      <w:i/>
      <w:color w:val="000000" w:themeColor="text1"/>
      <w:sz w:val="24"/>
    </w:rPr>
  </w:style>
  <w:style w:type="table" w:styleId="Grilledutableau">
    <w:name w:val="Table Grid"/>
    <w:basedOn w:val="TableauNormal"/>
    <w:uiPriority w:val="59"/>
    <w:rsid w:val="00017A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1"/>
    <w:unhideWhenUsed/>
    <w:qFormat/>
    <w:rsid w:val="00065950"/>
    <w:pPr>
      <w:widowControl w:val="0"/>
      <w:autoSpaceDE w:val="0"/>
      <w:autoSpaceDN w:val="0"/>
      <w:spacing w:line="240" w:lineRule="auto"/>
    </w:pPr>
    <w:rPr>
      <w:rFonts w:ascii="Arial" w:eastAsia="Arial" w:hAnsi="Arial" w:cs="Arial"/>
      <w:szCs w:val="24"/>
    </w:rPr>
  </w:style>
  <w:style w:type="character" w:customStyle="1" w:styleId="CorpsdetexteCar">
    <w:name w:val="Corps de texte Car"/>
    <w:basedOn w:val="Policepardfaut"/>
    <w:link w:val="Corpsdetexte"/>
    <w:uiPriority w:val="1"/>
    <w:rsid w:val="00065950"/>
    <w:rPr>
      <w:rFonts w:ascii="Arial" w:eastAsia="Arial" w:hAnsi="Arial" w:cs="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emf"/><Relationship Id="rId34" Type="http://schemas.openxmlformats.org/officeDocument/2006/relationships/image" Target="media/image29.png"/><Relationship Id="rId42" Type="http://schemas.openxmlformats.org/officeDocument/2006/relationships/image" Target="media/image37.emf"/><Relationship Id="rId47" Type="http://schemas.openxmlformats.org/officeDocument/2006/relationships/image" Target="media/image42.png"/><Relationship Id="rId50" Type="http://schemas.openxmlformats.org/officeDocument/2006/relationships/image" Target="media/image45.jpe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emf"/><Relationship Id="rId11" Type="http://schemas.openxmlformats.org/officeDocument/2006/relationships/image" Target="media/image6.em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emf"/><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footnotes" Target="footnotes.xml"/><Relationship Id="rId61" Type="http://schemas.openxmlformats.org/officeDocument/2006/relationships/image" Target="media/image56.PNG"/><Relationship Id="rId82" Type="http://schemas.openxmlformats.org/officeDocument/2006/relationships/theme" Target="theme/theme1.xml"/><Relationship Id="rId10" Type="http://schemas.openxmlformats.org/officeDocument/2006/relationships/image" Target="media/image5.emf"/><Relationship Id="rId19" Type="http://schemas.openxmlformats.org/officeDocument/2006/relationships/image" Target="media/image14.emf"/><Relationship Id="rId31" Type="http://schemas.openxmlformats.org/officeDocument/2006/relationships/image" Target="media/image26.emf"/><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tmp"/><Relationship Id="rId27" Type="http://schemas.openxmlformats.org/officeDocument/2006/relationships/image" Target="media/image22.png"/><Relationship Id="rId30" Type="http://schemas.openxmlformats.org/officeDocument/2006/relationships/image" Target="media/image25.emf"/><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emf"/><Relationship Id="rId72" Type="http://schemas.openxmlformats.org/officeDocument/2006/relationships/image" Target="media/image67.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tmp"/><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emf"/><Relationship Id="rId67" Type="http://schemas.openxmlformats.org/officeDocument/2006/relationships/image" Target="media/image62.PNG"/><Relationship Id="rId20" Type="http://schemas.openxmlformats.org/officeDocument/2006/relationships/image" Target="media/image15.tmp"/><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495</TotalTime>
  <Pages>37</Pages>
  <Words>7921</Words>
  <Characters>43566</Characters>
  <Application>Microsoft Office Word</Application>
  <DocSecurity>0</DocSecurity>
  <Lines>363</Lines>
  <Paragraphs>102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51385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CHAUNA</dc:creator>
  <cp:lastModifiedBy>ZEEVAERT Arnaud</cp:lastModifiedBy>
  <cp:revision>238</cp:revision>
  <dcterms:created xsi:type="dcterms:W3CDTF">2020-01-08T14:05:00Z</dcterms:created>
  <dcterms:modified xsi:type="dcterms:W3CDTF">2020-01-10T13:43:00Z</dcterms:modified>
</cp:coreProperties>
</file>